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58F" w:rsidRDefault="00A0558F" w:rsidP="00A0558F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B56DE5" w:rsidRDefault="00A0558F" w:rsidP="00A0558F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Директор</w:t>
      </w:r>
    </w:p>
    <w:p w:rsidR="00B56DE5" w:rsidRDefault="00B56DE5" w:rsidP="00B56DE5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МБОУ ДО «Коелгинская ДШИ»</w:t>
      </w:r>
    </w:p>
    <w:p w:rsidR="00A0558F" w:rsidRDefault="00A0558F" w:rsidP="00A0558F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 А.Ю. Исаев</w:t>
      </w:r>
    </w:p>
    <w:p w:rsidR="00A0558F" w:rsidRDefault="00A0558F" w:rsidP="00A0558F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Приказ № ____ </w:t>
      </w:r>
    </w:p>
    <w:p w:rsidR="00A0558F" w:rsidRDefault="00A0558F" w:rsidP="00A0558F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 «____» _____________ 20____г.</w:t>
      </w:r>
    </w:p>
    <w:p w:rsidR="00A0558F" w:rsidRDefault="00A0558F" w:rsidP="00A0558F">
      <w:pPr>
        <w:spacing w:after="0" w:line="240" w:lineRule="auto"/>
        <w:jc w:val="right"/>
        <w:rPr>
          <w:sz w:val="28"/>
          <w:szCs w:val="28"/>
        </w:rPr>
      </w:pPr>
    </w:p>
    <w:p w:rsidR="00A0558F" w:rsidRDefault="00A0558F" w:rsidP="00A0558F">
      <w:pPr>
        <w:spacing w:after="0" w:line="240" w:lineRule="auto"/>
        <w:jc w:val="right"/>
        <w:rPr>
          <w:sz w:val="28"/>
          <w:szCs w:val="28"/>
        </w:rPr>
      </w:pPr>
    </w:p>
    <w:p w:rsidR="00A0558F" w:rsidRPr="00C15A4A" w:rsidRDefault="00A0558F" w:rsidP="00A0558F">
      <w:pPr>
        <w:spacing w:after="0" w:line="240" w:lineRule="auto"/>
        <w:jc w:val="center"/>
        <w:rPr>
          <w:b/>
          <w:sz w:val="28"/>
          <w:szCs w:val="28"/>
        </w:rPr>
      </w:pPr>
      <w:r w:rsidRPr="00C15A4A">
        <w:rPr>
          <w:b/>
          <w:sz w:val="28"/>
          <w:szCs w:val="28"/>
        </w:rPr>
        <w:t>ИНСТРУКЦИЯ</w:t>
      </w:r>
    </w:p>
    <w:p w:rsidR="00A0558F" w:rsidRDefault="00A0558F" w:rsidP="00A0558F">
      <w:pPr>
        <w:spacing w:after="0" w:line="240" w:lineRule="auto"/>
        <w:jc w:val="center"/>
        <w:rPr>
          <w:b/>
          <w:sz w:val="28"/>
          <w:szCs w:val="28"/>
        </w:rPr>
      </w:pPr>
      <w:r w:rsidRPr="00C15A4A">
        <w:rPr>
          <w:b/>
          <w:sz w:val="28"/>
          <w:szCs w:val="28"/>
        </w:rPr>
        <w:t xml:space="preserve">по охране труда для </w:t>
      </w:r>
      <w:r>
        <w:rPr>
          <w:b/>
          <w:sz w:val="28"/>
          <w:szCs w:val="28"/>
        </w:rPr>
        <w:t>секретаря</w:t>
      </w:r>
    </w:p>
    <w:p w:rsidR="00EE57AD" w:rsidRDefault="00EE57AD" w:rsidP="00A0558F">
      <w:pPr>
        <w:spacing w:after="0" w:line="240" w:lineRule="auto"/>
        <w:jc w:val="center"/>
        <w:rPr>
          <w:b/>
          <w:sz w:val="28"/>
          <w:szCs w:val="28"/>
        </w:rPr>
      </w:pPr>
    </w:p>
    <w:p w:rsidR="00EE57AD" w:rsidRDefault="00EE57AD" w:rsidP="00EE57AD">
      <w:pPr>
        <w:pStyle w:val="a3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Общие требования безопасности</w:t>
      </w:r>
    </w:p>
    <w:p w:rsidR="00EE57AD" w:rsidRPr="00EE57AD" w:rsidRDefault="00EE57AD" w:rsidP="00EE57AD">
      <w:pPr>
        <w:pStyle w:val="a3"/>
        <w:numPr>
          <w:ilvl w:val="1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К самостоятельной работе секретарем учебной части, делопроизводителем допускаются лица в возрасте не моложе 18 лет, прошедшие соответствующую подготовку, инструктаж и проверку знаний по охране труда, медицинский осмотр и не имеющие противопоказаний по состоянию здоровья.</w:t>
      </w:r>
    </w:p>
    <w:p w:rsidR="00EE57AD" w:rsidRPr="00EE57AD" w:rsidRDefault="00EE57AD" w:rsidP="00EE57AD">
      <w:pPr>
        <w:pStyle w:val="a3"/>
        <w:numPr>
          <w:ilvl w:val="1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При работе секретарем учебной части, делопроизводителем необходимо соблюдать правила внутреннего трудового распорядка, установленные режимы труда и отдыха.</w:t>
      </w:r>
    </w:p>
    <w:p w:rsidR="00EE57AD" w:rsidRPr="00EE57AD" w:rsidRDefault="00EE57AD" w:rsidP="00EE57AD">
      <w:pPr>
        <w:pStyle w:val="a3"/>
        <w:numPr>
          <w:ilvl w:val="1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При работе секретарем учебной части, делопроизводителем возможно воздействие следующих опасных и вредных производственных факторов:</w:t>
      </w:r>
    </w:p>
    <w:p w:rsidR="00EE57AD" w:rsidRDefault="00EE57AD" w:rsidP="00EE57AD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EE57AD">
        <w:rPr>
          <w:sz w:val="28"/>
          <w:szCs w:val="28"/>
        </w:rPr>
        <w:t>Нарушение остроты зрения при недостаточной освещенности рабочего места, а также зрительное утомление при длительной работе с документами и с компьютером;</w:t>
      </w:r>
    </w:p>
    <w:p w:rsidR="007B44A0" w:rsidRDefault="007B44A0" w:rsidP="00EE57AD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Ионизирующие, неионизирующие излучения и электромагнитные поля при работе с компьютером;</w:t>
      </w:r>
    </w:p>
    <w:p w:rsidR="007B44A0" w:rsidRDefault="007B44A0" w:rsidP="00EE57AD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Поражение электрическим током при использовании неисправных электрических приборов.</w:t>
      </w:r>
    </w:p>
    <w:p w:rsidR="007B44A0" w:rsidRDefault="007B44A0" w:rsidP="007B44A0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Секретарь учебной части, делопроизводитель обязан соблюдать правила пожарной безопасности, знать места расположения первичных средств пожаротушения и направления эвакуации при пожаре.</w:t>
      </w:r>
    </w:p>
    <w:p w:rsidR="007B44A0" w:rsidRDefault="007B44A0" w:rsidP="007B44A0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 несчастном случае немедленно сообщить администрации </w:t>
      </w:r>
      <w:r w:rsidR="00B56DE5">
        <w:rPr>
          <w:sz w:val="28"/>
          <w:szCs w:val="28"/>
        </w:rPr>
        <w:t>МБОУ ДО «Коелгинская ДШИ»</w:t>
      </w:r>
      <w:r>
        <w:rPr>
          <w:sz w:val="28"/>
          <w:szCs w:val="28"/>
        </w:rPr>
        <w:t>.</w:t>
      </w:r>
    </w:p>
    <w:p w:rsidR="007B44A0" w:rsidRDefault="007B44A0" w:rsidP="007B44A0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 неисправности оборудования прекратить работу и сообщить администрации школы.</w:t>
      </w:r>
    </w:p>
    <w:p w:rsidR="007B44A0" w:rsidRDefault="007B44A0" w:rsidP="007B44A0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процессе работы соблюдать правила личной гигиены, содержать в чистоте рабочее место.</w:t>
      </w:r>
    </w:p>
    <w:p w:rsidR="007B44A0" w:rsidRDefault="007B44A0" w:rsidP="007B44A0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знаний, норм и правил охраны труда.</w:t>
      </w:r>
    </w:p>
    <w:p w:rsidR="007B44A0" w:rsidRDefault="007B44A0" w:rsidP="007B44A0">
      <w:pPr>
        <w:pStyle w:val="a3"/>
        <w:spacing w:after="0" w:line="240" w:lineRule="auto"/>
        <w:ind w:left="1440"/>
        <w:rPr>
          <w:b/>
          <w:sz w:val="28"/>
          <w:szCs w:val="28"/>
        </w:rPr>
      </w:pPr>
    </w:p>
    <w:p w:rsidR="007B44A0" w:rsidRDefault="007B44A0" w:rsidP="007B44A0">
      <w:pPr>
        <w:pStyle w:val="a3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безопасности перед началом работы</w:t>
      </w:r>
    </w:p>
    <w:p w:rsidR="007B44A0" w:rsidRPr="00680A06" w:rsidRDefault="007B44A0" w:rsidP="007B44A0">
      <w:pPr>
        <w:pStyle w:val="a3"/>
        <w:numPr>
          <w:ilvl w:val="1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Включить полностью освещение помещения и убедиться в исправной работе светильников, наименьш</w:t>
      </w:r>
      <w:r w:rsidR="00680A06">
        <w:rPr>
          <w:sz w:val="28"/>
          <w:szCs w:val="28"/>
        </w:rPr>
        <w:t>а</w:t>
      </w:r>
      <w:r>
        <w:rPr>
          <w:sz w:val="28"/>
          <w:szCs w:val="28"/>
        </w:rPr>
        <w:t>я освещенность рабочего места должна быть: при люминесцентных лампах не менее 300</w:t>
      </w:r>
      <w:r w:rsidR="00680A06">
        <w:rPr>
          <w:sz w:val="28"/>
          <w:szCs w:val="28"/>
        </w:rPr>
        <w:t xml:space="preserve"> </w:t>
      </w:r>
      <w:r>
        <w:rPr>
          <w:sz w:val="28"/>
          <w:szCs w:val="28"/>
        </w:rPr>
        <w:t>лк. (20 Вт/к</w:t>
      </w:r>
      <w:r w:rsidR="00680A06">
        <w:rPr>
          <w:sz w:val="28"/>
          <w:szCs w:val="28"/>
        </w:rPr>
        <w:t>в</w:t>
      </w:r>
      <w:r>
        <w:rPr>
          <w:sz w:val="28"/>
          <w:szCs w:val="28"/>
        </w:rPr>
        <w:t>.м.), при лампах накаливания не менее 150 лк. (48 Вт/к</w:t>
      </w:r>
      <w:r w:rsidR="00680A06">
        <w:rPr>
          <w:sz w:val="28"/>
          <w:szCs w:val="28"/>
        </w:rPr>
        <w:t>в</w:t>
      </w:r>
      <w:r>
        <w:rPr>
          <w:sz w:val="28"/>
          <w:szCs w:val="28"/>
        </w:rPr>
        <w:t>.м.).</w:t>
      </w:r>
    </w:p>
    <w:p w:rsidR="00680A06" w:rsidRPr="00680A06" w:rsidRDefault="00680A06" w:rsidP="007B44A0">
      <w:pPr>
        <w:pStyle w:val="a3"/>
        <w:numPr>
          <w:ilvl w:val="1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Проветрить помещение и подготовить к работе необходимый инструмент и оборудование.</w:t>
      </w:r>
    </w:p>
    <w:p w:rsidR="00680A06" w:rsidRPr="00680A06" w:rsidRDefault="00680A06" w:rsidP="007B44A0">
      <w:pPr>
        <w:pStyle w:val="a3"/>
        <w:numPr>
          <w:ilvl w:val="1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Проверить работоспособность ПЭВМ, иных электроприборов, а также сре</w:t>
      </w:r>
      <w:proofErr w:type="gramStart"/>
      <w:r>
        <w:rPr>
          <w:sz w:val="28"/>
          <w:szCs w:val="28"/>
        </w:rPr>
        <w:t>дств св</w:t>
      </w:r>
      <w:proofErr w:type="gramEnd"/>
      <w:r>
        <w:rPr>
          <w:sz w:val="28"/>
          <w:szCs w:val="28"/>
        </w:rPr>
        <w:t>язи, находящихся в кабинете.</w:t>
      </w:r>
    </w:p>
    <w:p w:rsidR="00680A06" w:rsidRPr="00680A06" w:rsidRDefault="00680A06" w:rsidP="00680A06">
      <w:pPr>
        <w:pStyle w:val="a3"/>
        <w:spacing w:after="0" w:line="240" w:lineRule="auto"/>
        <w:ind w:left="1440"/>
        <w:rPr>
          <w:b/>
          <w:sz w:val="28"/>
          <w:szCs w:val="28"/>
        </w:rPr>
      </w:pPr>
    </w:p>
    <w:p w:rsidR="00680A06" w:rsidRDefault="00680A06" w:rsidP="00680A06">
      <w:pPr>
        <w:pStyle w:val="a3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680A06">
        <w:rPr>
          <w:b/>
          <w:sz w:val="28"/>
          <w:szCs w:val="28"/>
        </w:rPr>
        <w:t>Требования безопасности во время работы</w:t>
      </w:r>
    </w:p>
    <w:p w:rsidR="00680A06" w:rsidRDefault="00680A06" w:rsidP="00680A06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 w:rsidRPr="00680A06">
        <w:rPr>
          <w:sz w:val="28"/>
          <w:szCs w:val="28"/>
        </w:rPr>
        <w:t>Строго выполнять последовательность работы с документами, установленную должностными обязанностями.</w:t>
      </w:r>
    </w:p>
    <w:p w:rsidR="00680A06" w:rsidRDefault="00680A06" w:rsidP="00680A06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Соблюдать порядок и не загромождать рабочее место посторонними предметами и ненужными документами.</w:t>
      </w:r>
    </w:p>
    <w:p w:rsidR="00680A06" w:rsidRDefault="00680A06" w:rsidP="00680A06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 недостаточной освещенности рабочего места для дополнительного освещения пользоваться настольной лампой.</w:t>
      </w:r>
    </w:p>
    <w:p w:rsidR="00680A06" w:rsidRDefault="00680A06" w:rsidP="00680A06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 работе с использованием электроприборов соблюдать меры безопасности от поражения электрическим током не подключать к электросети и не отключать от нее электроприборы мокрыми и влажными руками</w:t>
      </w:r>
      <w:r w:rsidR="00DC4226">
        <w:rPr>
          <w:sz w:val="28"/>
          <w:szCs w:val="28"/>
        </w:rPr>
        <w:t>;</w:t>
      </w:r>
    </w:p>
    <w:p w:rsidR="00DC4226" w:rsidRDefault="00DC4226" w:rsidP="00680A06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Для поддержания здорового микроклимата следует через каждые 2 часа работы проветривать помещение.</w:t>
      </w:r>
    </w:p>
    <w:p w:rsidR="00DC4226" w:rsidRDefault="00DC4226" w:rsidP="00680A06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 длительной работе с документами и на компьютере с целью снижения утомления зрительного анализатора, устранения влияния гиподинамии и гипокинезии, предотвращения развития </w:t>
      </w:r>
      <w:proofErr w:type="spellStart"/>
      <w:r>
        <w:rPr>
          <w:sz w:val="28"/>
          <w:szCs w:val="28"/>
        </w:rPr>
        <w:t>познотонического</w:t>
      </w:r>
      <w:proofErr w:type="spellEnd"/>
      <w:r>
        <w:rPr>
          <w:sz w:val="28"/>
          <w:szCs w:val="28"/>
        </w:rPr>
        <w:t xml:space="preserve"> утомления через каждый час работы делать </w:t>
      </w:r>
      <w:proofErr w:type="spellStart"/>
      <w:r>
        <w:rPr>
          <w:sz w:val="28"/>
          <w:szCs w:val="28"/>
        </w:rPr>
        <w:t>пререрыв</w:t>
      </w:r>
      <w:proofErr w:type="spellEnd"/>
      <w:r>
        <w:rPr>
          <w:sz w:val="28"/>
          <w:szCs w:val="28"/>
        </w:rPr>
        <w:t xml:space="preserve"> на 10-15 мин., во время которого следует выполнять комплекс упражнений для глаз, физкультурные паузы и физкультурные минутки.</w:t>
      </w:r>
    </w:p>
    <w:p w:rsidR="003D3DA8" w:rsidRDefault="003D3DA8" w:rsidP="003D3DA8">
      <w:pPr>
        <w:spacing w:after="0" w:line="240" w:lineRule="auto"/>
        <w:rPr>
          <w:sz w:val="28"/>
          <w:szCs w:val="28"/>
        </w:rPr>
      </w:pPr>
    </w:p>
    <w:p w:rsidR="003D3DA8" w:rsidRDefault="003D3DA8" w:rsidP="003D3DA8">
      <w:pPr>
        <w:pStyle w:val="a3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безопасности в аварийных ситуациях</w:t>
      </w:r>
    </w:p>
    <w:p w:rsidR="003D3DA8" w:rsidRDefault="003D3DA8" w:rsidP="003D3DA8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случае появления неисправности в работе компьютера, постороннего шума, искрения и запаха гари, немедленно отключить электроприбор от сети и сообщить об этом </w:t>
      </w:r>
      <w:r>
        <w:rPr>
          <w:sz w:val="28"/>
          <w:szCs w:val="28"/>
        </w:rPr>
        <w:lastRenderedPageBreak/>
        <w:t>администрации школы. Работу продолжить после устранения возникшей неисправности.</w:t>
      </w:r>
    </w:p>
    <w:p w:rsidR="003D3DA8" w:rsidRDefault="003D3DA8" w:rsidP="003D3DA8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 возникновении пожара немедленно сообщить об этом администрации школы и в ближайшую пожарную часть и приступить к тушению очага возгорания с помощью первичных средств пожаротушения.</w:t>
      </w:r>
    </w:p>
    <w:p w:rsidR="003D3DA8" w:rsidRDefault="003D3DA8" w:rsidP="003D3DA8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 получении травмы немедленно обратиться за  медицинской помощью и сообщить об этом администрации </w:t>
      </w:r>
      <w:r w:rsidR="00B56DE5">
        <w:rPr>
          <w:sz w:val="28"/>
          <w:szCs w:val="28"/>
        </w:rPr>
        <w:t>МБОУ ДО «Коелгинская ДШИ»</w:t>
      </w:r>
      <w:r>
        <w:rPr>
          <w:sz w:val="28"/>
          <w:szCs w:val="28"/>
        </w:rPr>
        <w:t>.</w:t>
      </w:r>
    </w:p>
    <w:p w:rsidR="003D3DA8" w:rsidRDefault="003D3DA8" w:rsidP="003D3DA8">
      <w:pPr>
        <w:pStyle w:val="a3"/>
        <w:spacing w:after="0" w:line="240" w:lineRule="auto"/>
        <w:ind w:left="1440"/>
        <w:rPr>
          <w:sz w:val="28"/>
          <w:szCs w:val="28"/>
        </w:rPr>
      </w:pPr>
    </w:p>
    <w:p w:rsidR="003D3DA8" w:rsidRDefault="003D3DA8" w:rsidP="003D3DA8">
      <w:pPr>
        <w:pStyle w:val="a3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безопасности по окончании работы</w:t>
      </w:r>
    </w:p>
    <w:p w:rsidR="003D3DA8" w:rsidRDefault="003D3DA8" w:rsidP="003D3DA8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Отключить от электросети электрические приборы, очистить экран компьютера салфеткой от пыли.</w:t>
      </w:r>
    </w:p>
    <w:p w:rsidR="003D3DA8" w:rsidRDefault="003D3DA8" w:rsidP="003D3DA8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Привести в порядок рабочее место, убрать в отведенные места для хранения документы, инструмент и оборудование.</w:t>
      </w:r>
    </w:p>
    <w:p w:rsidR="00592CDC" w:rsidRDefault="00592CDC" w:rsidP="00592CDC">
      <w:pPr>
        <w:spacing w:after="0" w:line="240" w:lineRule="auto"/>
        <w:rPr>
          <w:sz w:val="28"/>
          <w:szCs w:val="28"/>
        </w:rPr>
      </w:pPr>
    </w:p>
    <w:p w:rsidR="00592CDC" w:rsidRDefault="00592CDC" w:rsidP="00592CDC">
      <w:pPr>
        <w:spacing w:after="0" w:line="240" w:lineRule="auto"/>
        <w:rPr>
          <w:sz w:val="28"/>
          <w:szCs w:val="28"/>
        </w:rPr>
      </w:pPr>
    </w:p>
    <w:p w:rsidR="00592CDC" w:rsidRPr="00592CDC" w:rsidRDefault="00592CDC" w:rsidP="00592CDC">
      <w:pPr>
        <w:spacing w:after="0" w:line="240" w:lineRule="auto"/>
        <w:rPr>
          <w:sz w:val="28"/>
          <w:szCs w:val="28"/>
        </w:rPr>
      </w:pPr>
    </w:p>
    <w:p w:rsidR="00592CDC" w:rsidRDefault="00592CDC" w:rsidP="00592CD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Инструкцию секретаря  разработал </w:t>
      </w: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по охране труда и соблюдению техники безопасности</w:t>
      </w:r>
    </w:p>
    <w:p w:rsidR="00592CDC" w:rsidRDefault="00592CDC" w:rsidP="00592CD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_____________ (</w:t>
      </w:r>
      <w:proofErr w:type="spellStart"/>
      <w:r>
        <w:rPr>
          <w:sz w:val="28"/>
          <w:szCs w:val="28"/>
        </w:rPr>
        <w:t>Гинц</w:t>
      </w:r>
      <w:proofErr w:type="spellEnd"/>
      <w:r>
        <w:rPr>
          <w:sz w:val="28"/>
          <w:szCs w:val="28"/>
        </w:rPr>
        <w:t xml:space="preserve"> Т.П.)</w:t>
      </w:r>
    </w:p>
    <w:p w:rsidR="00592CDC" w:rsidRDefault="00592CDC" w:rsidP="00592CD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 инструкцией ознакомлен (а), второй экземпляр получил (а)</w:t>
      </w:r>
    </w:p>
    <w:p w:rsidR="00592CDC" w:rsidRDefault="00592CDC" w:rsidP="00592CD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«_____» __________20____г</w:t>
      </w:r>
      <w:proofErr w:type="gramStart"/>
      <w:r>
        <w:rPr>
          <w:sz w:val="28"/>
          <w:szCs w:val="28"/>
        </w:rPr>
        <w:t>.       _____________(_______________________)</w:t>
      </w:r>
      <w:proofErr w:type="gramEnd"/>
    </w:p>
    <w:p w:rsidR="009A0E58" w:rsidRPr="00680A06" w:rsidRDefault="009A0E58">
      <w:pPr>
        <w:rPr>
          <w:b/>
        </w:rPr>
      </w:pPr>
    </w:p>
    <w:sectPr w:rsidR="009A0E58" w:rsidRPr="00680A06" w:rsidSect="009A0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F767D"/>
    <w:multiLevelType w:val="hybridMultilevel"/>
    <w:tmpl w:val="B8A6491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593045EF"/>
    <w:multiLevelType w:val="multilevel"/>
    <w:tmpl w:val="CBECC4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2">
    <w:nsid w:val="62A353D7"/>
    <w:multiLevelType w:val="hybridMultilevel"/>
    <w:tmpl w:val="3EBE7E88"/>
    <w:lvl w:ilvl="0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58F"/>
    <w:rsid w:val="002168DC"/>
    <w:rsid w:val="002E4249"/>
    <w:rsid w:val="003D3DA8"/>
    <w:rsid w:val="003E7C56"/>
    <w:rsid w:val="00592CDC"/>
    <w:rsid w:val="00680A06"/>
    <w:rsid w:val="007B44A0"/>
    <w:rsid w:val="009A0E58"/>
    <w:rsid w:val="00A0558F"/>
    <w:rsid w:val="00B56DE5"/>
    <w:rsid w:val="00DC4226"/>
    <w:rsid w:val="00EE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7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2022-10-12T06:37:00Z</cp:lastPrinted>
  <dcterms:created xsi:type="dcterms:W3CDTF">2018-01-15T08:45:00Z</dcterms:created>
  <dcterms:modified xsi:type="dcterms:W3CDTF">2022-10-12T06:39:00Z</dcterms:modified>
</cp:coreProperties>
</file>