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b/>
          <w:sz w:val="44"/>
          <w:szCs w:val="44"/>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b/>
          <w:sz w:val="44"/>
          <w:szCs w:val="44"/>
          <w:lang w:eastAsia="ru-RU"/>
        </w:rPr>
      </w:pPr>
    </w:p>
    <w:p w:rsidR="00CB7824" w:rsidRDefault="00CB7824" w:rsidP="00CB7824">
      <w:pPr>
        <w:widowControl w:val="0"/>
        <w:shd w:val="clear" w:color="auto" w:fill="FFFFFF"/>
        <w:autoSpaceDN w:val="0"/>
        <w:snapToGrid w:val="0"/>
        <w:spacing w:after="0" w:line="240" w:lineRule="auto"/>
        <w:ind w:right="742"/>
        <w:jc w:val="center"/>
        <w:rPr>
          <w:rFonts w:ascii="Times New Roman" w:eastAsia="Times New Roman" w:hAnsi="Times New Roman" w:cs="Times New Roman"/>
          <w:b/>
          <w:sz w:val="28"/>
          <w:szCs w:val="28"/>
          <w:lang w:eastAsia="ru-RU"/>
        </w:rPr>
      </w:pPr>
      <w:r w:rsidRPr="00CB7824">
        <w:rPr>
          <w:rFonts w:ascii="Times New Roman" w:eastAsia="Times New Roman" w:hAnsi="Times New Roman" w:cs="Times New Roman"/>
          <w:b/>
          <w:sz w:val="28"/>
          <w:szCs w:val="28"/>
          <w:lang w:eastAsia="ru-RU"/>
        </w:rPr>
        <w:t xml:space="preserve">Муниципальное бюджетное образовательное учреждение культуры Дополнительного образования детей </w:t>
      </w:r>
    </w:p>
    <w:p w:rsidR="00CB7824" w:rsidRPr="00CB7824" w:rsidRDefault="00CB7824" w:rsidP="00CB7824">
      <w:pPr>
        <w:widowControl w:val="0"/>
        <w:shd w:val="clear" w:color="auto" w:fill="FFFFFF"/>
        <w:autoSpaceDN w:val="0"/>
        <w:snapToGrid w:val="0"/>
        <w:spacing w:after="0" w:line="240" w:lineRule="auto"/>
        <w:ind w:right="742"/>
        <w:jc w:val="center"/>
        <w:rPr>
          <w:rFonts w:ascii="Times New Roman" w:eastAsia="Times New Roman" w:hAnsi="Times New Roman" w:cs="Times New Roman"/>
          <w:b/>
          <w:sz w:val="28"/>
          <w:szCs w:val="28"/>
          <w:lang w:eastAsia="ru-RU"/>
        </w:rPr>
      </w:pPr>
      <w:r w:rsidRPr="00CB7824">
        <w:rPr>
          <w:rFonts w:ascii="Times New Roman" w:eastAsia="Times New Roman" w:hAnsi="Times New Roman" w:cs="Times New Roman"/>
          <w:b/>
          <w:sz w:val="28"/>
          <w:szCs w:val="28"/>
          <w:lang w:eastAsia="ru-RU"/>
        </w:rPr>
        <w:t xml:space="preserve">Детская школа искусств с. </w:t>
      </w:r>
      <w:proofErr w:type="spellStart"/>
      <w:r w:rsidRPr="00CB7824">
        <w:rPr>
          <w:rFonts w:ascii="Times New Roman" w:eastAsia="Times New Roman" w:hAnsi="Times New Roman" w:cs="Times New Roman"/>
          <w:b/>
          <w:sz w:val="28"/>
          <w:szCs w:val="28"/>
          <w:lang w:eastAsia="ru-RU"/>
        </w:rPr>
        <w:t>КоелгаЕткульского</w:t>
      </w:r>
      <w:proofErr w:type="spellEnd"/>
      <w:r w:rsidRPr="00CB7824">
        <w:rPr>
          <w:rFonts w:ascii="Times New Roman" w:eastAsia="Times New Roman" w:hAnsi="Times New Roman" w:cs="Times New Roman"/>
          <w:b/>
          <w:sz w:val="28"/>
          <w:szCs w:val="28"/>
          <w:lang w:eastAsia="ru-RU"/>
        </w:rPr>
        <w:t xml:space="preserve"> района Челябинской области</w:t>
      </w:r>
    </w:p>
    <w:p w:rsidR="00CB7824" w:rsidRPr="00CB7824" w:rsidRDefault="00CB7824" w:rsidP="00CB7824">
      <w:pPr>
        <w:widowControl w:val="0"/>
        <w:shd w:val="clear" w:color="auto" w:fill="FFFFFF"/>
        <w:autoSpaceDN w:val="0"/>
        <w:snapToGrid w:val="0"/>
        <w:spacing w:after="0" w:line="240" w:lineRule="auto"/>
        <w:ind w:right="742"/>
        <w:jc w:val="center"/>
        <w:rPr>
          <w:rFonts w:ascii="Times New Roman" w:eastAsia="Times New Roman" w:hAnsi="Times New Roman" w:cs="Times New Roman"/>
          <w:b/>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jc w:val="center"/>
        <w:rPr>
          <w:rFonts w:ascii="Times New Roman" w:eastAsia="Times New Roman" w:hAnsi="Times New Roman" w:cs="Times New Roman"/>
          <w:b/>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jc w:val="center"/>
        <w:rPr>
          <w:rFonts w:ascii="Times New Roman" w:eastAsia="Times New Roman" w:hAnsi="Times New Roman" w:cs="Times New Roman"/>
          <w:b/>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jc w:val="center"/>
        <w:rPr>
          <w:rFonts w:ascii="Times New Roman" w:eastAsia="Times New Roman" w:hAnsi="Times New Roman" w:cs="Times New Roman"/>
          <w:b/>
          <w:sz w:val="44"/>
          <w:szCs w:val="44"/>
          <w:lang w:eastAsia="ru-RU"/>
        </w:rPr>
      </w:pPr>
    </w:p>
    <w:p w:rsidR="00CB7824" w:rsidRPr="00CB7824" w:rsidRDefault="00CB7824" w:rsidP="00CB7824">
      <w:pPr>
        <w:widowControl w:val="0"/>
        <w:shd w:val="clear" w:color="auto" w:fill="FFFFFF"/>
        <w:autoSpaceDN w:val="0"/>
        <w:snapToGrid w:val="0"/>
        <w:spacing w:after="0" w:line="240" w:lineRule="auto"/>
        <w:ind w:right="742"/>
        <w:jc w:val="center"/>
        <w:rPr>
          <w:rFonts w:ascii="Times New Roman" w:eastAsia="Times New Roman" w:hAnsi="Times New Roman" w:cs="Times New Roman"/>
          <w:b/>
          <w:sz w:val="44"/>
          <w:szCs w:val="44"/>
          <w:lang w:eastAsia="ru-RU"/>
        </w:rPr>
      </w:pPr>
    </w:p>
    <w:p w:rsidR="00CB7824" w:rsidRPr="00CB7824" w:rsidRDefault="00CB7824" w:rsidP="00CB7824">
      <w:pPr>
        <w:widowControl w:val="0"/>
        <w:shd w:val="clear" w:color="auto" w:fill="FFFFFF"/>
        <w:autoSpaceDN w:val="0"/>
        <w:snapToGrid w:val="0"/>
        <w:spacing w:after="0" w:line="240" w:lineRule="auto"/>
        <w:ind w:right="742"/>
        <w:jc w:val="center"/>
        <w:rPr>
          <w:rFonts w:ascii="Times New Roman" w:eastAsia="Times New Roman" w:hAnsi="Times New Roman" w:cs="Times New Roman"/>
          <w:b/>
          <w:sz w:val="44"/>
          <w:szCs w:val="44"/>
          <w:lang w:eastAsia="ru-RU"/>
        </w:rPr>
      </w:pPr>
    </w:p>
    <w:p w:rsidR="00CB7824" w:rsidRPr="00CB7824" w:rsidRDefault="00CB7824" w:rsidP="00CB7824">
      <w:pPr>
        <w:widowControl w:val="0"/>
        <w:shd w:val="clear" w:color="auto" w:fill="FFFFFF"/>
        <w:autoSpaceDN w:val="0"/>
        <w:snapToGrid w:val="0"/>
        <w:spacing w:after="0" w:line="240" w:lineRule="auto"/>
        <w:ind w:right="742"/>
        <w:jc w:val="center"/>
        <w:rPr>
          <w:rFonts w:ascii="Times New Roman" w:eastAsia="Times New Roman" w:hAnsi="Times New Roman" w:cs="Times New Roman"/>
          <w:b/>
          <w:sz w:val="44"/>
          <w:szCs w:val="44"/>
          <w:lang w:eastAsia="ru-RU"/>
        </w:rPr>
      </w:pPr>
    </w:p>
    <w:p w:rsidR="00CB7824" w:rsidRPr="00CB7824" w:rsidRDefault="00CB7824" w:rsidP="00CB7824">
      <w:pPr>
        <w:widowControl w:val="0"/>
        <w:shd w:val="clear" w:color="auto" w:fill="FFFFFF"/>
        <w:autoSpaceDN w:val="0"/>
        <w:snapToGrid w:val="0"/>
        <w:spacing w:after="0" w:line="240" w:lineRule="auto"/>
        <w:ind w:right="742"/>
        <w:jc w:val="center"/>
        <w:rPr>
          <w:rFonts w:ascii="Times New Roman" w:eastAsia="Times New Roman" w:hAnsi="Times New Roman" w:cs="Times New Roman"/>
          <w:b/>
          <w:sz w:val="44"/>
          <w:szCs w:val="44"/>
          <w:lang w:eastAsia="ru-RU"/>
        </w:rPr>
      </w:pPr>
      <w:r w:rsidRPr="00CB7824">
        <w:rPr>
          <w:rFonts w:ascii="Times New Roman" w:eastAsia="Times New Roman" w:hAnsi="Times New Roman" w:cs="Times New Roman"/>
          <w:b/>
          <w:sz w:val="44"/>
          <w:szCs w:val="44"/>
          <w:lang w:eastAsia="ru-RU"/>
        </w:rPr>
        <w:t xml:space="preserve">Дополнительная </w:t>
      </w:r>
      <w:proofErr w:type="spellStart"/>
      <w:r w:rsidRPr="00CB7824">
        <w:rPr>
          <w:rFonts w:ascii="Times New Roman" w:eastAsia="Times New Roman" w:hAnsi="Times New Roman" w:cs="Times New Roman"/>
          <w:b/>
          <w:sz w:val="44"/>
          <w:szCs w:val="44"/>
          <w:lang w:eastAsia="ru-RU"/>
        </w:rPr>
        <w:t>предпрофессиональная</w:t>
      </w:r>
      <w:proofErr w:type="spellEnd"/>
      <w:r w:rsidRPr="00CB7824">
        <w:rPr>
          <w:rFonts w:ascii="Times New Roman" w:eastAsia="Times New Roman" w:hAnsi="Times New Roman" w:cs="Times New Roman"/>
          <w:b/>
          <w:sz w:val="44"/>
          <w:szCs w:val="44"/>
          <w:lang w:eastAsia="ru-RU"/>
        </w:rPr>
        <w:t xml:space="preserve"> общеобразовательная программа в области музыкального искусства </w:t>
      </w:r>
      <w:r w:rsidRPr="00CB7824">
        <w:rPr>
          <w:rFonts w:ascii="Times New Roman" w:eastAsia="Times New Roman" w:hAnsi="Times New Roman" w:cs="Times New Roman"/>
          <w:b/>
          <w:sz w:val="56"/>
          <w:szCs w:val="56"/>
          <w:lang w:eastAsia="ru-RU"/>
        </w:rPr>
        <w:t>«Народные инструменты»</w:t>
      </w:r>
    </w:p>
    <w:p w:rsidR="00CB7824" w:rsidRPr="00CB7824" w:rsidRDefault="00CB7824" w:rsidP="00CB7824">
      <w:pPr>
        <w:widowControl w:val="0"/>
        <w:shd w:val="clear" w:color="auto" w:fill="FFFFFF"/>
        <w:autoSpaceDN w:val="0"/>
        <w:snapToGrid w:val="0"/>
        <w:spacing w:after="0" w:line="240" w:lineRule="auto"/>
        <w:ind w:right="742"/>
        <w:jc w:val="center"/>
        <w:rPr>
          <w:rFonts w:ascii="Times New Roman" w:eastAsia="Times New Roman" w:hAnsi="Times New Roman" w:cs="Times New Roman"/>
          <w:b/>
          <w:sz w:val="44"/>
          <w:szCs w:val="44"/>
          <w:lang w:eastAsia="ru-RU"/>
        </w:rPr>
      </w:pPr>
      <w:r w:rsidRPr="00CB7824">
        <w:rPr>
          <w:rFonts w:ascii="Times New Roman" w:eastAsia="Times New Roman" w:hAnsi="Times New Roman" w:cs="Times New Roman"/>
          <w:b/>
          <w:sz w:val="44"/>
          <w:szCs w:val="44"/>
          <w:lang w:eastAsia="ru-RU"/>
        </w:rPr>
        <w:t>(баян, домра, аккордеон)</w:t>
      </w: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widowControl w:val="0"/>
        <w:shd w:val="clear" w:color="auto" w:fill="FFFFFF"/>
        <w:autoSpaceDN w:val="0"/>
        <w:snapToGrid w:val="0"/>
        <w:spacing w:after="0" w:line="240" w:lineRule="auto"/>
        <w:ind w:right="742"/>
        <w:jc w:val="center"/>
        <w:rPr>
          <w:rFonts w:ascii="Times New Roman" w:eastAsia="Times New Roman" w:hAnsi="Times New Roman" w:cs="Times New Roman"/>
          <w:sz w:val="28"/>
          <w:szCs w:val="28"/>
          <w:lang w:eastAsia="ru-RU"/>
        </w:rPr>
      </w:pPr>
      <w:bookmarkStart w:id="0" w:name="_GoBack"/>
      <w:bookmarkEnd w:id="0"/>
      <w:r w:rsidRPr="00CB7824">
        <w:rPr>
          <w:rFonts w:ascii="Times New Roman" w:eastAsia="Times New Roman" w:hAnsi="Times New Roman" w:cs="Times New Roman"/>
          <w:sz w:val="28"/>
          <w:szCs w:val="28"/>
          <w:lang w:eastAsia="ru-RU"/>
        </w:rPr>
        <w:t>2012 г.</w:t>
      </w: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b/>
          <w:sz w:val="28"/>
          <w:szCs w:val="28"/>
          <w:lang w:eastAsia="ru-RU"/>
        </w:rPr>
      </w:pPr>
      <w:r w:rsidRPr="00CB7824">
        <w:rPr>
          <w:rFonts w:ascii="Times New Roman" w:eastAsia="Times New Roman" w:hAnsi="Times New Roman" w:cs="Times New Roman"/>
          <w:b/>
          <w:sz w:val="28"/>
          <w:szCs w:val="28"/>
          <w:lang w:eastAsia="ru-RU"/>
        </w:rPr>
        <w:lastRenderedPageBreak/>
        <w:t xml:space="preserve">Дополнительная </w:t>
      </w:r>
      <w:proofErr w:type="spellStart"/>
      <w:r w:rsidRPr="00CB7824">
        <w:rPr>
          <w:rFonts w:ascii="Times New Roman" w:eastAsia="Times New Roman" w:hAnsi="Times New Roman" w:cs="Times New Roman"/>
          <w:b/>
          <w:sz w:val="28"/>
          <w:szCs w:val="28"/>
          <w:lang w:eastAsia="ru-RU"/>
        </w:rPr>
        <w:t>предпрофессиональная</w:t>
      </w:r>
      <w:proofErr w:type="spellEnd"/>
      <w:r w:rsidRPr="00CB7824">
        <w:rPr>
          <w:rFonts w:ascii="Times New Roman" w:eastAsia="Times New Roman" w:hAnsi="Times New Roman" w:cs="Times New Roman"/>
          <w:b/>
          <w:sz w:val="28"/>
          <w:szCs w:val="28"/>
          <w:lang w:eastAsia="ru-RU"/>
        </w:rPr>
        <w:t xml:space="preserve"> общеобразовательная программа в области музыкального искусства «Народные инструменты» </w:t>
      </w: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b/>
          <w:sz w:val="28"/>
          <w:szCs w:val="28"/>
          <w:lang w:eastAsia="ru-RU"/>
        </w:rPr>
      </w:pPr>
      <w:r w:rsidRPr="00CB7824">
        <w:rPr>
          <w:rFonts w:ascii="Times New Roman" w:eastAsia="Times New Roman" w:hAnsi="Times New Roman" w:cs="Times New Roman"/>
          <w:b/>
          <w:sz w:val="28"/>
          <w:szCs w:val="28"/>
          <w:lang w:eastAsia="ru-RU"/>
        </w:rPr>
        <w:t>(баян, домра, аккордеон)</w:t>
      </w:r>
    </w:p>
    <w:p w:rsidR="00CB7824" w:rsidRPr="00CB7824" w:rsidRDefault="00CB7824" w:rsidP="00CB7824">
      <w:pPr>
        <w:widowControl w:val="0"/>
        <w:shd w:val="clear" w:color="auto" w:fill="FFFFFF"/>
        <w:autoSpaceDN w:val="0"/>
        <w:snapToGrid w:val="0"/>
        <w:spacing w:after="0" w:line="240" w:lineRule="auto"/>
        <w:ind w:right="742"/>
        <w:rPr>
          <w:rFonts w:ascii="Times New Roman" w:eastAsia="Times New Roman" w:hAnsi="Times New Roman" w:cs="Times New Roman"/>
          <w:sz w:val="28"/>
          <w:szCs w:val="28"/>
          <w:lang w:eastAsia="ru-RU"/>
        </w:rPr>
      </w:pPr>
    </w:p>
    <w:p w:rsidR="00453C1D" w:rsidRPr="008574B2" w:rsidRDefault="00453C1D" w:rsidP="00453C1D">
      <w:pPr>
        <w:widowControl w:val="0"/>
        <w:tabs>
          <w:tab w:val="left" w:pos="955"/>
        </w:tabs>
        <w:autoSpaceDE w:val="0"/>
        <w:autoSpaceDN w:val="0"/>
        <w:adjustRightInd w:val="0"/>
        <w:spacing w:after="0" w:line="240" w:lineRule="auto"/>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Разработчик</w:t>
      </w:r>
      <w:r w:rsidRPr="003153B6">
        <w:rPr>
          <w:rFonts w:ascii="Times New Roman" w:eastAsia="Times New Roman" w:hAnsi="Times New Roman" w:cs="Times New Roman"/>
          <w:b/>
          <w:spacing w:val="-2"/>
          <w:sz w:val="28"/>
          <w:szCs w:val="28"/>
          <w:lang w:eastAsia="ru-RU"/>
        </w:rPr>
        <w:t xml:space="preserve">: </w:t>
      </w:r>
      <w:r>
        <w:rPr>
          <w:rFonts w:ascii="Times New Roman" w:eastAsia="Times New Roman" w:hAnsi="Times New Roman" w:cs="Times New Roman"/>
          <w:b/>
          <w:spacing w:val="-2"/>
          <w:sz w:val="28"/>
          <w:szCs w:val="28"/>
          <w:lang w:eastAsia="ru-RU"/>
        </w:rPr>
        <w:t>ИСАЕВА Татьяна Викторовна</w:t>
      </w:r>
      <w:r w:rsidRPr="008574B2">
        <w:rPr>
          <w:rFonts w:ascii="Times New Roman" w:eastAsia="Times New Roman" w:hAnsi="Times New Roman" w:cs="Times New Roman"/>
          <w:spacing w:val="-2"/>
          <w:sz w:val="28"/>
          <w:szCs w:val="28"/>
          <w:lang w:eastAsia="ru-RU"/>
        </w:rPr>
        <w:t xml:space="preserve">, преподаватель высшей </w:t>
      </w:r>
      <w:r>
        <w:rPr>
          <w:rFonts w:ascii="Times New Roman" w:eastAsia="Times New Roman" w:hAnsi="Times New Roman" w:cs="Times New Roman"/>
          <w:spacing w:val="-2"/>
          <w:sz w:val="28"/>
          <w:szCs w:val="28"/>
          <w:lang w:eastAsia="ru-RU"/>
        </w:rPr>
        <w:t xml:space="preserve">педагогической  </w:t>
      </w:r>
      <w:r w:rsidRPr="008574B2">
        <w:rPr>
          <w:rFonts w:ascii="Times New Roman" w:eastAsia="Times New Roman" w:hAnsi="Times New Roman" w:cs="Times New Roman"/>
          <w:spacing w:val="-2"/>
          <w:sz w:val="28"/>
          <w:szCs w:val="28"/>
          <w:lang w:eastAsia="ru-RU"/>
        </w:rPr>
        <w:t xml:space="preserve">категории по классу домры  ДШИ,  с. </w:t>
      </w:r>
      <w:proofErr w:type="spellStart"/>
      <w:r w:rsidRPr="008574B2">
        <w:rPr>
          <w:rFonts w:ascii="Times New Roman" w:eastAsia="Times New Roman" w:hAnsi="Times New Roman" w:cs="Times New Roman"/>
          <w:spacing w:val="-2"/>
          <w:sz w:val="28"/>
          <w:szCs w:val="28"/>
          <w:lang w:eastAsia="ru-RU"/>
        </w:rPr>
        <w:t>Коелга</w:t>
      </w:r>
      <w:proofErr w:type="spellEnd"/>
    </w:p>
    <w:p w:rsidR="00CB7824" w:rsidRPr="00CB7824" w:rsidRDefault="00CB7824" w:rsidP="00CB7824">
      <w:pPr>
        <w:widowControl w:val="0"/>
        <w:tabs>
          <w:tab w:val="left" w:pos="955"/>
        </w:tabs>
        <w:autoSpaceDE w:val="0"/>
        <w:autoSpaceDN w:val="0"/>
        <w:adjustRightInd w:val="0"/>
        <w:spacing w:after="0" w:line="240" w:lineRule="auto"/>
        <w:rPr>
          <w:rFonts w:ascii="Times New Roman" w:eastAsia="Times New Roman" w:hAnsi="Times New Roman" w:cs="Times New Roman"/>
          <w:spacing w:val="4"/>
          <w:sz w:val="28"/>
          <w:szCs w:val="28"/>
          <w:lang w:eastAsia="ru-RU"/>
        </w:rPr>
      </w:pPr>
    </w:p>
    <w:p w:rsidR="00CB7824" w:rsidRPr="00CB7824" w:rsidRDefault="00CB7824" w:rsidP="00CB7824">
      <w:pPr>
        <w:widowControl w:val="0"/>
        <w:tabs>
          <w:tab w:val="left" w:pos="955"/>
        </w:tabs>
        <w:autoSpaceDE w:val="0"/>
        <w:autoSpaceDN w:val="0"/>
        <w:adjustRightInd w:val="0"/>
        <w:spacing w:after="0" w:line="240" w:lineRule="auto"/>
        <w:rPr>
          <w:rFonts w:ascii="Times New Roman" w:eastAsia="Times New Roman" w:hAnsi="Times New Roman" w:cs="Times New Roman"/>
          <w:spacing w:val="4"/>
          <w:sz w:val="28"/>
          <w:szCs w:val="28"/>
          <w:lang w:eastAsia="ru-RU"/>
        </w:rPr>
      </w:pPr>
    </w:p>
    <w:p w:rsidR="00CB7824" w:rsidRPr="00CB7824" w:rsidRDefault="00CB7824" w:rsidP="00CB7824">
      <w:pPr>
        <w:widowControl w:val="0"/>
        <w:tabs>
          <w:tab w:val="left" w:pos="955"/>
        </w:tabs>
        <w:autoSpaceDE w:val="0"/>
        <w:autoSpaceDN w:val="0"/>
        <w:adjustRightInd w:val="0"/>
        <w:spacing w:after="0" w:line="240" w:lineRule="auto"/>
        <w:rPr>
          <w:rFonts w:ascii="Times New Roman" w:eastAsia="Times New Roman" w:hAnsi="Times New Roman" w:cs="Times New Roman"/>
          <w:spacing w:val="4"/>
          <w:sz w:val="28"/>
          <w:szCs w:val="28"/>
          <w:lang w:eastAsia="ru-RU"/>
        </w:rPr>
      </w:pPr>
    </w:p>
    <w:p w:rsidR="00CB7824" w:rsidRPr="00CB7824" w:rsidRDefault="00CB7824" w:rsidP="00CB7824">
      <w:pPr>
        <w:widowControl w:val="0"/>
        <w:tabs>
          <w:tab w:val="left" w:pos="955"/>
        </w:tabs>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CB7824">
        <w:rPr>
          <w:rFonts w:ascii="Times New Roman" w:eastAsia="Times New Roman" w:hAnsi="Times New Roman" w:cs="Times New Roman"/>
          <w:b/>
          <w:spacing w:val="-2"/>
          <w:sz w:val="28"/>
          <w:szCs w:val="28"/>
          <w:lang w:eastAsia="ru-RU"/>
        </w:rPr>
        <w:t xml:space="preserve">Рассмотрено </w:t>
      </w:r>
      <w:r w:rsidRPr="00CB7824">
        <w:rPr>
          <w:rFonts w:ascii="Times New Roman" w:eastAsia="Times New Roman" w:hAnsi="Times New Roman" w:cs="Times New Roman"/>
          <w:spacing w:val="-2"/>
          <w:sz w:val="28"/>
          <w:szCs w:val="28"/>
          <w:lang w:eastAsia="ru-RU"/>
        </w:rPr>
        <w:t>на методическом объединении отделения народных инструментов 19.09.2012.</w:t>
      </w:r>
    </w:p>
    <w:p w:rsidR="00CB7824" w:rsidRPr="00CB7824" w:rsidRDefault="00CB7824" w:rsidP="00CB7824">
      <w:pPr>
        <w:widowControl w:val="0"/>
        <w:tabs>
          <w:tab w:val="left" w:pos="955"/>
        </w:tabs>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CB7824" w:rsidRPr="00CB7824" w:rsidRDefault="00CB7824" w:rsidP="00CB7824">
      <w:pPr>
        <w:widowControl w:val="0"/>
        <w:tabs>
          <w:tab w:val="left" w:pos="955"/>
        </w:tabs>
        <w:autoSpaceDE w:val="0"/>
        <w:autoSpaceDN w:val="0"/>
        <w:adjustRightInd w:val="0"/>
        <w:spacing w:after="0" w:line="240" w:lineRule="auto"/>
        <w:rPr>
          <w:rFonts w:ascii="Times New Roman" w:eastAsia="Times New Roman" w:hAnsi="Times New Roman" w:cs="Times New Roman"/>
          <w:b/>
          <w:spacing w:val="-2"/>
          <w:sz w:val="28"/>
          <w:szCs w:val="28"/>
          <w:lang w:eastAsia="ru-RU"/>
        </w:rPr>
      </w:pPr>
    </w:p>
    <w:p w:rsidR="00CB7824" w:rsidRPr="00CB7824" w:rsidRDefault="00CB7824" w:rsidP="00CB7824">
      <w:pPr>
        <w:widowControl w:val="0"/>
        <w:tabs>
          <w:tab w:val="left" w:pos="955"/>
        </w:tabs>
        <w:autoSpaceDE w:val="0"/>
        <w:autoSpaceDN w:val="0"/>
        <w:adjustRightInd w:val="0"/>
        <w:spacing w:after="0" w:line="240" w:lineRule="auto"/>
        <w:rPr>
          <w:rFonts w:ascii="Times New Roman" w:eastAsia="Times New Roman" w:hAnsi="Times New Roman" w:cs="Times New Roman"/>
          <w:b/>
          <w:spacing w:val="-2"/>
          <w:sz w:val="28"/>
          <w:szCs w:val="28"/>
          <w:lang w:eastAsia="ru-RU"/>
        </w:rPr>
      </w:pPr>
      <w:r w:rsidRPr="00CB7824">
        <w:rPr>
          <w:rFonts w:ascii="Times New Roman" w:eastAsia="Times New Roman" w:hAnsi="Times New Roman" w:cs="Times New Roman"/>
          <w:b/>
          <w:spacing w:val="-2"/>
          <w:sz w:val="28"/>
          <w:szCs w:val="28"/>
          <w:lang w:eastAsia="ru-RU"/>
        </w:rPr>
        <w:t xml:space="preserve">Рассмотрено </w:t>
      </w:r>
      <w:r w:rsidRPr="00CB7824">
        <w:rPr>
          <w:rFonts w:ascii="Times New Roman" w:eastAsia="Times New Roman" w:hAnsi="Times New Roman" w:cs="Times New Roman"/>
          <w:spacing w:val="-2"/>
          <w:sz w:val="28"/>
          <w:szCs w:val="28"/>
          <w:lang w:eastAsia="ru-RU"/>
        </w:rPr>
        <w:t>на Методическом совете ДШИ № 2 от 3.10.2012.</w:t>
      </w:r>
    </w:p>
    <w:p w:rsidR="00CB7824" w:rsidRPr="00CB7824" w:rsidRDefault="00CB7824" w:rsidP="00CB7824">
      <w:pPr>
        <w:widowControl w:val="0"/>
        <w:tabs>
          <w:tab w:val="left" w:pos="955"/>
        </w:tabs>
        <w:autoSpaceDE w:val="0"/>
        <w:autoSpaceDN w:val="0"/>
        <w:adjustRightInd w:val="0"/>
        <w:spacing w:after="0" w:line="240" w:lineRule="auto"/>
        <w:rPr>
          <w:rFonts w:ascii="Times New Roman" w:eastAsia="Times New Roman" w:hAnsi="Times New Roman" w:cs="Times New Roman"/>
          <w:b/>
          <w:spacing w:val="-2"/>
          <w:sz w:val="28"/>
          <w:szCs w:val="28"/>
          <w:lang w:eastAsia="ru-RU"/>
        </w:rPr>
      </w:pPr>
    </w:p>
    <w:p w:rsidR="00CB7824" w:rsidRPr="00CB7824" w:rsidRDefault="00CB7824" w:rsidP="00CB7824">
      <w:pPr>
        <w:widowControl w:val="0"/>
        <w:tabs>
          <w:tab w:val="left" w:pos="955"/>
        </w:tabs>
        <w:autoSpaceDE w:val="0"/>
        <w:autoSpaceDN w:val="0"/>
        <w:adjustRightInd w:val="0"/>
        <w:spacing w:after="0" w:line="240" w:lineRule="auto"/>
        <w:rPr>
          <w:rFonts w:ascii="Times New Roman" w:eastAsia="Times New Roman" w:hAnsi="Times New Roman" w:cs="Times New Roman"/>
          <w:b/>
          <w:spacing w:val="-2"/>
          <w:sz w:val="28"/>
          <w:szCs w:val="28"/>
          <w:lang w:eastAsia="ru-RU"/>
        </w:rPr>
      </w:pPr>
    </w:p>
    <w:p w:rsidR="00CB7824" w:rsidRPr="00CB7824" w:rsidRDefault="00CB7824" w:rsidP="00CB7824">
      <w:pPr>
        <w:widowControl w:val="0"/>
        <w:tabs>
          <w:tab w:val="left" w:pos="955"/>
        </w:tabs>
        <w:autoSpaceDE w:val="0"/>
        <w:autoSpaceDN w:val="0"/>
        <w:adjustRightInd w:val="0"/>
        <w:spacing w:after="0" w:line="240" w:lineRule="auto"/>
        <w:rPr>
          <w:rFonts w:ascii="Times New Roman" w:eastAsia="Times New Roman" w:hAnsi="Times New Roman" w:cs="Times New Roman"/>
          <w:b/>
          <w:spacing w:val="-2"/>
          <w:sz w:val="28"/>
          <w:szCs w:val="28"/>
          <w:lang w:eastAsia="ru-RU"/>
        </w:rPr>
      </w:pPr>
      <w:r w:rsidRPr="00CB7824">
        <w:rPr>
          <w:rFonts w:ascii="Times New Roman" w:eastAsia="Times New Roman" w:hAnsi="Times New Roman" w:cs="Times New Roman"/>
          <w:b/>
          <w:spacing w:val="-2"/>
          <w:sz w:val="28"/>
          <w:szCs w:val="28"/>
          <w:lang w:eastAsia="ru-RU"/>
        </w:rPr>
        <w:t xml:space="preserve">Утверждено </w:t>
      </w:r>
      <w:r w:rsidRPr="00CB7824">
        <w:rPr>
          <w:rFonts w:ascii="Times New Roman" w:eastAsia="Times New Roman" w:hAnsi="Times New Roman" w:cs="Times New Roman"/>
          <w:spacing w:val="-2"/>
          <w:sz w:val="28"/>
          <w:szCs w:val="28"/>
          <w:lang w:eastAsia="ru-RU"/>
        </w:rPr>
        <w:t>на Педагогическом совете  №2  от 6.11.2012.</w:t>
      </w: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tabs>
          <w:tab w:val="left" w:pos="15000"/>
        </w:tabs>
        <w:autoSpaceDN w:val="0"/>
        <w:spacing w:line="240" w:lineRule="auto"/>
        <w:ind w:right="-1"/>
        <w:jc w:val="center"/>
        <w:rPr>
          <w:rFonts w:ascii="Times New Roman" w:eastAsia="Times New Roman" w:hAnsi="Times New Roman" w:cs="Times New Roman"/>
          <w:b/>
          <w:bCs/>
          <w:sz w:val="28"/>
          <w:szCs w:val="28"/>
          <w:lang w:eastAsia="ru-RU"/>
        </w:rPr>
      </w:pPr>
    </w:p>
    <w:p w:rsidR="00CB7824" w:rsidRPr="00CB7824" w:rsidRDefault="00CB7824" w:rsidP="00CB7824">
      <w:pPr>
        <w:tabs>
          <w:tab w:val="left" w:pos="15000"/>
        </w:tabs>
        <w:autoSpaceDN w:val="0"/>
        <w:spacing w:line="240" w:lineRule="auto"/>
        <w:ind w:right="742"/>
        <w:jc w:val="center"/>
        <w:rPr>
          <w:rFonts w:ascii="Times New Roman" w:eastAsia="Times New Roman" w:hAnsi="Times New Roman" w:cs="Times New Roman"/>
          <w:b/>
          <w:bCs/>
          <w:sz w:val="28"/>
          <w:szCs w:val="28"/>
          <w:lang w:eastAsia="ru-RU"/>
        </w:rPr>
      </w:pPr>
    </w:p>
    <w:p w:rsidR="00CB7824" w:rsidRPr="00CB7824" w:rsidRDefault="00CB7824" w:rsidP="00CB7824">
      <w:pPr>
        <w:tabs>
          <w:tab w:val="left" w:pos="15000"/>
        </w:tabs>
        <w:autoSpaceDN w:val="0"/>
        <w:spacing w:line="240" w:lineRule="auto"/>
        <w:ind w:right="742"/>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СОДЕРЖАНИЕ</w:t>
      </w:r>
    </w:p>
    <w:p w:rsidR="00CB7824" w:rsidRPr="00CB7824" w:rsidRDefault="00CB7824" w:rsidP="00CB7824">
      <w:pPr>
        <w:numPr>
          <w:ilvl w:val="0"/>
          <w:numId w:val="1"/>
        </w:numPr>
        <w:tabs>
          <w:tab w:val="left" w:pos="-142"/>
        </w:tabs>
        <w:autoSpaceDE w:val="0"/>
        <w:autoSpaceDN w:val="0"/>
        <w:adjustRightInd w:val="0"/>
        <w:spacing w:after="120" w:line="240" w:lineRule="auto"/>
        <w:ind w:left="-142" w:right="742" w:hanging="70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Пояснительная записка. Содержание и структура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в области музыкального искусства «Народные инструменты», срок обучения 8 лет, дополнительный год обучения (9 класс</w:t>
      </w:r>
      <w:proofErr w:type="gramStart"/>
      <w:r w:rsidRPr="00CB7824">
        <w:rPr>
          <w:rFonts w:ascii="Times New Roman" w:eastAsia="Times New Roman" w:hAnsi="Times New Roman" w:cs="Times New Roman"/>
          <w:sz w:val="28"/>
          <w:szCs w:val="28"/>
          <w:lang w:eastAsia="ru-RU"/>
        </w:rPr>
        <w:t>)….……………………..</w:t>
      </w:r>
      <w:proofErr w:type="gramEnd"/>
      <w:r w:rsidRPr="00CB7824">
        <w:rPr>
          <w:rFonts w:ascii="Times New Roman" w:eastAsia="Times New Roman" w:hAnsi="Times New Roman" w:cs="Times New Roman"/>
          <w:sz w:val="28"/>
          <w:szCs w:val="28"/>
          <w:lang w:eastAsia="ru-RU"/>
        </w:rPr>
        <w:t>стр.4</w:t>
      </w:r>
    </w:p>
    <w:p w:rsidR="00CB7824" w:rsidRPr="00CB7824" w:rsidRDefault="00CB7824" w:rsidP="00CB7824">
      <w:pPr>
        <w:numPr>
          <w:ilvl w:val="0"/>
          <w:numId w:val="1"/>
        </w:numPr>
        <w:tabs>
          <w:tab w:val="left" w:pos="567"/>
        </w:tabs>
        <w:autoSpaceDE w:val="0"/>
        <w:autoSpaceDN w:val="0"/>
        <w:adjustRightInd w:val="0"/>
        <w:spacing w:after="120" w:line="240" w:lineRule="auto"/>
        <w:ind w:left="-142" w:right="742" w:hanging="70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Планируемые результаты освоения обучающимися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образовательной программы в области музыкального искусства «Народные инструменты»…………………</w:t>
      </w:r>
      <w:proofErr w:type="spellStart"/>
      <w:proofErr w:type="gramStart"/>
      <w:r w:rsidRPr="00CB7824">
        <w:rPr>
          <w:rFonts w:ascii="Times New Roman" w:eastAsia="Times New Roman" w:hAnsi="Times New Roman" w:cs="Times New Roman"/>
          <w:sz w:val="28"/>
          <w:szCs w:val="28"/>
          <w:lang w:eastAsia="ru-RU"/>
        </w:rPr>
        <w:t>стр</w:t>
      </w:r>
      <w:proofErr w:type="spellEnd"/>
      <w:proofErr w:type="gramEnd"/>
      <w:r w:rsidRPr="00CB7824">
        <w:rPr>
          <w:rFonts w:ascii="Times New Roman" w:eastAsia="Times New Roman" w:hAnsi="Times New Roman" w:cs="Times New Roman"/>
          <w:sz w:val="28"/>
          <w:szCs w:val="28"/>
          <w:lang w:eastAsia="ru-RU"/>
        </w:rPr>
        <w:t xml:space="preserve"> 7</w:t>
      </w:r>
    </w:p>
    <w:p w:rsidR="00CB7824" w:rsidRPr="00CB7824" w:rsidRDefault="00CB7824" w:rsidP="00CB7824">
      <w:pPr>
        <w:numPr>
          <w:ilvl w:val="0"/>
          <w:numId w:val="1"/>
        </w:numPr>
        <w:tabs>
          <w:tab w:val="left" w:pos="567"/>
        </w:tabs>
        <w:autoSpaceDE w:val="0"/>
        <w:autoSpaceDN w:val="0"/>
        <w:adjustRightInd w:val="0"/>
        <w:spacing w:after="120" w:line="240" w:lineRule="auto"/>
        <w:ind w:left="-142" w:right="742" w:hanging="70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Учебный план срок обучения - 8 лет, 9 лет</w:t>
      </w:r>
      <w:proofErr w:type="gramStart"/>
      <w:r w:rsidRPr="00CB7824">
        <w:rPr>
          <w:rFonts w:ascii="Times New Roman" w:eastAsia="Times New Roman" w:hAnsi="Times New Roman" w:cs="Times New Roman"/>
          <w:sz w:val="28"/>
          <w:szCs w:val="28"/>
          <w:lang w:eastAsia="ru-RU"/>
        </w:rPr>
        <w:t>……………………..…..</w:t>
      </w:r>
      <w:proofErr w:type="gramEnd"/>
      <w:r w:rsidRPr="00CB7824">
        <w:rPr>
          <w:rFonts w:ascii="Times New Roman" w:eastAsia="Times New Roman" w:hAnsi="Times New Roman" w:cs="Times New Roman"/>
          <w:sz w:val="28"/>
          <w:szCs w:val="28"/>
          <w:lang w:eastAsia="ru-RU"/>
        </w:rPr>
        <w:t>стр. 13</w:t>
      </w:r>
    </w:p>
    <w:p w:rsidR="00CB7824" w:rsidRPr="00CB7824" w:rsidRDefault="00CB7824" w:rsidP="00CB7824">
      <w:pPr>
        <w:numPr>
          <w:ilvl w:val="0"/>
          <w:numId w:val="1"/>
        </w:numPr>
        <w:tabs>
          <w:tab w:val="left" w:pos="567"/>
        </w:tabs>
        <w:autoSpaceDE w:val="0"/>
        <w:autoSpaceDN w:val="0"/>
        <w:adjustRightInd w:val="0"/>
        <w:spacing w:after="120" w:line="240" w:lineRule="auto"/>
        <w:ind w:left="-142" w:right="742" w:hanging="70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График образовательного процесса срок обучения – 8 лет, 9 лет….</w:t>
      </w:r>
      <w:proofErr w:type="spellStart"/>
      <w:proofErr w:type="gramStart"/>
      <w:r w:rsidRPr="00CB7824">
        <w:rPr>
          <w:rFonts w:ascii="Times New Roman" w:eastAsia="Times New Roman" w:hAnsi="Times New Roman" w:cs="Times New Roman"/>
          <w:sz w:val="28"/>
          <w:szCs w:val="28"/>
          <w:lang w:eastAsia="ru-RU"/>
        </w:rPr>
        <w:t>стр</w:t>
      </w:r>
      <w:proofErr w:type="spellEnd"/>
      <w:proofErr w:type="gramEnd"/>
      <w:r w:rsidRPr="00CB7824">
        <w:rPr>
          <w:rFonts w:ascii="Times New Roman" w:eastAsia="Times New Roman" w:hAnsi="Times New Roman" w:cs="Times New Roman"/>
          <w:sz w:val="28"/>
          <w:szCs w:val="28"/>
          <w:lang w:eastAsia="ru-RU"/>
        </w:rPr>
        <w:t xml:space="preserve"> 17</w:t>
      </w:r>
    </w:p>
    <w:p w:rsidR="00CB7824" w:rsidRPr="00CB7824" w:rsidRDefault="00CB7824" w:rsidP="00CB7824">
      <w:pPr>
        <w:numPr>
          <w:ilvl w:val="0"/>
          <w:numId w:val="1"/>
        </w:numPr>
        <w:tabs>
          <w:tab w:val="left" w:pos="567"/>
        </w:tabs>
        <w:autoSpaceDE w:val="0"/>
        <w:autoSpaceDN w:val="0"/>
        <w:adjustRightInd w:val="0"/>
        <w:spacing w:after="120" w:line="240" w:lineRule="auto"/>
        <w:ind w:left="-142" w:right="742" w:hanging="70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Краткие аннотации на программы учебных предметов……………</w:t>
      </w:r>
      <w:proofErr w:type="spellStart"/>
      <w:proofErr w:type="gramStart"/>
      <w:r w:rsidRPr="00CB7824">
        <w:rPr>
          <w:rFonts w:ascii="Times New Roman" w:eastAsia="Times New Roman" w:hAnsi="Times New Roman" w:cs="Times New Roman"/>
          <w:sz w:val="28"/>
          <w:szCs w:val="28"/>
          <w:lang w:eastAsia="ru-RU"/>
        </w:rPr>
        <w:t>стр</w:t>
      </w:r>
      <w:proofErr w:type="spellEnd"/>
      <w:proofErr w:type="gramEnd"/>
      <w:r w:rsidRPr="00CB7824">
        <w:rPr>
          <w:rFonts w:ascii="Times New Roman" w:eastAsia="Times New Roman" w:hAnsi="Times New Roman" w:cs="Times New Roman"/>
          <w:sz w:val="28"/>
          <w:szCs w:val="28"/>
          <w:lang w:eastAsia="ru-RU"/>
        </w:rPr>
        <w:t xml:space="preserve"> 17</w:t>
      </w:r>
    </w:p>
    <w:p w:rsidR="00CB7824" w:rsidRPr="00CB7824" w:rsidRDefault="00CB7824" w:rsidP="00CB7824">
      <w:pPr>
        <w:numPr>
          <w:ilvl w:val="0"/>
          <w:numId w:val="2"/>
        </w:numPr>
        <w:tabs>
          <w:tab w:val="left" w:pos="567"/>
        </w:tabs>
        <w:autoSpaceDE w:val="0"/>
        <w:autoSpaceDN w:val="0"/>
        <w:adjustRightInd w:val="0"/>
        <w:spacing w:after="120" w:line="240" w:lineRule="auto"/>
        <w:ind w:left="-142" w:right="742" w:hanging="70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Специальность Баян……………………………………………… …..</w:t>
      </w:r>
      <w:proofErr w:type="spellStart"/>
      <w:proofErr w:type="gramStart"/>
      <w:r w:rsidRPr="00CB7824">
        <w:rPr>
          <w:rFonts w:ascii="Times New Roman" w:eastAsia="Times New Roman" w:hAnsi="Times New Roman" w:cs="Times New Roman"/>
          <w:sz w:val="28"/>
          <w:szCs w:val="28"/>
          <w:lang w:eastAsia="ru-RU"/>
        </w:rPr>
        <w:t>стр</w:t>
      </w:r>
      <w:proofErr w:type="spellEnd"/>
      <w:proofErr w:type="gramEnd"/>
      <w:r w:rsidRPr="00CB7824">
        <w:rPr>
          <w:rFonts w:ascii="Times New Roman" w:eastAsia="Times New Roman" w:hAnsi="Times New Roman" w:cs="Times New Roman"/>
          <w:sz w:val="28"/>
          <w:szCs w:val="28"/>
          <w:lang w:eastAsia="ru-RU"/>
        </w:rPr>
        <w:t xml:space="preserve"> 19</w:t>
      </w:r>
    </w:p>
    <w:p w:rsidR="00CB7824" w:rsidRPr="00CB7824" w:rsidRDefault="00CB7824" w:rsidP="00CB7824">
      <w:pPr>
        <w:numPr>
          <w:ilvl w:val="0"/>
          <w:numId w:val="2"/>
        </w:numPr>
        <w:tabs>
          <w:tab w:val="left" w:pos="567"/>
        </w:tabs>
        <w:autoSpaceDE w:val="0"/>
        <w:autoSpaceDN w:val="0"/>
        <w:adjustRightInd w:val="0"/>
        <w:spacing w:after="120" w:line="240" w:lineRule="auto"/>
        <w:ind w:left="-142" w:right="742" w:hanging="70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Специальность Домра ………………………………………………...</w:t>
      </w:r>
      <w:proofErr w:type="spellStart"/>
      <w:proofErr w:type="gramStart"/>
      <w:r w:rsidRPr="00CB7824">
        <w:rPr>
          <w:rFonts w:ascii="Times New Roman" w:eastAsia="Times New Roman" w:hAnsi="Times New Roman" w:cs="Times New Roman"/>
          <w:sz w:val="28"/>
          <w:szCs w:val="28"/>
          <w:lang w:eastAsia="ru-RU"/>
        </w:rPr>
        <w:t>стр</w:t>
      </w:r>
      <w:proofErr w:type="spellEnd"/>
      <w:proofErr w:type="gramEnd"/>
      <w:r w:rsidRPr="00CB7824">
        <w:rPr>
          <w:rFonts w:ascii="Times New Roman" w:eastAsia="Times New Roman" w:hAnsi="Times New Roman" w:cs="Times New Roman"/>
          <w:sz w:val="28"/>
          <w:szCs w:val="28"/>
          <w:lang w:eastAsia="ru-RU"/>
        </w:rPr>
        <w:t xml:space="preserve"> 21</w:t>
      </w:r>
    </w:p>
    <w:p w:rsidR="00CB7824" w:rsidRPr="00CB7824" w:rsidRDefault="00CB7824" w:rsidP="00CB7824">
      <w:pPr>
        <w:numPr>
          <w:ilvl w:val="0"/>
          <w:numId w:val="2"/>
        </w:numPr>
        <w:tabs>
          <w:tab w:val="left" w:pos="567"/>
        </w:tabs>
        <w:autoSpaceDE w:val="0"/>
        <w:autoSpaceDN w:val="0"/>
        <w:adjustRightInd w:val="0"/>
        <w:spacing w:after="120" w:line="240" w:lineRule="auto"/>
        <w:ind w:left="-142" w:right="742" w:hanging="70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Специальность Аккордеон ……..…………………………………….</w:t>
      </w:r>
      <w:proofErr w:type="spellStart"/>
      <w:proofErr w:type="gramStart"/>
      <w:r w:rsidRPr="00CB7824">
        <w:rPr>
          <w:rFonts w:ascii="Times New Roman" w:eastAsia="Times New Roman" w:hAnsi="Times New Roman" w:cs="Times New Roman"/>
          <w:sz w:val="28"/>
          <w:szCs w:val="28"/>
          <w:lang w:eastAsia="ru-RU"/>
        </w:rPr>
        <w:t>стр</w:t>
      </w:r>
      <w:proofErr w:type="spellEnd"/>
      <w:proofErr w:type="gramEnd"/>
      <w:r w:rsidRPr="00CB7824">
        <w:rPr>
          <w:rFonts w:ascii="Times New Roman" w:eastAsia="Times New Roman" w:hAnsi="Times New Roman" w:cs="Times New Roman"/>
          <w:sz w:val="28"/>
          <w:szCs w:val="28"/>
          <w:lang w:eastAsia="ru-RU"/>
        </w:rPr>
        <w:t xml:space="preserve"> 24</w:t>
      </w:r>
    </w:p>
    <w:p w:rsidR="00CB7824" w:rsidRPr="00CB7824" w:rsidRDefault="00CB7824" w:rsidP="00CB7824">
      <w:pPr>
        <w:numPr>
          <w:ilvl w:val="0"/>
          <w:numId w:val="2"/>
        </w:numPr>
        <w:tabs>
          <w:tab w:val="left" w:pos="567"/>
        </w:tabs>
        <w:autoSpaceDE w:val="0"/>
        <w:autoSpaceDN w:val="0"/>
        <w:adjustRightInd w:val="0"/>
        <w:spacing w:after="120" w:line="240" w:lineRule="auto"/>
        <w:ind w:left="-142" w:right="742" w:hanging="70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Хоровой класс………………………………………………………….</w:t>
      </w:r>
      <w:proofErr w:type="spellStart"/>
      <w:proofErr w:type="gramStart"/>
      <w:r w:rsidRPr="00CB7824">
        <w:rPr>
          <w:rFonts w:ascii="Times New Roman" w:eastAsia="Times New Roman" w:hAnsi="Times New Roman" w:cs="Times New Roman"/>
          <w:sz w:val="28"/>
          <w:szCs w:val="28"/>
          <w:lang w:eastAsia="ru-RU"/>
        </w:rPr>
        <w:t>стр</w:t>
      </w:r>
      <w:proofErr w:type="spellEnd"/>
      <w:proofErr w:type="gramEnd"/>
      <w:r w:rsidRPr="00CB7824">
        <w:rPr>
          <w:rFonts w:ascii="Times New Roman" w:eastAsia="Times New Roman" w:hAnsi="Times New Roman" w:cs="Times New Roman"/>
          <w:sz w:val="28"/>
          <w:szCs w:val="28"/>
          <w:lang w:eastAsia="ru-RU"/>
        </w:rPr>
        <w:t xml:space="preserve"> 26</w:t>
      </w:r>
    </w:p>
    <w:p w:rsidR="00CB7824" w:rsidRPr="00CB7824" w:rsidRDefault="00CB7824" w:rsidP="00CB7824">
      <w:pPr>
        <w:numPr>
          <w:ilvl w:val="0"/>
          <w:numId w:val="2"/>
        </w:numPr>
        <w:tabs>
          <w:tab w:val="left" w:pos="567"/>
        </w:tabs>
        <w:autoSpaceDE w:val="0"/>
        <w:autoSpaceDN w:val="0"/>
        <w:adjustRightInd w:val="0"/>
        <w:spacing w:after="120" w:line="240" w:lineRule="auto"/>
        <w:ind w:left="-142" w:right="742" w:hanging="70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Сольфеджио……………………………………………………………</w:t>
      </w:r>
      <w:proofErr w:type="spellStart"/>
      <w:proofErr w:type="gramStart"/>
      <w:r w:rsidRPr="00CB7824">
        <w:rPr>
          <w:rFonts w:ascii="Times New Roman" w:eastAsia="Times New Roman" w:hAnsi="Times New Roman" w:cs="Times New Roman"/>
          <w:sz w:val="28"/>
          <w:szCs w:val="28"/>
          <w:lang w:eastAsia="ru-RU"/>
        </w:rPr>
        <w:t>стр</w:t>
      </w:r>
      <w:proofErr w:type="spellEnd"/>
      <w:proofErr w:type="gramEnd"/>
      <w:r w:rsidRPr="00CB7824">
        <w:rPr>
          <w:rFonts w:ascii="Times New Roman" w:eastAsia="Times New Roman" w:hAnsi="Times New Roman" w:cs="Times New Roman"/>
          <w:sz w:val="28"/>
          <w:szCs w:val="28"/>
          <w:lang w:eastAsia="ru-RU"/>
        </w:rPr>
        <w:t xml:space="preserve"> 28</w:t>
      </w:r>
    </w:p>
    <w:p w:rsidR="00CB7824" w:rsidRPr="00CB7824" w:rsidRDefault="00CB7824" w:rsidP="00CB7824">
      <w:pPr>
        <w:numPr>
          <w:ilvl w:val="0"/>
          <w:numId w:val="2"/>
        </w:numPr>
        <w:tabs>
          <w:tab w:val="left" w:pos="567"/>
        </w:tabs>
        <w:autoSpaceDE w:val="0"/>
        <w:autoSpaceDN w:val="0"/>
        <w:adjustRightInd w:val="0"/>
        <w:spacing w:after="120" w:line="240" w:lineRule="auto"/>
        <w:ind w:left="-142" w:right="742" w:hanging="70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Слушание музыки……………………………………………………..</w:t>
      </w:r>
      <w:proofErr w:type="spellStart"/>
      <w:proofErr w:type="gramStart"/>
      <w:r w:rsidRPr="00CB7824">
        <w:rPr>
          <w:rFonts w:ascii="Times New Roman" w:eastAsia="Times New Roman" w:hAnsi="Times New Roman" w:cs="Times New Roman"/>
          <w:sz w:val="28"/>
          <w:szCs w:val="28"/>
          <w:lang w:eastAsia="ru-RU"/>
        </w:rPr>
        <w:t>стр</w:t>
      </w:r>
      <w:proofErr w:type="spellEnd"/>
      <w:proofErr w:type="gramEnd"/>
      <w:r w:rsidRPr="00CB7824">
        <w:rPr>
          <w:rFonts w:ascii="Times New Roman" w:eastAsia="Times New Roman" w:hAnsi="Times New Roman" w:cs="Times New Roman"/>
          <w:sz w:val="28"/>
          <w:szCs w:val="28"/>
          <w:lang w:eastAsia="ru-RU"/>
        </w:rPr>
        <w:t xml:space="preserve"> 32</w:t>
      </w:r>
    </w:p>
    <w:p w:rsidR="00CB7824" w:rsidRPr="00CB7824" w:rsidRDefault="00CB7824" w:rsidP="00CB7824">
      <w:pPr>
        <w:numPr>
          <w:ilvl w:val="0"/>
          <w:numId w:val="2"/>
        </w:numPr>
        <w:tabs>
          <w:tab w:val="left" w:pos="567"/>
        </w:tabs>
        <w:autoSpaceDE w:val="0"/>
        <w:autoSpaceDN w:val="0"/>
        <w:adjustRightInd w:val="0"/>
        <w:spacing w:after="120" w:line="240" w:lineRule="auto"/>
        <w:ind w:left="-142" w:right="742" w:hanging="70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Музыкальная литература……………………………………………..</w:t>
      </w:r>
      <w:proofErr w:type="spellStart"/>
      <w:proofErr w:type="gramStart"/>
      <w:r w:rsidRPr="00CB7824">
        <w:rPr>
          <w:rFonts w:ascii="Times New Roman" w:eastAsia="Times New Roman" w:hAnsi="Times New Roman" w:cs="Times New Roman"/>
          <w:sz w:val="28"/>
          <w:szCs w:val="28"/>
          <w:lang w:eastAsia="ru-RU"/>
        </w:rPr>
        <w:t>стр</w:t>
      </w:r>
      <w:proofErr w:type="spellEnd"/>
      <w:proofErr w:type="gramEnd"/>
      <w:r w:rsidRPr="00CB7824">
        <w:rPr>
          <w:rFonts w:ascii="Times New Roman" w:eastAsia="Times New Roman" w:hAnsi="Times New Roman" w:cs="Times New Roman"/>
          <w:sz w:val="28"/>
          <w:szCs w:val="28"/>
          <w:lang w:eastAsia="ru-RU"/>
        </w:rPr>
        <w:t xml:space="preserve"> 35</w:t>
      </w:r>
    </w:p>
    <w:p w:rsidR="00CB7824" w:rsidRPr="00CB7824" w:rsidRDefault="00CB7824" w:rsidP="00CB7824">
      <w:pPr>
        <w:numPr>
          <w:ilvl w:val="0"/>
          <w:numId w:val="2"/>
        </w:numPr>
        <w:tabs>
          <w:tab w:val="left" w:pos="567"/>
        </w:tabs>
        <w:autoSpaceDE w:val="0"/>
        <w:autoSpaceDN w:val="0"/>
        <w:adjustRightInd w:val="0"/>
        <w:spacing w:after="120" w:line="240" w:lineRule="auto"/>
        <w:ind w:left="-142" w:right="742" w:hanging="70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Фортепиано…………………………………………………………….</w:t>
      </w:r>
      <w:proofErr w:type="spellStart"/>
      <w:proofErr w:type="gramStart"/>
      <w:r w:rsidRPr="00CB7824">
        <w:rPr>
          <w:rFonts w:ascii="Times New Roman" w:eastAsia="Times New Roman" w:hAnsi="Times New Roman" w:cs="Times New Roman"/>
          <w:sz w:val="28"/>
          <w:szCs w:val="28"/>
          <w:lang w:eastAsia="ru-RU"/>
        </w:rPr>
        <w:t>стр</w:t>
      </w:r>
      <w:proofErr w:type="spellEnd"/>
      <w:proofErr w:type="gramEnd"/>
      <w:r w:rsidRPr="00CB7824">
        <w:rPr>
          <w:rFonts w:ascii="Times New Roman" w:eastAsia="Times New Roman" w:hAnsi="Times New Roman" w:cs="Times New Roman"/>
          <w:sz w:val="28"/>
          <w:szCs w:val="28"/>
          <w:lang w:eastAsia="ru-RU"/>
        </w:rPr>
        <w:t xml:space="preserve"> 39</w:t>
      </w:r>
    </w:p>
    <w:p w:rsidR="00CB7824" w:rsidRPr="00CB7824" w:rsidRDefault="00CB7824" w:rsidP="00CB7824">
      <w:pPr>
        <w:numPr>
          <w:ilvl w:val="0"/>
          <w:numId w:val="2"/>
        </w:numPr>
        <w:tabs>
          <w:tab w:val="left" w:pos="567"/>
        </w:tabs>
        <w:autoSpaceDE w:val="0"/>
        <w:autoSpaceDN w:val="0"/>
        <w:adjustRightInd w:val="0"/>
        <w:spacing w:after="120" w:line="240" w:lineRule="auto"/>
        <w:ind w:left="-142" w:right="742" w:hanging="70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Ансамбль народных инструментов…………………………………..</w:t>
      </w:r>
      <w:proofErr w:type="spellStart"/>
      <w:proofErr w:type="gramStart"/>
      <w:r w:rsidRPr="00CB7824">
        <w:rPr>
          <w:rFonts w:ascii="Times New Roman" w:eastAsia="Times New Roman" w:hAnsi="Times New Roman" w:cs="Times New Roman"/>
          <w:sz w:val="28"/>
          <w:szCs w:val="28"/>
          <w:lang w:eastAsia="ru-RU"/>
        </w:rPr>
        <w:t>стр</w:t>
      </w:r>
      <w:proofErr w:type="spellEnd"/>
      <w:proofErr w:type="gramEnd"/>
      <w:r w:rsidRPr="00CB7824">
        <w:rPr>
          <w:rFonts w:ascii="Times New Roman" w:eastAsia="Times New Roman" w:hAnsi="Times New Roman" w:cs="Times New Roman"/>
          <w:sz w:val="28"/>
          <w:szCs w:val="28"/>
          <w:lang w:eastAsia="ru-RU"/>
        </w:rPr>
        <w:t xml:space="preserve"> 42</w:t>
      </w:r>
    </w:p>
    <w:p w:rsidR="00CB7824" w:rsidRPr="00CB7824" w:rsidRDefault="00CB7824" w:rsidP="00CB7824">
      <w:pPr>
        <w:numPr>
          <w:ilvl w:val="0"/>
          <w:numId w:val="1"/>
        </w:numPr>
        <w:tabs>
          <w:tab w:val="left" w:pos="567"/>
        </w:tabs>
        <w:autoSpaceDE w:val="0"/>
        <w:autoSpaceDN w:val="0"/>
        <w:adjustRightInd w:val="0"/>
        <w:spacing w:after="120" w:line="240" w:lineRule="auto"/>
        <w:ind w:left="-142" w:right="742" w:hanging="70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Система и критерии оценок, используемые при проведении промежуточной и итоговой аттестации, результатов освоения обучающимися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в области музыкального искусства «Народные инструменты»……….……………………………………</w:t>
      </w:r>
      <w:proofErr w:type="spellStart"/>
      <w:proofErr w:type="gramStart"/>
      <w:r w:rsidRPr="00CB7824">
        <w:rPr>
          <w:rFonts w:ascii="Times New Roman" w:eastAsia="Times New Roman" w:hAnsi="Times New Roman" w:cs="Times New Roman"/>
          <w:sz w:val="28"/>
          <w:szCs w:val="28"/>
          <w:lang w:eastAsia="ru-RU"/>
        </w:rPr>
        <w:t>стр</w:t>
      </w:r>
      <w:proofErr w:type="spellEnd"/>
      <w:proofErr w:type="gramEnd"/>
      <w:r w:rsidRPr="00CB7824">
        <w:rPr>
          <w:rFonts w:ascii="Times New Roman" w:eastAsia="Times New Roman" w:hAnsi="Times New Roman" w:cs="Times New Roman"/>
          <w:sz w:val="28"/>
          <w:szCs w:val="28"/>
          <w:lang w:eastAsia="ru-RU"/>
        </w:rPr>
        <w:t xml:space="preserve"> 45</w:t>
      </w:r>
    </w:p>
    <w:p w:rsidR="00CB7824" w:rsidRPr="00CB7824" w:rsidRDefault="00CB7824" w:rsidP="00CB7824">
      <w:pPr>
        <w:numPr>
          <w:ilvl w:val="0"/>
          <w:numId w:val="1"/>
        </w:numPr>
        <w:tabs>
          <w:tab w:val="left" w:pos="567"/>
        </w:tabs>
        <w:autoSpaceDE w:val="0"/>
        <w:autoSpaceDN w:val="0"/>
        <w:adjustRightInd w:val="0"/>
        <w:spacing w:after="120" w:line="240" w:lineRule="auto"/>
        <w:ind w:left="-142" w:right="742" w:hanging="70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Программа творческой, методической и культурно-просветительной деятельности…………………………………………………………...</w:t>
      </w:r>
      <w:proofErr w:type="spellStart"/>
      <w:proofErr w:type="gramStart"/>
      <w:r w:rsidRPr="00CB7824">
        <w:rPr>
          <w:rFonts w:ascii="Times New Roman" w:eastAsia="Times New Roman" w:hAnsi="Times New Roman" w:cs="Times New Roman"/>
          <w:sz w:val="28"/>
          <w:szCs w:val="28"/>
          <w:lang w:eastAsia="ru-RU"/>
        </w:rPr>
        <w:t>стр</w:t>
      </w:r>
      <w:proofErr w:type="spellEnd"/>
      <w:proofErr w:type="gramEnd"/>
      <w:r w:rsidRPr="00CB7824">
        <w:rPr>
          <w:rFonts w:ascii="Times New Roman" w:eastAsia="Times New Roman" w:hAnsi="Times New Roman" w:cs="Times New Roman"/>
          <w:sz w:val="28"/>
          <w:szCs w:val="28"/>
          <w:lang w:eastAsia="ru-RU"/>
        </w:rPr>
        <w:t xml:space="preserve"> 56</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p>
    <w:p w:rsidR="00CB7824" w:rsidRPr="00CB7824" w:rsidRDefault="00CB7824" w:rsidP="00CB7824">
      <w:pPr>
        <w:tabs>
          <w:tab w:val="left" w:pos="15000"/>
        </w:tabs>
        <w:autoSpaceDN w:val="0"/>
        <w:spacing w:line="240" w:lineRule="auto"/>
        <w:ind w:right="742"/>
        <w:jc w:val="center"/>
        <w:rPr>
          <w:rFonts w:ascii="Times New Roman" w:eastAsia="Times New Roman" w:hAnsi="Times New Roman" w:cs="Times New Roman"/>
          <w:b/>
          <w:bCs/>
          <w:sz w:val="28"/>
          <w:szCs w:val="28"/>
          <w:lang w:eastAsia="ru-RU"/>
        </w:rPr>
      </w:pP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sz w:val="28"/>
          <w:szCs w:val="28"/>
          <w:lang w:eastAsia="ru-RU"/>
        </w:rPr>
      </w:pPr>
    </w:p>
    <w:p w:rsidR="00CB7824" w:rsidRPr="00CB7824" w:rsidRDefault="00CB7824" w:rsidP="00CB7824">
      <w:pPr>
        <w:tabs>
          <w:tab w:val="left" w:pos="15000"/>
        </w:tabs>
        <w:autoSpaceDN w:val="0"/>
        <w:spacing w:line="240" w:lineRule="auto"/>
        <w:ind w:left="1440" w:right="742" w:hanging="1440"/>
        <w:jc w:val="center"/>
        <w:rPr>
          <w:rFonts w:ascii="Times New Roman" w:eastAsia="Times New Roman" w:hAnsi="Times New Roman" w:cs="Times New Roman"/>
          <w:b/>
          <w:bCs/>
          <w:color w:val="FF0000"/>
          <w:sz w:val="28"/>
          <w:szCs w:val="28"/>
          <w:lang w:eastAsia="ru-RU"/>
        </w:rPr>
      </w:pPr>
      <w:r w:rsidRPr="00CB7824">
        <w:rPr>
          <w:rFonts w:ascii="Times New Roman" w:eastAsia="Times New Roman" w:hAnsi="Times New Roman" w:cs="Times New Roman"/>
          <w:b/>
          <w:bCs/>
          <w:sz w:val="28"/>
          <w:szCs w:val="28"/>
          <w:lang w:eastAsia="ru-RU"/>
        </w:rPr>
        <w:t>1. Пояснительная записка</w:t>
      </w:r>
    </w:p>
    <w:p w:rsidR="00CB7824" w:rsidRPr="00CB7824" w:rsidRDefault="00CB7824" w:rsidP="00CB7824">
      <w:pPr>
        <w:numPr>
          <w:ilvl w:val="0"/>
          <w:numId w:val="3"/>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Дополнительная </w:t>
      </w:r>
      <w:proofErr w:type="spellStart"/>
      <w:r w:rsidRPr="00CB7824">
        <w:rPr>
          <w:rFonts w:ascii="Times New Roman" w:eastAsia="Times New Roman" w:hAnsi="Times New Roman" w:cs="Times New Roman"/>
          <w:sz w:val="28"/>
          <w:szCs w:val="28"/>
          <w:lang w:eastAsia="ru-RU"/>
        </w:rPr>
        <w:t>предпрофессиональная</w:t>
      </w:r>
      <w:proofErr w:type="spellEnd"/>
      <w:r w:rsidRPr="00CB7824">
        <w:rPr>
          <w:rFonts w:ascii="Times New Roman" w:eastAsia="Times New Roman" w:hAnsi="Times New Roman" w:cs="Times New Roman"/>
          <w:sz w:val="28"/>
          <w:szCs w:val="28"/>
          <w:lang w:eastAsia="ru-RU"/>
        </w:rPr>
        <w:t xml:space="preserve"> общеобразовательная программа в области музыкального искусства «Народные инструменты» (баян, домра, аккордеон), (далее – программа «Народные инструменты») определяет содержание и организацию образовательного процесса в Муниципальном бюджетном  образовательном учреждении </w:t>
      </w:r>
      <w:proofErr w:type="gramStart"/>
      <w:r w:rsidRPr="00CB7824">
        <w:rPr>
          <w:rFonts w:ascii="Times New Roman" w:eastAsia="Times New Roman" w:hAnsi="Times New Roman" w:cs="Times New Roman"/>
          <w:sz w:val="28"/>
          <w:szCs w:val="28"/>
          <w:lang w:eastAsia="ru-RU"/>
        </w:rPr>
        <w:t>культуры дополнительного образования детей Детской школы искусст</w:t>
      </w:r>
      <w:r w:rsidR="00C95586">
        <w:rPr>
          <w:rFonts w:ascii="Times New Roman" w:eastAsia="Times New Roman" w:hAnsi="Times New Roman" w:cs="Times New Roman"/>
          <w:sz w:val="28"/>
          <w:szCs w:val="28"/>
          <w:lang w:eastAsia="ru-RU"/>
        </w:rPr>
        <w:t>в</w:t>
      </w:r>
      <w:proofErr w:type="gramEnd"/>
      <w:r w:rsidR="00C95586">
        <w:rPr>
          <w:rFonts w:ascii="Times New Roman" w:eastAsia="Times New Roman" w:hAnsi="Times New Roman" w:cs="Times New Roman"/>
          <w:sz w:val="28"/>
          <w:szCs w:val="28"/>
          <w:lang w:eastAsia="ru-RU"/>
        </w:rPr>
        <w:t xml:space="preserve"> с. </w:t>
      </w:r>
      <w:proofErr w:type="spellStart"/>
      <w:r w:rsidR="00C95586">
        <w:rPr>
          <w:rFonts w:ascii="Times New Roman" w:eastAsia="Times New Roman" w:hAnsi="Times New Roman" w:cs="Times New Roman"/>
          <w:sz w:val="28"/>
          <w:szCs w:val="28"/>
          <w:lang w:eastAsia="ru-RU"/>
        </w:rPr>
        <w:t>Коелга</w:t>
      </w:r>
      <w:proofErr w:type="spellEnd"/>
      <w:r w:rsidR="00C95586">
        <w:rPr>
          <w:rFonts w:ascii="Times New Roman" w:eastAsia="Times New Roman" w:hAnsi="Times New Roman" w:cs="Times New Roman"/>
          <w:sz w:val="28"/>
          <w:szCs w:val="28"/>
          <w:lang w:eastAsia="ru-RU"/>
        </w:rPr>
        <w:t xml:space="preserve"> (далее – МБОУК ДОД  ДШИ с. </w:t>
      </w:r>
      <w:proofErr w:type="spellStart"/>
      <w:r w:rsidR="00C95586">
        <w:rPr>
          <w:rFonts w:ascii="Times New Roman" w:eastAsia="Times New Roman" w:hAnsi="Times New Roman" w:cs="Times New Roman"/>
          <w:sz w:val="28"/>
          <w:szCs w:val="28"/>
          <w:lang w:eastAsia="ru-RU"/>
        </w:rPr>
        <w:t>Коелга</w:t>
      </w:r>
      <w:proofErr w:type="spellEnd"/>
      <w:r w:rsidR="00C95586">
        <w:rPr>
          <w:rFonts w:ascii="Times New Roman" w:eastAsia="Times New Roman" w:hAnsi="Times New Roman" w:cs="Times New Roman"/>
          <w:sz w:val="28"/>
          <w:szCs w:val="28"/>
          <w:lang w:eastAsia="ru-RU"/>
        </w:rPr>
        <w:t xml:space="preserve">). МБОУК ДОД </w:t>
      </w:r>
      <w:r w:rsidRPr="00CB7824">
        <w:rPr>
          <w:rFonts w:ascii="Times New Roman" w:eastAsia="Times New Roman" w:hAnsi="Times New Roman" w:cs="Times New Roman"/>
          <w:sz w:val="28"/>
          <w:szCs w:val="28"/>
          <w:lang w:eastAsia="ru-RU"/>
        </w:rPr>
        <w:t xml:space="preserve">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вправе реализовывать программу «Народные инструменты» при наличии соответствующей лицензии на осуществление образовательной деятельности. </w:t>
      </w:r>
    </w:p>
    <w:p w:rsidR="00CB7824" w:rsidRPr="00CB7824" w:rsidRDefault="00CB7824" w:rsidP="00CB7824">
      <w:pPr>
        <w:numPr>
          <w:ilvl w:val="1"/>
          <w:numId w:val="3"/>
        </w:numPr>
        <w:autoSpaceDN w:val="0"/>
        <w:spacing w:after="0" w:line="240" w:lineRule="auto"/>
        <w:ind w:right="742"/>
        <w:jc w:val="both"/>
        <w:rPr>
          <w:rFonts w:ascii="Times New Roman" w:eastAsia="Times New Roman" w:hAnsi="Times New Roman" w:cs="Times New Roman"/>
          <w:sz w:val="28"/>
          <w:szCs w:val="28"/>
          <w:lang w:eastAsia="ru-RU"/>
        </w:rPr>
      </w:pPr>
      <w:proofErr w:type="gramStart"/>
      <w:r w:rsidRPr="00CB7824">
        <w:rPr>
          <w:rFonts w:ascii="Times New Roman" w:eastAsia="Times New Roman" w:hAnsi="Times New Roman" w:cs="Times New Roman"/>
          <w:sz w:val="28"/>
          <w:szCs w:val="28"/>
          <w:lang w:eastAsia="ru-RU"/>
        </w:rPr>
        <w:t xml:space="preserve">Настоящая ДПОП «Народные инструменты» составлена в соответствии с изменениями, внесенными в Закон Российской Федерации от 10 июля 1992 г. № 3266-1 «Об образовании» Федеральным законом от 16 июня 2011 г. № 145-ФЗ, в соответствии с федеральными государственными требованиями к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программе  в области музыкального искусства «Народные инструменты», (далее ФГТ), утвержденными приказом Министерства культуры Российской Федерации от 12 марта 2012 года</w:t>
      </w:r>
      <w:proofErr w:type="gramEnd"/>
      <w:r w:rsidRPr="00CB7824">
        <w:rPr>
          <w:rFonts w:ascii="Times New Roman" w:eastAsia="Times New Roman" w:hAnsi="Times New Roman" w:cs="Times New Roman"/>
          <w:sz w:val="28"/>
          <w:szCs w:val="28"/>
          <w:lang w:eastAsia="ru-RU"/>
        </w:rPr>
        <w:t xml:space="preserve"> №163,  «Положения о порядке и формах проведения итоговой аттестации обучающихся по дополнительным </w:t>
      </w:r>
      <w:proofErr w:type="spellStart"/>
      <w:r w:rsidRPr="00CB7824">
        <w:rPr>
          <w:rFonts w:ascii="Times New Roman" w:eastAsia="Times New Roman" w:hAnsi="Times New Roman" w:cs="Times New Roman"/>
          <w:sz w:val="28"/>
          <w:szCs w:val="28"/>
          <w:lang w:eastAsia="ru-RU"/>
        </w:rPr>
        <w:t>предпрофессиональным</w:t>
      </w:r>
      <w:proofErr w:type="spellEnd"/>
      <w:r w:rsidRPr="00CB7824">
        <w:rPr>
          <w:rFonts w:ascii="Times New Roman" w:eastAsia="Times New Roman" w:hAnsi="Times New Roman" w:cs="Times New Roman"/>
          <w:sz w:val="28"/>
          <w:szCs w:val="28"/>
          <w:lang w:eastAsia="ru-RU"/>
        </w:rPr>
        <w:t xml:space="preserve"> общеобразовательным программам в области искусств», утвержденном приказом Министерства культуры Российской Федерации от 09 февраля 2012 № 86. ФГТ «Народные инструменты» устанавливают обязательные требования  к минимуму содержания, структуре и условиям реализации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в области музыкального искусства «Народные инструменты» и сроку </w:t>
      </w:r>
      <w:proofErr w:type="gramStart"/>
      <w:r w:rsidRPr="00CB7824">
        <w:rPr>
          <w:rFonts w:ascii="Times New Roman" w:eastAsia="Times New Roman" w:hAnsi="Times New Roman" w:cs="Times New Roman"/>
          <w:sz w:val="28"/>
          <w:szCs w:val="28"/>
          <w:lang w:eastAsia="ru-RU"/>
        </w:rPr>
        <w:t>обучения по</w:t>
      </w:r>
      <w:proofErr w:type="gramEnd"/>
      <w:r w:rsidRPr="00CB7824">
        <w:rPr>
          <w:rFonts w:ascii="Times New Roman" w:eastAsia="Times New Roman" w:hAnsi="Times New Roman" w:cs="Times New Roman"/>
          <w:sz w:val="28"/>
          <w:szCs w:val="28"/>
          <w:lang w:eastAsia="ru-RU"/>
        </w:rPr>
        <w:t xml:space="preserve"> этой программе, являются обязательными при ее реализации детскими школами искусств (в том числе по различным видам искусств). </w:t>
      </w:r>
    </w:p>
    <w:p w:rsidR="00CB7824" w:rsidRPr="00CB7824" w:rsidRDefault="00CB7824" w:rsidP="00CB7824">
      <w:pPr>
        <w:autoSpaceDN w:val="0"/>
        <w:spacing w:after="0" w:line="240" w:lineRule="auto"/>
        <w:ind w:left="720" w:right="742"/>
        <w:jc w:val="both"/>
        <w:rPr>
          <w:rFonts w:ascii="Times New Roman" w:eastAsia="Times New Roman" w:hAnsi="Times New Roman" w:cs="Times New Roman"/>
          <w:sz w:val="28"/>
          <w:szCs w:val="28"/>
          <w:lang w:eastAsia="ru-RU"/>
        </w:rPr>
      </w:pPr>
    </w:p>
    <w:p w:rsidR="00CB7824" w:rsidRPr="00CB7824" w:rsidRDefault="00CB7824" w:rsidP="00CB7824">
      <w:pPr>
        <w:numPr>
          <w:ilvl w:val="1"/>
          <w:numId w:val="3"/>
        </w:numPr>
        <w:autoSpaceDN w:val="0"/>
        <w:spacing w:after="0" w:line="240" w:lineRule="auto"/>
        <w:ind w:right="742"/>
        <w:jc w:val="both"/>
        <w:rPr>
          <w:rFonts w:ascii="Times New Roman" w:eastAsia="Times New Roman" w:hAnsi="Times New Roman" w:cs="Times New Roman"/>
          <w:b/>
          <w:sz w:val="28"/>
          <w:szCs w:val="28"/>
          <w:lang w:eastAsia="ru-RU"/>
        </w:rPr>
      </w:pPr>
      <w:r w:rsidRPr="00CB7824">
        <w:rPr>
          <w:rFonts w:ascii="Times New Roman" w:eastAsia="Times New Roman" w:hAnsi="Times New Roman" w:cs="Times New Roman"/>
          <w:b/>
          <w:sz w:val="28"/>
          <w:szCs w:val="28"/>
          <w:lang w:eastAsia="ru-RU"/>
        </w:rPr>
        <w:t xml:space="preserve">Программа «Народные инструменты» направлена </w:t>
      </w:r>
      <w:proofErr w:type="gramStart"/>
      <w:r w:rsidRPr="00CB7824">
        <w:rPr>
          <w:rFonts w:ascii="Times New Roman" w:eastAsia="Times New Roman" w:hAnsi="Times New Roman" w:cs="Times New Roman"/>
          <w:b/>
          <w:sz w:val="28"/>
          <w:szCs w:val="28"/>
          <w:lang w:eastAsia="ru-RU"/>
        </w:rPr>
        <w:t>на</w:t>
      </w:r>
      <w:proofErr w:type="gramEnd"/>
      <w:r w:rsidRPr="00CB7824">
        <w:rPr>
          <w:rFonts w:ascii="Times New Roman" w:eastAsia="Times New Roman" w:hAnsi="Times New Roman" w:cs="Times New Roman"/>
          <w:b/>
          <w:sz w:val="28"/>
          <w:szCs w:val="28"/>
          <w:lang w:eastAsia="ru-RU"/>
        </w:rPr>
        <w:t>:</w:t>
      </w:r>
    </w:p>
    <w:p w:rsidR="00CB7824" w:rsidRPr="00CB7824" w:rsidRDefault="00CB7824" w:rsidP="00CB7824">
      <w:pPr>
        <w:widowControl w:val="0"/>
        <w:tabs>
          <w:tab w:val="left" w:pos="955"/>
        </w:tabs>
        <w:autoSpaceDE w:val="0"/>
        <w:autoSpaceDN w:val="0"/>
        <w:adjustRightInd w:val="0"/>
        <w:spacing w:after="0" w:line="240" w:lineRule="auto"/>
        <w:ind w:left="432"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выявление одаренных детей в области музыкального искусства в раннем детском возрасте;</w:t>
      </w:r>
    </w:p>
    <w:p w:rsidR="00CB7824" w:rsidRPr="00CB7824" w:rsidRDefault="00CB7824" w:rsidP="00CB7824">
      <w:pPr>
        <w:widowControl w:val="0"/>
        <w:tabs>
          <w:tab w:val="left" w:pos="955"/>
        </w:tabs>
        <w:autoSpaceDE w:val="0"/>
        <w:autoSpaceDN w:val="0"/>
        <w:adjustRightInd w:val="0"/>
        <w:spacing w:after="0" w:line="240" w:lineRule="auto"/>
        <w:ind w:left="432"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создание условий для художественного образования, эстетического воспитания, духовно-нравственного развития детей;</w:t>
      </w:r>
    </w:p>
    <w:p w:rsidR="00CB7824" w:rsidRPr="00CB7824" w:rsidRDefault="00CB7824" w:rsidP="00CB7824">
      <w:pPr>
        <w:widowControl w:val="0"/>
        <w:tabs>
          <w:tab w:val="left" w:pos="955"/>
        </w:tabs>
        <w:autoSpaceDE w:val="0"/>
        <w:autoSpaceDN w:val="0"/>
        <w:adjustRightInd w:val="0"/>
        <w:spacing w:after="0" w:line="240" w:lineRule="auto"/>
        <w:ind w:left="432"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приобретение детьми знаний, умений и навыков игры на одном из народных инструментах (баяне, аккордеоне, домре, гуслях, гитаре) </w:t>
      </w:r>
      <w:r w:rsidRPr="00CB7824">
        <w:rPr>
          <w:rFonts w:ascii="Times New Roman" w:eastAsia="Times New Roman" w:hAnsi="Times New Roman" w:cs="Times New Roman"/>
          <w:sz w:val="28"/>
          <w:szCs w:val="28"/>
          <w:lang w:eastAsia="ru-RU"/>
        </w:rPr>
        <w:lastRenderedPageBreak/>
        <w:t xml:space="preserve">и (или) инструментах народов России, позволяющих творчески исполнять музыкальные произведения в соответствии с необходимым уровнем музыкальной грамотности; </w:t>
      </w:r>
    </w:p>
    <w:p w:rsidR="00CB7824" w:rsidRPr="00CB7824" w:rsidRDefault="00CB7824" w:rsidP="00CB7824">
      <w:pPr>
        <w:widowControl w:val="0"/>
        <w:tabs>
          <w:tab w:val="left" w:pos="955"/>
        </w:tabs>
        <w:autoSpaceDE w:val="0"/>
        <w:autoSpaceDN w:val="0"/>
        <w:adjustRightInd w:val="0"/>
        <w:spacing w:after="0" w:line="240" w:lineRule="auto"/>
        <w:ind w:left="432"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приобретение детьми умений и навыков сольного, ансамблевого и (или) оркестрового исполнительства;</w:t>
      </w:r>
    </w:p>
    <w:p w:rsidR="00CB7824" w:rsidRPr="00CB7824" w:rsidRDefault="00CB7824" w:rsidP="00CB7824">
      <w:pPr>
        <w:widowControl w:val="0"/>
        <w:tabs>
          <w:tab w:val="left" w:pos="955"/>
        </w:tabs>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приобретение детьми опыта творческой деятельности;</w:t>
      </w:r>
    </w:p>
    <w:p w:rsidR="00CB7824" w:rsidRPr="00CB7824" w:rsidRDefault="00CB7824" w:rsidP="00CB7824">
      <w:pPr>
        <w:tabs>
          <w:tab w:val="left" w:pos="955"/>
        </w:tabs>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овладение детьми духовными и культурными ценностями народов </w:t>
      </w:r>
    </w:p>
    <w:p w:rsidR="00CB7824" w:rsidRPr="00CB7824" w:rsidRDefault="00CB7824" w:rsidP="00CB7824">
      <w:pPr>
        <w:tabs>
          <w:tab w:val="left" w:pos="955"/>
        </w:tabs>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мира;     </w:t>
      </w:r>
    </w:p>
    <w:p w:rsidR="00CB7824" w:rsidRPr="00CB7824" w:rsidRDefault="00CB7824" w:rsidP="00CB7824">
      <w:pPr>
        <w:tabs>
          <w:tab w:val="left" w:pos="955"/>
        </w:tabs>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приобщение детей к коллективному</w:t>
      </w:r>
      <w:r w:rsidR="00446116">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sz w:val="28"/>
          <w:szCs w:val="28"/>
          <w:lang w:eastAsia="ru-RU"/>
        </w:rPr>
        <w:t xml:space="preserve">музицированию;   </w:t>
      </w:r>
    </w:p>
    <w:p w:rsidR="00CB7824" w:rsidRPr="00CB7824" w:rsidRDefault="00CB7824" w:rsidP="00CB7824">
      <w:pPr>
        <w:widowControl w:val="0"/>
        <w:tabs>
          <w:tab w:val="left" w:pos="955"/>
        </w:tabs>
        <w:autoSpaceDE w:val="0"/>
        <w:autoSpaceDN w:val="0"/>
        <w:adjustRightInd w:val="0"/>
        <w:spacing w:after="0" w:line="240" w:lineRule="auto"/>
        <w:ind w:left="432"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                                                                                                                                                                                                                                    </w:t>
      </w:r>
    </w:p>
    <w:p w:rsidR="00CB7824" w:rsidRPr="00CB7824" w:rsidRDefault="00CB7824" w:rsidP="00CB7824">
      <w:pPr>
        <w:widowControl w:val="0"/>
        <w:numPr>
          <w:ilvl w:val="1"/>
          <w:numId w:val="3"/>
        </w:numPr>
        <w:tabs>
          <w:tab w:val="left" w:pos="284"/>
        </w:tabs>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Программа «Народные инструменты»</w:t>
      </w:r>
      <w:r w:rsidRPr="00CB7824">
        <w:rPr>
          <w:rFonts w:ascii="Times New Roman" w:eastAsia="Times New Roman" w:hAnsi="Times New Roman" w:cs="Times New Roman"/>
          <w:sz w:val="28"/>
          <w:szCs w:val="28"/>
          <w:lang w:eastAsia="ru-RU"/>
        </w:rPr>
        <w:t xml:space="preserve"> разработана с учётом:</w:t>
      </w:r>
    </w:p>
    <w:p w:rsidR="00CB7824" w:rsidRPr="00CB7824" w:rsidRDefault="00CB7824" w:rsidP="00CB7824">
      <w:pPr>
        <w:widowControl w:val="0"/>
        <w:tabs>
          <w:tab w:val="left" w:pos="955"/>
        </w:tabs>
        <w:autoSpaceDE w:val="0"/>
        <w:autoSpaceDN w:val="0"/>
        <w:adjustRightInd w:val="0"/>
        <w:spacing w:after="0" w:line="240" w:lineRule="auto"/>
        <w:ind w:left="432"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CB7824" w:rsidRPr="00CB7824" w:rsidRDefault="00CB7824" w:rsidP="00CB7824">
      <w:pPr>
        <w:widowControl w:val="0"/>
        <w:tabs>
          <w:tab w:val="left" w:pos="955"/>
        </w:tabs>
        <w:autoSpaceDE w:val="0"/>
        <w:autoSpaceDN w:val="0"/>
        <w:adjustRightInd w:val="0"/>
        <w:spacing w:after="0" w:line="240" w:lineRule="auto"/>
        <w:ind w:left="432"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сохранения единства образовательного пространства Российской Федерации в сфере культуры и искусства. </w:t>
      </w:r>
    </w:p>
    <w:p w:rsidR="00CB7824" w:rsidRPr="00CB7824" w:rsidRDefault="00CB7824" w:rsidP="00CB7824">
      <w:pPr>
        <w:widowControl w:val="0"/>
        <w:numPr>
          <w:ilvl w:val="1"/>
          <w:numId w:val="3"/>
        </w:numPr>
        <w:tabs>
          <w:tab w:val="left" w:pos="955"/>
        </w:tabs>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 xml:space="preserve"> Цели программы «Народные инструменты»</w:t>
      </w:r>
      <w:r w:rsidRPr="00CB7824">
        <w:rPr>
          <w:rFonts w:ascii="Times New Roman" w:eastAsia="Times New Roman" w:hAnsi="Times New Roman" w:cs="Times New Roman"/>
          <w:sz w:val="28"/>
          <w:szCs w:val="28"/>
          <w:lang w:eastAsia="ru-RU"/>
        </w:rPr>
        <w:t>:</w:t>
      </w:r>
    </w:p>
    <w:p w:rsidR="00CB7824" w:rsidRPr="00CB7824" w:rsidRDefault="00CB7824" w:rsidP="00CB7824">
      <w:pPr>
        <w:tabs>
          <w:tab w:val="left" w:pos="955"/>
        </w:tabs>
        <w:autoSpaceDE w:val="0"/>
        <w:autoSpaceDN w:val="0"/>
        <w:adjustRightInd w:val="0"/>
        <w:spacing w:after="0" w:line="240" w:lineRule="auto"/>
        <w:ind w:left="432"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воспитание и развитие у обучающихся личностных качеств, позволяющих уважать и принимать духовные и культурные ценности разных народов;</w:t>
      </w:r>
    </w:p>
    <w:p w:rsidR="00CB7824" w:rsidRPr="00CB7824" w:rsidRDefault="00CB7824" w:rsidP="00CB7824">
      <w:pPr>
        <w:tabs>
          <w:tab w:val="left" w:pos="955"/>
        </w:tabs>
        <w:autoSpaceDE w:val="0"/>
        <w:autoSpaceDN w:val="0"/>
        <w:adjustRightInd w:val="0"/>
        <w:spacing w:after="0" w:line="240" w:lineRule="auto"/>
        <w:ind w:left="432"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формирование у обучающихся эстетических взглядов, нравственных установок и потребности общения с духовными ценностями;</w:t>
      </w:r>
    </w:p>
    <w:p w:rsidR="00CB7824" w:rsidRPr="00CB7824" w:rsidRDefault="00CB7824" w:rsidP="00CB7824">
      <w:pPr>
        <w:tabs>
          <w:tab w:val="left" w:pos="955"/>
        </w:tabs>
        <w:autoSpaceDE w:val="0"/>
        <w:autoSpaceDN w:val="0"/>
        <w:adjustRightInd w:val="0"/>
        <w:spacing w:after="0" w:line="240" w:lineRule="auto"/>
        <w:ind w:left="432"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формирование у </w:t>
      </w:r>
      <w:proofErr w:type="gramStart"/>
      <w:r w:rsidRPr="00CB7824">
        <w:rPr>
          <w:rFonts w:ascii="Times New Roman" w:eastAsia="Times New Roman" w:hAnsi="Times New Roman" w:cs="Times New Roman"/>
          <w:sz w:val="28"/>
          <w:szCs w:val="28"/>
          <w:lang w:eastAsia="ru-RU"/>
        </w:rPr>
        <w:t>обучающихся</w:t>
      </w:r>
      <w:proofErr w:type="gramEnd"/>
      <w:r w:rsidRPr="00CB7824">
        <w:rPr>
          <w:rFonts w:ascii="Times New Roman" w:eastAsia="Times New Roman" w:hAnsi="Times New Roman" w:cs="Times New Roman"/>
          <w:sz w:val="28"/>
          <w:szCs w:val="28"/>
          <w:lang w:eastAsia="ru-RU"/>
        </w:rPr>
        <w:t xml:space="preserve"> умения самостоятельно воспринимать и оценивать культурные ценности;</w:t>
      </w:r>
    </w:p>
    <w:p w:rsidR="00CB7824" w:rsidRPr="00CB7824" w:rsidRDefault="00CB7824" w:rsidP="00CB7824">
      <w:pPr>
        <w:tabs>
          <w:tab w:val="left" w:pos="955"/>
        </w:tabs>
        <w:autoSpaceDE w:val="0"/>
        <w:autoSpaceDN w:val="0"/>
        <w:adjustRightInd w:val="0"/>
        <w:spacing w:after="0" w:line="240" w:lineRule="auto"/>
        <w:ind w:left="432"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CB7824" w:rsidRPr="00CB7824" w:rsidRDefault="00CB7824" w:rsidP="00CB7824">
      <w:pPr>
        <w:tabs>
          <w:tab w:val="left" w:pos="955"/>
        </w:tabs>
        <w:autoSpaceDE w:val="0"/>
        <w:autoSpaceDN w:val="0"/>
        <w:adjustRightInd w:val="0"/>
        <w:spacing w:after="0" w:line="240" w:lineRule="auto"/>
        <w:ind w:left="432"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CB7824" w:rsidRPr="00CB7824" w:rsidRDefault="00CB7824" w:rsidP="00CB7824">
      <w:pPr>
        <w:tabs>
          <w:tab w:val="left" w:pos="955"/>
        </w:tabs>
        <w:autoSpaceDE w:val="0"/>
        <w:autoSpaceDN w:val="0"/>
        <w:adjustRightInd w:val="0"/>
        <w:spacing w:after="0" w:line="240" w:lineRule="auto"/>
        <w:ind w:left="432" w:right="742"/>
        <w:jc w:val="both"/>
        <w:rPr>
          <w:rFonts w:ascii="Times New Roman" w:eastAsia="Times New Roman" w:hAnsi="Times New Roman" w:cs="Times New Roman"/>
          <w:sz w:val="28"/>
          <w:szCs w:val="28"/>
          <w:lang w:eastAsia="ru-RU"/>
        </w:rPr>
      </w:pPr>
      <w:proofErr w:type="gramStart"/>
      <w:r w:rsidRPr="00CB7824">
        <w:rPr>
          <w:rFonts w:ascii="Times New Roman" w:eastAsia="Times New Roman" w:hAnsi="Times New Roman" w:cs="Times New Roman"/>
          <w:sz w:val="28"/>
          <w:szCs w:val="28"/>
          <w:lang w:eastAsia="ru-RU"/>
        </w:rPr>
        <w:t xml:space="preserve">-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w:t>
      </w:r>
      <w:r w:rsidRPr="00CB7824">
        <w:rPr>
          <w:rFonts w:ascii="Times New Roman" w:eastAsia="Times New Roman" w:hAnsi="Times New Roman" w:cs="Times New Roman"/>
          <w:sz w:val="28"/>
          <w:szCs w:val="28"/>
          <w:lang w:eastAsia="ru-RU"/>
        </w:rPr>
        <w:lastRenderedPageBreak/>
        <w:t>образовательном процессе, уважительного отношения к иному мнению и художественно-эстетическим взглядам, пониманию</w:t>
      </w:r>
      <w:proofErr w:type="gramEnd"/>
      <w:r w:rsidRPr="00CB7824">
        <w:rPr>
          <w:rFonts w:ascii="Times New Roman" w:eastAsia="Times New Roman" w:hAnsi="Times New Roman" w:cs="Times New Roman"/>
          <w:sz w:val="28"/>
          <w:szCs w:val="28"/>
          <w:lang w:eastAsia="ru-RU"/>
        </w:rPr>
        <w:t xml:space="preserve"> причин успеха/неуспеха собственной учебной деятельности, определению наиболее эффективных способов достижения результата.</w:t>
      </w:r>
    </w:p>
    <w:p w:rsidR="00CB7824" w:rsidRPr="00CB7824" w:rsidRDefault="00CB7824" w:rsidP="00CB7824">
      <w:pPr>
        <w:numPr>
          <w:ilvl w:val="1"/>
          <w:numId w:val="3"/>
        </w:numPr>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val="en-US" w:eastAsia="ru-RU"/>
        </w:rPr>
        <w:t>C</w:t>
      </w:r>
      <w:r w:rsidRPr="00CB7824">
        <w:rPr>
          <w:rFonts w:ascii="Times New Roman" w:eastAsia="Times New Roman" w:hAnsi="Times New Roman" w:cs="Times New Roman"/>
          <w:b/>
          <w:bCs/>
          <w:sz w:val="28"/>
          <w:szCs w:val="28"/>
          <w:lang w:eastAsia="ru-RU"/>
        </w:rPr>
        <w:t>рок освоения программы «Народные инструменты</w:t>
      </w:r>
      <w:proofErr w:type="gramStart"/>
      <w:r w:rsidRPr="00CB7824">
        <w:rPr>
          <w:rFonts w:ascii="Times New Roman" w:eastAsia="Times New Roman" w:hAnsi="Times New Roman" w:cs="Times New Roman"/>
          <w:b/>
          <w:bCs/>
          <w:sz w:val="28"/>
          <w:szCs w:val="28"/>
          <w:lang w:eastAsia="ru-RU"/>
        </w:rPr>
        <w:t>»</w:t>
      </w:r>
      <w:r w:rsidRPr="00CB7824">
        <w:rPr>
          <w:rFonts w:ascii="Times New Roman" w:eastAsia="Times New Roman" w:hAnsi="Times New Roman" w:cs="Times New Roman"/>
          <w:sz w:val="28"/>
          <w:szCs w:val="28"/>
          <w:lang w:eastAsia="ru-RU"/>
        </w:rPr>
        <w:t xml:space="preserve">  для</w:t>
      </w:r>
      <w:proofErr w:type="gramEnd"/>
      <w:r w:rsidRPr="00CB7824">
        <w:rPr>
          <w:rFonts w:ascii="Times New Roman" w:eastAsia="Times New Roman" w:hAnsi="Times New Roman" w:cs="Times New Roman"/>
          <w:sz w:val="28"/>
          <w:szCs w:val="28"/>
          <w:lang w:eastAsia="ru-RU"/>
        </w:rPr>
        <w:t xml:space="preserve"> детей, поступивших  в  первый класс МБОУК ДОД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в возрасте с шести лет шести месяцев до девяти лет, составляет 8 лет. Срок освоения программы «Народные инструменты» для детей, поступивших в МБОУК ДОД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в первый класс в возрасте с десяти до двенадцати лет, составляет 5 лет.</w:t>
      </w:r>
    </w:p>
    <w:p w:rsidR="00CB7824" w:rsidRPr="00CB7824" w:rsidRDefault="00CB7824" w:rsidP="00CB7824">
      <w:pPr>
        <w:numPr>
          <w:ilvl w:val="1"/>
          <w:numId w:val="3"/>
        </w:numPr>
        <w:autoSpaceDE w:val="0"/>
        <w:autoSpaceDN w:val="0"/>
        <w:adjustRightInd w:val="0"/>
        <w:spacing w:after="0" w:line="240" w:lineRule="auto"/>
        <w:ind w:right="742"/>
        <w:contextualSpacing/>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sz w:val="28"/>
          <w:szCs w:val="28"/>
          <w:lang w:eastAsia="ru-RU"/>
        </w:rPr>
        <w:t xml:space="preserve">Срок освоения </w:t>
      </w:r>
      <w:r w:rsidRPr="00CB7824">
        <w:rPr>
          <w:rFonts w:ascii="Times New Roman" w:eastAsia="Times New Roman" w:hAnsi="Times New Roman" w:cs="Times New Roman"/>
          <w:b/>
          <w:bCs/>
          <w:sz w:val="28"/>
          <w:szCs w:val="28"/>
          <w:lang w:eastAsia="ru-RU"/>
        </w:rPr>
        <w:t>программы «Народные инструменты»</w:t>
      </w:r>
      <w:r w:rsidR="00C95586">
        <w:rPr>
          <w:rFonts w:ascii="Times New Roman" w:eastAsia="Times New Roman" w:hAnsi="Times New Roman" w:cs="Times New Roman"/>
          <w:b/>
          <w:bCs/>
          <w:sz w:val="28"/>
          <w:szCs w:val="28"/>
          <w:lang w:eastAsia="ru-RU"/>
        </w:rPr>
        <w:t xml:space="preserve"> </w:t>
      </w:r>
      <w:proofErr w:type="gramStart"/>
      <w:r w:rsidRPr="00CB7824">
        <w:rPr>
          <w:rFonts w:ascii="Times New Roman" w:eastAsia="Times New Roman" w:hAnsi="Times New Roman" w:cs="Times New Roman"/>
          <w:sz w:val="28"/>
          <w:szCs w:val="28"/>
          <w:lang w:eastAsia="ru-RU"/>
        </w:rPr>
        <w:t>для</w:t>
      </w:r>
      <w:proofErr w:type="gramEnd"/>
    </w:p>
    <w:p w:rsidR="00CB7824" w:rsidRPr="00CB7824" w:rsidRDefault="00CB7824" w:rsidP="00CB7824">
      <w:pPr>
        <w:autoSpaceDE w:val="0"/>
        <w:autoSpaceDN w:val="0"/>
        <w:adjustRightInd w:val="0"/>
        <w:spacing w:after="0" w:line="240" w:lineRule="auto"/>
        <w:ind w:left="432" w:right="742"/>
        <w:contextualSpacing/>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и составляет:6 лет, 9 лет</w:t>
      </w:r>
      <w:r w:rsidRPr="00CB7824">
        <w:rPr>
          <w:rFonts w:ascii="Times New Roman" w:eastAsia="Times New Roman" w:hAnsi="Times New Roman" w:cs="Times New Roman"/>
          <w:color w:val="FF0000"/>
          <w:sz w:val="28"/>
          <w:szCs w:val="28"/>
          <w:lang w:eastAsia="ru-RU"/>
        </w:rPr>
        <w:t xml:space="preserve">. </w:t>
      </w:r>
      <w:r w:rsidRPr="00CB7824">
        <w:rPr>
          <w:rFonts w:ascii="Times New Roman" w:eastAsia="Times New Roman" w:hAnsi="Times New Roman" w:cs="Times New Roman"/>
          <w:sz w:val="28"/>
          <w:szCs w:val="28"/>
          <w:lang w:eastAsia="ru-RU"/>
        </w:rPr>
        <w:t xml:space="preserve">МБОУК ДОД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имеет право реализовывать программу «Народные инструменты» в сокращенные сроки, а также по индивидуальным учебным планам с учетом ФГТ. Продолжительность учебного года по программе «Народные инструменты» 8 (9) лет,  в первом классе составляет 32 недели, со второго  по седьмой (восьмой) класс составляет 33 недели, в выпускном классе – 40 недель.  Продолжительность учебного года по программе «Народные инструменты» с первого по четвертый (пятый) класс составляет 33 недели, в выпускном классе – 40 недель. Программой «Народные инструменты» 8 (9) лет предусмотрены каникулы </w:t>
      </w:r>
      <w:proofErr w:type="gramStart"/>
      <w:r w:rsidRPr="00CB7824">
        <w:rPr>
          <w:rFonts w:ascii="Times New Roman" w:eastAsia="Times New Roman" w:hAnsi="Times New Roman" w:cs="Times New Roman"/>
          <w:sz w:val="28"/>
          <w:szCs w:val="28"/>
          <w:lang w:eastAsia="ru-RU"/>
        </w:rPr>
        <w:t>для</w:t>
      </w:r>
      <w:proofErr w:type="gramEnd"/>
      <w:r w:rsidRPr="00CB7824">
        <w:rPr>
          <w:rFonts w:ascii="Times New Roman" w:eastAsia="Times New Roman" w:hAnsi="Times New Roman" w:cs="Times New Roman"/>
          <w:sz w:val="28"/>
          <w:szCs w:val="28"/>
          <w:lang w:eastAsia="ru-RU"/>
        </w:rPr>
        <w:t xml:space="preserve"> обучающихся:</w:t>
      </w:r>
    </w:p>
    <w:p w:rsidR="00CB7824" w:rsidRPr="00CB7824" w:rsidRDefault="00CB7824" w:rsidP="00CB7824">
      <w:pPr>
        <w:autoSpaceDE w:val="0"/>
        <w:autoSpaceDN w:val="0"/>
        <w:adjustRightInd w:val="0"/>
        <w:spacing w:after="0" w:line="240" w:lineRule="auto"/>
        <w:ind w:left="432"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в течение учебного года в объеме не менее 4х недель;</w:t>
      </w:r>
    </w:p>
    <w:p w:rsidR="00CB7824" w:rsidRPr="00CB7824" w:rsidRDefault="00CB7824" w:rsidP="00CB7824">
      <w:pPr>
        <w:autoSpaceDE w:val="0"/>
        <w:autoSpaceDN w:val="0"/>
        <w:adjustRightInd w:val="0"/>
        <w:spacing w:after="0" w:line="240" w:lineRule="auto"/>
        <w:ind w:left="432"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для </w:t>
      </w:r>
      <w:proofErr w:type="gramStart"/>
      <w:r w:rsidRPr="00CB7824">
        <w:rPr>
          <w:rFonts w:ascii="Times New Roman" w:eastAsia="Times New Roman" w:hAnsi="Times New Roman" w:cs="Times New Roman"/>
          <w:sz w:val="28"/>
          <w:szCs w:val="28"/>
          <w:lang w:eastAsia="ru-RU"/>
        </w:rPr>
        <w:t>обучающихся</w:t>
      </w:r>
      <w:proofErr w:type="gramEnd"/>
      <w:r w:rsidRPr="00CB7824">
        <w:rPr>
          <w:rFonts w:ascii="Times New Roman" w:eastAsia="Times New Roman" w:hAnsi="Times New Roman" w:cs="Times New Roman"/>
          <w:sz w:val="28"/>
          <w:szCs w:val="28"/>
          <w:lang w:eastAsia="ru-RU"/>
        </w:rPr>
        <w:t xml:space="preserve"> первого класса  - дополнительные недельные каникулы.</w:t>
      </w:r>
    </w:p>
    <w:p w:rsidR="00CB7824" w:rsidRPr="00CB7824" w:rsidRDefault="00CB7824" w:rsidP="00CB7824">
      <w:pPr>
        <w:autoSpaceDE w:val="0"/>
        <w:autoSpaceDN w:val="0"/>
        <w:adjustRightInd w:val="0"/>
        <w:spacing w:after="0" w:line="240" w:lineRule="auto"/>
        <w:ind w:left="432"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Для обучающихся по программе «Народные инструменты» 5(6) лет предусмотрены каникулы в течение учебного года в объеме не менее 4х недель. Для </w:t>
      </w:r>
      <w:proofErr w:type="gramStart"/>
      <w:r w:rsidRPr="00CB7824">
        <w:rPr>
          <w:rFonts w:ascii="Times New Roman" w:eastAsia="Times New Roman" w:hAnsi="Times New Roman" w:cs="Times New Roman"/>
          <w:sz w:val="28"/>
          <w:szCs w:val="28"/>
          <w:lang w:eastAsia="ru-RU"/>
        </w:rPr>
        <w:t>обучающихся</w:t>
      </w:r>
      <w:proofErr w:type="gramEnd"/>
      <w:r w:rsidRPr="00CB7824">
        <w:rPr>
          <w:rFonts w:ascii="Times New Roman" w:eastAsia="Times New Roman" w:hAnsi="Times New Roman" w:cs="Times New Roman"/>
          <w:sz w:val="28"/>
          <w:szCs w:val="28"/>
          <w:lang w:eastAsia="ru-RU"/>
        </w:rPr>
        <w:t xml:space="preserve"> первого класса дополнительные недельные каникулы не предусмотрены.</w:t>
      </w: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b/>
          <w:sz w:val="28"/>
          <w:szCs w:val="28"/>
          <w:lang w:eastAsia="ru-RU"/>
        </w:rPr>
      </w:pPr>
      <w:r w:rsidRPr="00CB7824">
        <w:rPr>
          <w:rFonts w:ascii="Times New Roman" w:eastAsia="Times New Roman" w:hAnsi="Times New Roman" w:cs="Times New Roman"/>
          <w:sz w:val="28"/>
          <w:szCs w:val="28"/>
          <w:lang w:eastAsia="ru-RU"/>
        </w:rPr>
        <w:t xml:space="preserve">1.7 </w:t>
      </w:r>
      <w:proofErr w:type="gramStart"/>
      <w:r w:rsidRPr="00CB7824">
        <w:rPr>
          <w:rFonts w:ascii="Times New Roman" w:eastAsia="Times New Roman" w:hAnsi="Times New Roman" w:cs="Times New Roman"/>
          <w:b/>
          <w:sz w:val="28"/>
          <w:szCs w:val="28"/>
          <w:lang w:eastAsia="ru-RU"/>
        </w:rPr>
        <w:t>Обучение по программе</w:t>
      </w:r>
      <w:proofErr w:type="gramEnd"/>
      <w:r w:rsidRPr="00CB7824">
        <w:rPr>
          <w:rFonts w:ascii="Times New Roman" w:eastAsia="Times New Roman" w:hAnsi="Times New Roman" w:cs="Times New Roman"/>
          <w:b/>
          <w:sz w:val="28"/>
          <w:szCs w:val="28"/>
          <w:lang w:eastAsia="ru-RU"/>
        </w:rPr>
        <w:t xml:space="preserve"> «Народные инструменты» МБОУК  </w:t>
      </w: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b/>
          <w:sz w:val="28"/>
          <w:szCs w:val="28"/>
          <w:lang w:eastAsia="ru-RU"/>
        </w:rPr>
      </w:pPr>
      <w:r w:rsidRPr="00CB7824">
        <w:rPr>
          <w:rFonts w:ascii="Times New Roman" w:eastAsia="Times New Roman" w:hAnsi="Times New Roman" w:cs="Times New Roman"/>
          <w:b/>
          <w:sz w:val="28"/>
          <w:szCs w:val="28"/>
          <w:lang w:eastAsia="ru-RU"/>
        </w:rPr>
        <w:t xml:space="preserve">     ДОД ДШИ с. </w:t>
      </w:r>
      <w:proofErr w:type="spellStart"/>
      <w:r w:rsidRPr="00CB7824">
        <w:rPr>
          <w:rFonts w:ascii="Times New Roman" w:eastAsia="Times New Roman" w:hAnsi="Times New Roman" w:cs="Times New Roman"/>
          <w:b/>
          <w:sz w:val="28"/>
          <w:szCs w:val="28"/>
          <w:lang w:eastAsia="ru-RU"/>
        </w:rPr>
        <w:t>Коелга</w:t>
      </w:r>
      <w:proofErr w:type="spellEnd"/>
      <w:r w:rsidRPr="00CB7824">
        <w:rPr>
          <w:rFonts w:ascii="Times New Roman" w:eastAsia="Times New Roman" w:hAnsi="Times New Roman" w:cs="Times New Roman"/>
          <w:b/>
          <w:sz w:val="28"/>
          <w:szCs w:val="28"/>
          <w:lang w:eastAsia="ru-RU"/>
        </w:rPr>
        <w:t xml:space="preserve">  ведется на русском языке.</w:t>
      </w: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b/>
          <w:sz w:val="28"/>
          <w:szCs w:val="28"/>
          <w:lang w:eastAsia="ru-RU"/>
        </w:rPr>
      </w:pP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b/>
          <w:sz w:val="28"/>
          <w:szCs w:val="28"/>
          <w:lang w:eastAsia="ru-RU"/>
        </w:rPr>
      </w:pP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b/>
          <w:sz w:val="28"/>
          <w:szCs w:val="28"/>
          <w:lang w:eastAsia="ru-RU"/>
        </w:rPr>
      </w:pP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b/>
          <w:sz w:val="28"/>
          <w:szCs w:val="28"/>
          <w:lang w:eastAsia="ru-RU"/>
        </w:rPr>
      </w:pP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b/>
          <w:sz w:val="28"/>
          <w:szCs w:val="28"/>
          <w:lang w:eastAsia="ru-RU"/>
        </w:rPr>
      </w:pP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b/>
          <w:sz w:val="28"/>
          <w:szCs w:val="28"/>
          <w:lang w:eastAsia="ru-RU"/>
        </w:rPr>
      </w:pPr>
    </w:p>
    <w:p w:rsidR="00CB7824" w:rsidRPr="00CB7824" w:rsidRDefault="00CB7824" w:rsidP="00CB7824">
      <w:pPr>
        <w:keepNext/>
        <w:autoSpaceDN w:val="0"/>
        <w:spacing w:after="0" w:line="240" w:lineRule="auto"/>
        <w:ind w:right="742"/>
        <w:jc w:val="center"/>
        <w:outlineLvl w:val="0"/>
        <w:rPr>
          <w:rFonts w:ascii="Times New Roman" w:eastAsia="Times New Roman" w:hAnsi="Times New Roman" w:cs="Times New Roman"/>
          <w:b/>
          <w:bCs/>
          <w:kern w:val="32"/>
          <w:sz w:val="28"/>
          <w:szCs w:val="28"/>
          <w:lang w:eastAsia="ru-RU"/>
        </w:rPr>
      </w:pPr>
      <w:bookmarkStart w:id="1" w:name="_Toc307511778"/>
    </w:p>
    <w:p w:rsidR="00CB7824" w:rsidRPr="00CB7824" w:rsidRDefault="00CB7824" w:rsidP="00CB7824">
      <w:pPr>
        <w:keepNext/>
        <w:autoSpaceDN w:val="0"/>
        <w:spacing w:after="0" w:line="240" w:lineRule="auto"/>
        <w:ind w:right="742"/>
        <w:jc w:val="center"/>
        <w:outlineLvl w:val="0"/>
        <w:rPr>
          <w:rFonts w:ascii="Times New Roman" w:eastAsia="Times New Roman" w:hAnsi="Times New Roman" w:cs="Times New Roman"/>
          <w:b/>
          <w:bCs/>
          <w:spacing w:val="-2"/>
          <w:kern w:val="32"/>
          <w:sz w:val="28"/>
          <w:szCs w:val="28"/>
          <w:lang w:eastAsia="ru-RU"/>
        </w:rPr>
      </w:pPr>
      <w:r w:rsidRPr="00CB7824">
        <w:rPr>
          <w:rFonts w:ascii="Times New Roman" w:eastAsia="Times New Roman" w:hAnsi="Times New Roman" w:cs="Times New Roman"/>
          <w:b/>
          <w:bCs/>
          <w:kern w:val="32"/>
          <w:sz w:val="28"/>
          <w:szCs w:val="28"/>
          <w:lang w:eastAsia="ru-RU"/>
        </w:rPr>
        <w:t>2. П</w:t>
      </w:r>
      <w:r w:rsidRPr="00CB7824">
        <w:rPr>
          <w:rFonts w:ascii="Times New Roman" w:eastAsia="Times New Roman" w:hAnsi="Times New Roman" w:cs="Times New Roman"/>
          <w:b/>
          <w:bCs/>
          <w:spacing w:val="-2"/>
          <w:kern w:val="32"/>
          <w:sz w:val="28"/>
          <w:szCs w:val="28"/>
          <w:lang w:eastAsia="ru-RU"/>
        </w:rPr>
        <w:t xml:space="preserve">ланируемые результаты освоения </w:t>
      </w:r>
      <w:proofErr w:type="gramStart"/>
      <w:r w:rsidRPr="00CB7824">
        <w:rPr>
          <w:rFonts w:ascii="Times New Roman" w:eastAsia="Times New Roman" w:hAnsi="Times New Roman" w:cs="Times New Roman"/>
          <w:b/>
          <w:bCs/>
          <w:spacing w:val="-2"/>
          <w:kern w:val="32"/>
          <w:sz w:val="28"/>
          <w:szCs w:val="28"/>
          <w:lang w:eastAsia="ru-RU"/>
        </w:rPr>
        <w:t>обучающимися</w:t>
      </w:r>
      <w:proofErr w:type="gramEnd"/>
    </w:p>
    <w:p w:rsidR="00CB7824" w:rsidRPr="00CB7824" w:rsidRDefault="00CB7824" w:rsidP="00CB7824">
      <w:pPr>
        <w:keepNext/>
        <w:autoSpaceDN w:val="0"/>
        <w:spacing w:after="0" w:line="240" w:lineRule="auto"/>
        <w:ind w:right="742"/>
        <w:jc w:val="center"/>
        <w:outlineLvl w:val="0"/>
        <w:rPr>
          <w:rFonts w:ascii="Times New Roman" w:eastAsia="Times New Roman" w:hAnsi="Times New Roman" w:cs="Times New Roman"/>
          <w:b/>
          <w:bCs/>
          <w:kern w:val="32"/>
          <w:sz w:val="28"/>
          <w:szCs w:val="28"/>
          <w:lang w:eastAsia="ru-RU"/>
        </w:rPr>
      </w:pPr>
      <w:r w:rsidRPr="00CB7824">
        <w:rPr>
          <w:rFonts w:ascii="Times New Roman" w:eastAsia="Times New Roman" w:hAnsi="Times New Roman" w:cs="Times New Roman"/>
          <w:b/>
          <w:bCs/>
          <w:kern w:val="32"/>
          <w:sz w:val="28"/>
          <w:szCs w:val="28"/>
          <w:lang w:eastAsia="ru-RU"/>
        </w:rPr>
        <w:t>программы</w:t>
      </w:r>
      <w:bookmarkEnd w:id="1"/>
      <w:r w:rsidRPr="00CB7824">
        <w:rPr>
          <w:rFonts w:ascii="Times New Roman" w:eastAsia="Times New Roman" w:hAnsi="Times New Roman" w:cs="Times New Roman"/>
          <w:b/>
          <w:bCs/>
          <w:kern w:val="32"/>
          <w:sz w:val="28"/>
          <w:szCs w:val="28"/>
          <w:lang w:eastAsia="ru-RU"/>
        </w:rPr>
        <w:t xml:space="preserve">  «НАРОДНЫЕ ИНСТРУМЕНТЫ»</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firstLine="709"/>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Минимум содержания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в области музыкального искусства «Народные инструменты» обеспечивает целостное художественно-эстетическое развитие личности и приобретение ею в процессе освоения программы «Народные инструменты» музыкально-исполнительских и теоретических знаний, умений и навыков.</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2.1. Планируемые результаты освоения программы «Народные инструменты» составлены на основании  ФГТ «Народные инструменты» и должны обеспечивать целостное художественно-эстетическое развитие личности и приобретение ею в процессе освоения программы музыкально-исполнительских и теоретических знаний, умений и </w:t>
      </w:r>
      <w:proofErr w:type="spellStart"/>
      <w:r w:rsidRPr="00CB7824">
        <w:rPr>
          <w:rFonts w:ascii="Times New Roman" w:eastAsia="Times New Roman" w:hAnsi="Times New Roman" w:cs="Times New Roman"/>
          <w:sz w:val="28"/>
          <w:szCs w:val="28"/>
          <w:lang w:eastAsia="ru-RU"/>
        </w:rPr>
        <w:t>навыковв</w:t>
      </w:r>
      <w:proofErr w:type="spellEnd"/>
      <w:r w:rsidRPr="00CB7824">
        <w:rPr>
          <w:rFonts w:ascii="Times New Roman" w:eastAsia="Times New Roman" w:hAnsi="Times New Roman" w:cs="Times New Roman"/>
          <w:sz w:val="28"/>
          <w:szCs w:val="28"/>
          <w:lang w:eastAsia="ru-RU"/>
        </w:rPr>
        <w:t xml:space="preserve"> предметных областях:</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в области музыкального исполнительства:</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знания художественно-эстетических, технических особенностей, характерных для сольного, ансамблевого и (или) оркестрового исполнительства;</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знания музыкальной терминологии;</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умения грамотно исполнять музыкальные произведения соло, в ансамбле/оркестре на народном или национальном инструменте;</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умения самостоятельно разучивать музыкальные произведения  различных жанров и стилей на народном или национальном инструменте;</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умения самостоятельно преодолевать технические трудности при разучивании несложного музыкального произведения на народном инструменте;</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умения создавать  художественный образ при исполнении музыкального произведения на народном или национальном инструменте;</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навыков игры на фортепиано несложных музыкальных произведений различных стилей и жанров;</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навыков подбора по слуху;</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первичных навыков в области теоретического анализа исполняемых произведений;</w:t>
      </w:r>
    </w:p>
    <w:p w:rsidR="00CB7824" w:rsidRPr="00CB7824" w:rsidRDefault="00CB7824" w:rsidP="00CB7824">
      <w:pPr>
        <w:autoSpaceDN w:val="0"/>
        <w:spacing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sz w:val="28"/>
          <w:szCs w:val="28"/>
          <w:lang w:eastAsia="ru-RU"/>
        </w:rPr>
        <w:t xml:space="preserve">– навыков публичных выступлений (сольных, ансамблевых, оркестровых);  </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b/>
          <w:bCs/>
          <w:sz w:val="28"/>
          <w:szCs w:val="28"/>
        </w:rPr>
      </w:pPr>
      <w:r w:rsidRPr="00CB7824">
        <w:rPr>
          <w:rFonts w:ascii="Times New Roman" w:eastAsia="Times New Roman" w:hAnsi="Times New Roman" w:cs="Times New Roman"/>
          <w:b/>
          <w:bCs/>
          <w:sz w:val="28"/>
          <w:szCs w:val="28"/>
        </w:rPr>
        <w:t xml:space="preserve">в области теории и истории музыки: </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b/>
          <w:bCs/>
          <w:sz w:val="28"/>
          <w:szCs w:val="28"/>
        </w:rPr>
      </w:pP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xml:space="preserve"> -знания музыкальной грамоты;</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первичные знания в области строения классических  музыкальных форм;</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-умения использовать полученные теоретические знания при исполнительстве музыкальных произведений на инструменте;</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-умения осмысливать музыкальные произведения, события путем изложения в письменной форме, в форме ведения бесед, дискуссий;</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навыков восприятия элементов музыкального языка;</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сформированных вокально-интонационных навыков ладового чувства;</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xml:space="preserve">-навыков вокального исполнения музыкального текста, в том числе путем группового (ансамблевого) и индивидуального </w:t>
      </w:r>
      <w:proofErr w:type="spellStart"/>
      <w:r w:rsidRPr="00CB7824">
        <w:rPr>
          <w:rFonts w:ascii="Times New Roman" w:eastAsia="Times New Roman" w:hAnsi="Times New Roman" w:cs="Times New Roman"/>
          <w:sz w:val="28"/>
          <w:szCs w:val="28"/>
        </w:rPr>
        <w:t>сольфеджирования</w:t>
      </w:r>
      <w:proofErr w:type="spellEnd"/>
      <w:r w:rsidRPr="00CB7824">
        <w:rPr>
          <w:rFonts w:ascii="Times New Roman" w:eastAsia="Times New Roman" w:hAnsi="Times New Roman" w:cs="Times New Roman"/>
          <w:sz w:val="28"/>
          <w:szCs w:val="28"/>
        </w:rPr>
        <w:t xml:space="preserve">, пения с листа; </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навыков анализа музыкального произведения;</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навыков восприятия музыкальных произведений различных стилей и жанров, созданных в разные исторические периоды;</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color w:val="000000" w:themeColor="text1"/>
          <w:sz w:val="28"/>
          <w:szCs w:val="28"/>
        </w:rPr>
      </w:pPr>
      <w:r w:rsidRPr="00CB7824">
        <w:rPr>
          <w:rFonts w:ascii="Times New Roman" w:eastAsia="Times New Roman" w:hAnsi="Times New Roman" w:cs="Times New Roman"/>
          <w:color w:val="000000" w:themeColor="text1"/>
          <w:sz w:val="28"/>
          <w:szCs w:val="28"/>
        </w:rPr>
        <w:t>- навыков записи музыкального текста по слуху;</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color w:val="000000" w:themeColor="text1"/>
          <w:sz w:val="28"/>
          <w:szCs w:val="28"/>
        </w:rPr>
      </w:pPr>
      <w:r w:rsidRPr="00CB7824">
        <w:rPr>
          <w:rFonts w:ascii="Times New Roman" w:eastAsia="Times New Roman" w:hAnsi="Times New Roman" w:cs="Times New Roman"/>
          <w:color w:val="000000" w:themeColor="text1"/>
          <w:sz w:val="28"/>
          <w:szCs w:val="28"/>
        </w:rPr>
        <w:t>- первичных навыков и умений по сочинению музыкального текста.</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2.2. Результатом освоения программы «Народные инструменты</w:t>
      </w:r>
      <w:proofErr w:type="gramStart"/>
      <w:r w:rsidRPr="00CB7824">
        <w:rPr>
          <w:rFonts w:ascii="Times New Roman" w:eastAsia="Times New Roman" w:hAnsi="Times New Roman" w:cs="Times New Roman"/>
          <w:sz w:val="28"/>
          <w:szCs w:val="28"/>
          <w:lang w:eastAsia="ru-RU"/>
        </w:rPr>
        <w:t>»с</w:t>
      </w:r>
      <w:proofErr w:type="gramEnd"/>
      <w:r w:rsidRPr="00CB7824">
        <w:rPr>
          <w:rFonts w:ascii="Times New Roman" w:eastAsia="Times New Roman" w:hAnsi="Times New Roman" w:cs="Times New Roman"/>
          <w:sz w:val="28"/>
          <w:szCs w:val="28"/>
          <w:lang w:eastAsia="ru-RU"/>
        </w:rPr>
        <w:t xml:space="preserve"> дополнительным годом обучения, сверх обозначенных в пункте настоящей программы предметных областей, является приобретение обучающимися следующих знаний, умений и навыков в предметных областях:</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b/>
          <w:bCs/>
          <w:sz w:val="28"/>
          <w:szCs w:val="28"/>
        </w:rPr>
      </w:pPr>
      <w:r w:rsidRPr="00CB7824">
        <w:rPr>
          <w:rFonts w:ascii="Times New Roman" w:eastAsia="Times New Roman" w:hAnsi="Times New Roman" w:cs="Times New Roman"/>
          <w:b/>
          <w:bCs/>
          <w:sz w:val="28"/>
          <w:szCs w:val="28"/>
        </w:rPr>
        <w:t>в области музыкального исполнительства:</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знания основного сольного репертуара для народного или национального инструмента;</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 знания ансамблевого и оркестрового репертуара для народных или национальных инструментов;</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знания различных исполнительских интерпретаций музыкальных произведений;</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навыков подбора по слуху;</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b/>
          <w:bCs/>
          <w:sz w:val="28"/>
          <w:szCs w:val="28"/>
        </w:rPr>
      </w:pP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b/>
          <w:bCs/>
          <w:sz w:val="28"/>
          <w:szCs w:val="28"/>
        </w:rPr>
      </w:pPr>
      <w:r w:rsidRPr="00CB7824">
        <w:rPr>
          <w:rFonts w:ascii="Times New Roman" w:eastAsia="Times New Roman" w:hAnsi="Times New Roman" w:cs="Times New Roman"/>
          <w:b/>
          <w:bCs/>
          <w:sz w:val="28"/>
          <w:szCs w:val="28"/>
        </w:rPr>
        <w:t>в области теории и истории музыки:</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-первичные знания основных эстетических и стилевых направлений в области музыкального, изобразительного, театрального и киноискусства;</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-умения осуществлять элементарный анализ нотного текста с  объяснением роли выразительных сре</w:t>
      </w:r>
      <w:proofErr w:type="gramStart"/>
      <w:r w:rsidRPr="00CB7824">
        <w:rPr>
          <w:rFonts w:ascii="Times New Roman" w:eastAsia="Times New Roman" w:hAnsi="Times New Roman" w:cs="Times New Roman"/>
          <w:sz w:val="28"/>
          <w:szCs w:val="28"/>
        </w:rPr>
        <w:t>дств в к</w:t>
      </w:r>
      <w:proofErr w:type="gramEnd"/>
      <w:r w:rsidRPr="00CB7824">
        <w:rPr>
          <w:rFonts w:ascii="Times New Roman" w:eastAsia="Times New Roman" w:hAnsi="Times New Roman" w:cs="Times New Roman"/>
          <w:sz w:val="28"/>
          <w:szCs w:val="28"/>
        </w:rPr>
        <w:t>онтексте музыкального произведения;</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-навыков сочинения и импровизации музыкального текста;</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-навыков восприятия современной музыки.</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2.3. Результаты освоения программы «Народные инструменты» по учебным  предметам обязательной части: </w:t>
      </w:r>
    </w:p>
    <w:p w:rsidR="00CB7824" w:rsidRPr="00CB7824" w:rsidRDefault="00CB7824" w:rsidP="00CB7824">
      <w:pPr>
        <w:autoSpaceDE w:val="0"/>
        <w:autoSpaceDN w:val="0"/>
        <w:adjustRightInd w:val="0"/>
        <w:spacing w:before="77" w:after="0" w:line="240" w:lineRule="auto"/>
        <w:ind w:right="742" w:hanging="18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ПО.01. Музыкальное исполнительство УП.01. Специальность и чтение с листа.</w:t>
      </w:r>
    </w:p>
    <w:p w:rsidR="00CB7824" w:rsidRPr="00CB7824" w:rsidRDefault="00CB7824" w:rsidP="00CB7824">
      <w:pPr>
        <w:overflowPunct w:val="0"/>
        <w:autoSpaceDE w:val="0"/>
        <w:autoSpaceDN w:val="0"/>
        <w:adjustRightInd w:val="0"/>
        <w:spacing w:after="0" w:line="240" w:lineRule="auto"/>
        <w:ind w:right="742" w:firstLine="709"/>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xml:space="preserve"> -  наличие у обучающегося интереса к музыкальному искусству, самостоятельному музыкальному исполнительству;</w:t>
      </w:r>
    </w:p>
    <w:p w:rsidR="00CB7824" w:rsidRPr="00CB7824" w:rsidRDefault="00CB7824" w:rsidP="00CB7824">
      <w:pPr>
        <w:overflowPunct w:val="0"/>
        <w:autoSpaceDE w:val="0"/>
        <w:autoSpaceDN w:val="0"/>
        <w:adjustRightInd w:val="0"/>
        <w:spacing w:after="0" w:line="240" w:lineRule="auto"/>
        <w:ind w:right="742" w:firstLine="720"/>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xml:space="preserve">– сформированный комплекс исполнительских знаний, умений и навыков, позволяющий </w:t>
      </w:r>
      <w:r w:rsidRPr="00CB7824">
        <w:rPr>
          <w:rFonts w:ascii="Times New Roman" w:eastAsia="Times New Roman" w:hAnsi="Times New Roman" w:cs="Times New Roman"/>
          <w:sz w:val="28"/>
          <w:szCs w:val="28"/>
          <w:lang w:val="en-US"/>
        </w:rPr>
        <w:t> </w:t>
      </w:r>
      <w:r w:rsidRPr="00CB7824">
        <w:rPr>
          <w:rFonts w:ascii="Times New Roman" w:eastAsia="Times New Roman" w:hAnsi="Times New Roman" w:cs="Times New Roman"/>
          <w:sz w:val="28"/>
          <w:szCs w:val="28"/>
        </w:rPr>
        <w:t>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CB7824" w:rsidRPr="00CB7824" w:rsidRDefault="00CB7824" w:rsidP="00CB7824">
      <w:pPr>
        <w:widowControl w:val="0"/>
        <w:autoSpaceDE w:val="0"/>
        <w:autoSpaceDN w:val="0"/>
        <w:adjustRightInd w:val="0"/>
        <w:spacing w:line="240" w:lineRule="auto"/>
        <w:ind w:right="742" w:firstLine="72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знание репертуара для народного или национального инструмента, включающего произведения разных стилей и жанров в </w:t>
      </w:r>
      <w:r w:rsidRPr="00CB7824">
        <w:rPr>
          <w:rFonts w:ascii="Times New Roman" w:eastAsia="Times New Roman" w:hAnsi="Times New Roman" w:cs="Times New Roman"/>
          <w:sz w:val="28"/>
          <w:szCs w:val="28"/>
          <w:lang w:eastAsia="ru-RU"/>
        </w:rPr>
        <w:lastRenderedPageBreak/>
        <w:t>соответствии с программными требованиями;</w:t>
      </w:r>
    </w:p>
    <w:p w:rsidR="00CB7824" w:rsidRPr="00CB7824" w:rsidRDefault="00CB7824" w:rsidP="00CB7824">
      <w:pPr>
        <w:widowControl w:val="0"/>
        <w:autoSpaceDE w:val="0"/>
        <w:autoSpaceDN w:val="0"/>
        <w:adjustRightInd w:val="0"/>
        <w:spacing w:line="240" w:lineRule="auto"/>
        <w:ind w:right="742" w:firstLine="72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знание художественно-исполнительских возможностей народного или национального инструмента;</w:t>
      </w:r>
    </w:p>
    <w:p w:rsidR="00CB7824" w:rsidRPr="00CB7824" w:rsidRDefault="00CB7824" w:rsidP="00CB7824">
      <w:pPr>
        <w:widowControl w:val="0"/>
        <w:autoSpaceDE w:val="0"/>
        <w:autoSpaceDN w:val="0"/>
        <w:adjustRightInd w:val="0"/>
        <w:spacing w:line="240" w:lineRule="auto"/>
        <w:ind w:right="742" w:firstLine="72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знание профессиональной терминологии;</w:t>
      </w:r>
    </w:p>
    <w:p w:rsidR="00CB7824" w:rsidRPr="00CB7824" w:rsidRDefault="00CB7824" w:rsidP="00CB7824">
      <w:pPr>
        <w:overflowPunct w:val="0"/>
        <w:autoSpaceDE w:val="0"/>
        <w:autoSpaceDN w:val="0"/>
        <w:adjustRightInd w:val="0"/>
        <w:spacing w:after="0" w:line="240" w:lineRule="auto"/>
        <w:ind w:right="742" w:firstLine="720"/>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умение читать с листа несложные музыкальные произведения;</w:t>
      </w:r>
    </w:p>
    <w:p w:rsidR="00CB7824" w:rsidRPr="00CB7824" w:rsidRDefault="00CB7824" w:rsidP="00CB7824">
      <w:pPr>
        <w:overflowPunct w:val="0"/>
        <w:autoSpaceDE w:val="0"/>
        <w:autoSpaceDN w:val="0"/>
        <w:adjustRightInd w:val="0"/>
        <w:spacing w:after="0" w:line="240" w:lineRule="auto"/>
        <w:ind w:right="742" w:firstLine="708"/>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xml:space="preserve">навыки по воспитанию слухового контроля, умению управлять процессом </w:t>
      </w:r>
      <w:r w:rsidRPr="00CB7824">
        <w:rPr>
          <w:rFonts w:ascii="Times New Roman" w:eastAsia="Times New Roman" w:hAnsi="Times New Roman" w:cs="Times New Roman"/>
          <w:sz w:val="28"/>
          <w:szCs w:val="28"/>
          <w:lang w:val="en-US"/>
        </w:rPr>
        <w:t> </w:t>
      </w:r>
      <w:r w:rsidRPr="00CB7824">
        <w:rPr>
          <w:rFonts w:ascii="Times New Roman" w:eastAsia="Times New Roman" w:hAnsi="Times New Roman" w:cs="Times New Roman"/>
          <w:sz w:val="28"/>
          <w:szCs w:val="28"/>
        </w:rPr>
        <w:t>исполнения музыкального произведения;</w:t>
      </w:r>
    </w:p>
    <w:p w:rsidR="00CB7824" w:rsidRPr="00CB7824" w:rsidRDefault="00CB7824" w:rsidP="00CB7824">
      <w:pPr>
        <w:overflowPunct w:val="0"/>
        <w:autoSpaceDE w:val="0"/>
        <w:autoSpaceDN w:val="0"/>
        <w:adjustRightInd w:val="0"/>
        <w:spacing w:after="0" w:line="240" w:lineRule="auto"/>
        <w:ind w:right="742" w:firstLine="708"/>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xml:space="preserve">– навыки по использованию музыкально-исполнительских средств выразительности, выполнению </w:t>
      </w:r>
      <w:r w:rsidRPr="00CB7824">
        <w:rPr>
          <w:rFonts w:ascii="Times New Roman" w:eastAsia="Times New Roman" w:hAnsi="Times New Roman" w:cs="Times New Roman"/>
          <w:sz w:val="28"/>
          <w:szCs w:val="28"/>
          <w:lang w:val="en-US"/>
        </w:rPr>
        <w:t> </w:t>
      </w:r>
      <w:r w:rsidRPr="00CB7824">
        <w:rPr>
          <w:rFonts w:ascii="Times New Roman" w:eastAsia="Times New Roman" w:hAnsi="Times New Roman" w:cs="Times New Roman"/>
          <w:sz w:val="28"/>
          <w:szCs w:val="28"/>
        </w:rP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CB7824" w:rsidRPr="00CB7824" w:rsidRDefault="00CB7824" w:rsidP="00CB7824">
      <w:pPr>
        <w:overflowPunct w:val="0"/>
        <w:autoSpaceDE w:val="0"/>
        <w:autoSpaceDN w:val="0"/>
        <w:adjustRightInd w:val="0"/>
        <w:spacing w:after="0" w:line="240" w:lineRule="auto"/>
        <w:ind w:right="742" w:firstLine="708"/>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xml:space="preserve">– наличие творческой </w:t>
      </w:r>
      <w:r w:rsidRPr="00CB7824">
        <w:rPr>
          <w:rFonts w:ascii="Times New Roman" w:eastAsia="Times New Roman" w:hAnsi="Times New Roman" w:cs="Times New Roman"/>
          <w:sz w:val="28"/>
          <w:szCs w:val="28"/>
          <w:lang w:val="en-US"/>
        </w:rPr>
        <w:t> </w:t>
      </w:r>
      <w:r w:rsidRPr="00CB7824">
        <w:rPr>
          <w:rFonts w:ascii="Times New Roman" w:eastAsia="Times New Roman" w:hAnsi="Times New Roman" w:cs="Times New Roman"/>
          <w:sz w:val="28"/>
          <w:szCs w:val="28"/>
        </w:rPr>
        <w:t xml:space="preserve">инициативы, сформированных представлений </w:t>
      </w:r>
      <w:r w:rsidRPr="00CB7824">
        <w:rPr>
          <w:rFonts w:ascii="Times New Roman" w:eastAsia="Times New Roman" w:hAnsi="Times New Roman" w:cs="Times New Roman"/>
          <w:sz w:val="28"/>
          <w:szCs w:val="28"/>
          <w:lang w:val="en-US"/>
        </w:rPr>
        <w:t> </w:t>
      </w:r>
      <w:r w:rsidRPr="00CB7824">
        <w:rPr>
          <w:rFonts w:ascii="Times New Roman" w:eastAsia="Times New Roman" w:hAnsi="Times New Roman" w:cs="Times New Roman"/>
          <w:sz w:val="28"/>
          <w:szCs w:val="28"/>
        </w:rPr>
        <w:t>о методике разучивания музыкальных произведений и приемах работы над исполнительскими трудностями;</w:t>
      </w:r>
    </w:p>
    <w:p w:rsidR="00CB7824" w:rsidRPr="00CB7824" w:rsidRDefault="00CB7824" w:rsidP="00CB7824">
      <w:pPr>
        <w:overflowPunct w:val="0"/>
        <w:autoSpaceDE w:val="0"/>
        <w:autoSpaceDN w:val="0"/>
        <w:adjustRightInd w:val="0"/>
        <w:spacing w:after="0" w:line="240" w:lineRule="auto"/>
        <w:ind w:right="742" w:firstLine="708"/>
        <w:jc w:val="both"/>
        <w:rPr>
          <w:rFonts w:ascii="Times New Roman" w:eastAsia="Times New Roman" w:hAnsi="Times New Roman" w:cs="Times New Roman"/>
          <w:sz w:val="28"/>
          <w:szCs w:val="28"/>
          <w:u w:val="single"/>
        </w:rPr>
      </w:pPr>
      <w:r w:rsidRPr="00CB7824">
        <w:rPr>
          <w:rFonts w:ascii="Times New Roman" w:eastAsia="Times New Roman" w:hAnsi="Times New Roman" w:cs="Times New Roman"/>
          <w:sz w:val="28"/>
          <w:szCs w:val="28"/>
        </w:rPr>
        <w:t>– наличие музыкальной памяти, развитого мелодического, ладогармонического, тембрового слуха;</w:t>
      </w:r>
    </w:p>
    <w:p w:rsidR="00CB7824" w:rsidRPr="00CB7824" w:rsidRDefault="00CB7824" w:rsidP="00CB7824">
      <w:pPr>
        <w:widowControl w:val="0"/>
        <w:autoSpaceDE w:val="0"/>
        <w:autoSpaceDN w:val="0"/>
        <w:adjustRightInd w:val="0"/>
        <w:spacing w:line="240" w:lineRule="auto"/>
        <w:ind w:right="742" w:firstLine="708"/>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наличие навыков </w:t>
      </w:r>
      <w:proofErr w:type="spellStart"/>
      <w:r w:rsidRPr="00CB7824">
        <w:rPr>
          <w:rFonts w:ascii="Times New Roman" w:eastAsia="Times New Roman" w:hAnsi="Times New Roman" w:cs="Times New Roman"/>
          <w:sz w:val="28"/>
          <w:szCs w:val="28"/>
          <w:lang w:eastAsia="ru-RU"/>
        </w:rPr>
        <w:t>репетиционно-концертной</w:t>
      </w:r>
      <w:proofErr w:type="spellEnd"/>
      <w:r w:rsidRPr="00CB7824">
        <w:rPr>
          <w:rFonts w:ascii="Times New Roman" w:eastAsia="Times New Roman" w:hAnsi="Times New Roman" w:cs="Times New Roman"/>
          <w:sz w:val="28"/>
          <w:szCs w:val="28"/>
          <w:lang w:eastAsia="ru-RU"/>
        </w:rPr>
        <w:t xml:space="preserve"> работы в качестве солиста.</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rPr>
        <w:t>ПО.01.Музыкальное исполнительство УП.02.Ансамбль</w:t>
      </w:r>
    </w:p>
    <w:p w:rsidR="00CB7824" w:rsidRPr="00CB7824" w:rsidRDefault="00CB7824" w:rsidP="00CB7824">
      <w:pPr>
        <w:autoSpaceDN w:val="0"/>
        <w:spacing w:line="240" w:lineRule="auto"/>
        <w:ind w:right="742" w:firstLine="72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CB7824" w:rsidRPr="00CB7824" w:rsidRDefault="00CB7824" w:rsidP="00CB7824">
      <w:pPr>
        <w:autoSpaceDN w:val="0"/>
        <w:spacing w:line="240" w:lineRule="auto"/>
        <w:ind w:right="742" w:firstLine="72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знание ансамблевого репертуара, способствующее воспитанию на разнообразной литературе способностей к коллективному творчеству;</w:t>
      </w:r>
    </w:p>
    <w:p w:rsidR="00CB7824" w:rsidRPr="00CB7824" w:rsidRDefault="00CB7824" w:rsidP="00CB7824">
      <w:pPr>
        <w:autoSpaceDN w:val="0"/>
        <w:spacing w:line="240" w:lineRule="auto"/>
        <w:ind w:right="742" w:firstLine="72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p>
    <w:p w:rsidR="00CB7824" w:rsidRPr="00CB7824" w:rsidRDefault="00CB7824" w:rsidP="00CB7824">
      <w:pPr>
        <w:tabs>
          <w:tab w:val="left" w:pos="304"/>
          <w:tab w:val="center" w:pos="4791"/>
        </w:tabs>
        <w:autoSpaceDE w:val="0"/>
        <w:autoSpaceDN w:val="0"/>
        <w:adjustRightInd w:val="0"/>
        <w:spacing w:before="77"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ПО.01. Музыкальное исполнительство ПО.01.УП.03.Фортепиано</w:t>
      </w:r>
    </w:p>
    <w:p w:rsidR="00CB7824" w:rsidRPr="00CB7824" w:rsidRDefault="00CB7824" w:rsidP="00CB7824">
      <w:pPr>
        <w:autoSpaceDN w:val="0"/>
        <w:spacing w:line="240" w:lineRule="auto"/>
        <w:ind w:right="742" w:firstLine="708"/>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знание инструментальных и художественных особенностей и возможностей фортепиано;</w:t>
      </w:r>
    </w:p>
    <w:p w:rsidR="00CB7824" w:rsidRPr="00CB7824" w:rsidRDefault="00CB7824" w:rsidP="00CB7824">
      <w:pPr>
        <w:autoSpaceDN w:val="0"/>
        <w:spacing w:line="240" w:lineRule="auto"/>
        <w:ind w:right="742" w:firstLine="708"/>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CB7824" w:rsidRPr="00CB7824" w:rsidRDefault="00CB7824" w:rsidP="00CB7824">
      <w:pPr>
        <w:autoSpaceDN w:val="0"/>
        <w:spacing w:line="240" w:lineRule="auto"/>
        <w:ind w:right="742" w:firstLine="708"/>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CB7824" w:rsidRPr="00CB7824" w:rsidRDefault="00CB7824" w:rsidP="00CB7824">
      <w:pPr>
        <w:tabs>
          <w:tab w:val="left" w:pos="304"/>
          <w:tab w:val="center" w:pos="4791"/>
        </w:tabs>
        <w:autoSpaceDE w:val="0"/>
        <w:autoSpaceDN w:val="0"/>
        <w:adjustRightInd w:val="0"/>
        <w:spacing w:before="77"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firstLine="18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ПО.01 Музыкальное исполнительство УП. 04 Хоровой класс</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pacing w:val="-1"/>
          <w:sz w:val="28"/>
          <w:szCs w:val="28"/>
        </w:rPr>
        <w:t>-знание начальных</w:t>
      </w:r>
      <w:r w:rsidRPr="00CB7824">
        <w:rPr>
          <w:rFonts w:ascii="Times New Roman" w:eastAsia="Times New Roman" w:hAnsi="Times New Roman" w:cs="Times New Roman"/>
          <w:sz w:val="28"/>
          <w:szCs w:val="28"/>
        </w:rPr>
        <w:t xml:space="preserve"> основ хорового искусства, вокально-хоровых особенностей хоровых партитур, художественно-исполнительских возможностей хорового коллектива;</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pacing w:val="-1"/>
          <w:sz w:val="28"/>
          <w:szCs w:val="28"/>
        </w:rPr>
        <w:t xml:space="preserve">-знание </w:t>
      </w:r>
      <w:r w:rsidRPr="00CB7824">
        <w:rPr>
          <w:rFonts w:ascii="Times New Roman" w:eastAsia="Times New Roman" w:hAnsi="Times New Roman" w:cs="Times New Roman"/>
          <w:sz w:val="28"/>
          <w:szCs w:val="28"/>
        </w:rPr>
        <w:t>профессиональной терминологии;</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-умение передавать авторский замысел музыкального произведения с помощью органического сочетания слова и музыки;</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-наличие практических навыков исполнения партий в составе вокального ансамбля и хорового коллектива. </w:t>
      </w:r>
    </w:p>
    <w:p w:rsidR="00CB7824" w:rsidRPr="00CB7824" w:rsidRDefault="00CB7824" w:rsidP="00CB7824">
      <w:pPr>
        <w:autoSpaceDN w:val="0"/>
        <w:spacing w:line="240" w:lineRule="auto"/>
        <w:ind w:right="742" w:firstLine="18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ПО.02 Теория и история музыки УП. 01</w:t>
      </w:r>
      <w:r w:rsidRPr="00CB7824">
        <w:rPr>
          <w:rFonts w:ascii="Times New Roman" w:eastAsia="Times New Roman" w:hAnsi="Times New Roman" w:cs="Times New Roman"/>
          <w:b/>
          <w:bCs/>
          <w:sz w:val="28"/>
          <w:szCs w:val="28"/>
          <w:lang w:eastAsia="ru-RU"/>
        </w:rPr>
        <w:t xml:space="preserve">.  </w:t>
      </w:r>
      <w:r w:rsidRPr="00CB7824">
        <w:rPr>
          <w:rFonts w:ascii="Times New Roman" w:eastAsia="Times New Roman" w:hAnsi="Times New Roman" w:cs="Times New Roman"/>
          <w:sz w:val="28"/>
          <w:szCs w:val="28"/>
          <w:lang w:eastAsia="ru-RU"/>
        </w:rPr>
        <w:t>Сольфеджио</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CB7824">
        <w:rPr>
          <w:rFonts w:ascii="Times New Roman" w:eastAsia="Times New Roman" w:hAnsi="Times New Roman" w:cs="Times New Roman"/>
          <w:sz w:val="28"/>
          <w:szCs w:val="28"/>
        </w:rPr>
        <w:t>звуковысотного</w:t>
      </w:r>
      <w:proofErr w:type="spellEnd"/>
      <w:r w:rsidRPr="00CB7824">
        <w:rPr>
          <w:rFonts w:ascii="Times New Roman" w:eastAsia="Times New Roman" w:hAnsi="Times New Roman" w:cs="Times New Roman"/>
          <w:sz w:val="28"/>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-первичные теоретические знания, в том числе, профессиональной музыкальной терминологии;</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xml:space="preserve">-умение </w:t>
      </w:r>
      <w:proofErr w:type="spellStart"/>
      <w:r w:rsidRPr="00CB7824">
        <w:rPr>
          <w:rFonts w:ascii="Times New Roman" w:eastAsia="Times New Roman" w:hAnsi="Times New Roman" w:cs="Times New Roman"/>
          <w:sz w:val="28"/>
          <w:szCs w:val="28"/>
        </w:rPr>
        <w:t>сольфеджировать</w:t>
      </w:r>
      <w:proofErr w:type="spellEnd"/>
      <w:r w:rsidRPr="00CB7824">
        <w:rPr>
          <w:rFonts w:ascii="Times New Roman" w:eastAsia="Times New Roman" w:hAnsi="Times New Roman" w:cs="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-умение осуществлять анализ элементов музыкального языка;</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-умение импровизировать на заданные музыкальные темы или ритмические построения;</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-навыки владения элементами музыкального языка (исполнение на инструменте, запись по слуху и т.п.).</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p>
    <w:p w:rsidR="00CB7824" w:rsidRPr="00CB7824" w:rsidRDefault="00CB7824" w:rsidP="00CB7824">
      <w:pPr>
        <w:autoSpaceDN w:val="0"/>
        <w:spacing w:line="240" w:lineRule="auto"/>
        <w:ind w:right="742" w:firstLine="18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 02 Теория и история музыки УП. 02. Слушание музыки</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lastRenderedPageBreak/>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-способность проявлять эмоциональное сопереживание в процессе восприятия музыкального произведения</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CB7824" w:rsidRPr="00CB7824" w:rsidRDefault="00CB7824" w:rsidP="00CB7824">
      <w:pPr>
        <w:overflowPunct w:val="0"/>
        <w:autoSpaceDE w:val="0"/>
        <w:autoSpaceDN w:val="0"/>
        <w:adjustRightInd w:val="0"/>
        <w:spacing w:after="0" w:line="240" w:lineRule="auto"/>
        <w:ind w:right="742"/>
        <w:jc w:val="both"/>
        <w:rPr>
          <w:rFonts w:ascii="Times New Roman" w:eastAsia="Times New Roman" w:hAnsi="Times New Roman" w:cs="Times New Roman"/>
          <w:sz w:val="28"/>
          <w:szCs w:val="28"/>
        </w:rPr>
      </w:pPr>
    </w:p>
    <w:p w:rsidR="00CB7824" w:rsidRPr="00CB7824" w:rsidRDefault="00CB7824" w:rsidP="00CB7824">
      <w:pPr>
        <w:autoSpaceDN w:val="0"/>
        <w:spacing w:line="240" w:lineRule="auto"/>
        <w:ind w:right="742" w:firstLine="18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 02 Теория и история музыки УП. 03 Музыкальная литература (зарубежная, отечественная)</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первичные знания о роли и значении музыкального искусства в системе культуры, духовно-нравственном развитии человека;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знание творческих биографий зарубежных и отечественных композиторов согласно программным требованиям;</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умение исполнять на музыкальном инструменте тематический материал пройденных музыкальных произведений;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знание особенностей национальных традиций, фольклорных истоков музыки;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знание профессиональной музыкальной терминологии;</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CB7824" w:rsidRPr="00CB7824" w:rsidRDefault="00CB7824" w:rsidP="00CB7824">
      <w:pPr>
        <w:widowControl w:val="0"/>
        <w:autoSpaceDN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 xml:space="preserve">- умение в </w:t>
      </w:r>
      <w:r w:rsidRPr="00CB7824">
        <w:rPr>
          <w:rFonts w:ascii="Times New Roman" w:eastAsia="Times New Roman" w:hAnsi="Times New Roman" w:cs="Times New Roman"/>
          <w:sz w:val="28"/>
          <w:szCs w:val="28"/>
        </w:rPr>
        <w:t xml:space="preserve">устной и письменной форме излагать свои мысли о творчестве композиторов;  </w:t>
      </w:r>
    </w:p>
    <w:p w:rsidR="00CB7824" w:rsidRPr="00CB7824" w:rsidRDefault="00CB7824" w:rsidP="00CB7824">
      <w:pPr>
        <w:widowControl w:val="0"/>
        <w:autoSpaceDN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sz w:val="28"/>
          <w:szCs w:val="28"/>
        </w:rPr>
        <w:t>умение определять на слух фрагменты того или иного изученного музыкального произведения;</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firstLine="708"/>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lastRenderedPageBreak/>
        <w:t>ПО. 02. Теория и история музыки УП.03 Элементарная теория музыки</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rPr>
      </w:pPr>
      <w:proofErr w:type="gramStart"/>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sz w:val="28"/>
          <w:szCs w:val="28"/>
        </w:rPr>
        <w:t xml:space="preserve">знание основных элементов музыкального языка (понятий – звукоряд, лад, интервалы, аккорды, диатоника, </w:t>
      </w:r>
      <w:proofErr w:type="spellStart"/>
      <w:r w:rsidRPr="00CB7824">
        <w:rPr>
          <w:rFonts w:ascii="Times New Roman" w:eastAsia="Times New Roman" w:hAnsi="Times New Roman" w:cs="Times New Roman"/>
          <w:sz w:val="28"/>
          <w:szCs w:val="28"/>
        </w:rPr>
        <w:t>хроматика</w:t>
      </w:r>
      <w:proofErr w:type="spellEnd"/>
      <w:r w:rsidRPr="00CB7824">
        <w:rPr>
          <w:rFonts w:ascii="Times New Roman" w:eastAsia="Times New Roman" w:hAnsi="Times New Roman" w:cs="Times New Roman"/>
          <w:sz w:val="28"/>
          <w:szCs w:val="28"/>
        </w:rPr>
        <w:t xml:space="preserve">, отклонение, модуляция); </w:t>
      </w:r>
      <w:proofErr w:type="gramEnd"/>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sz w:val="28"/>
          <w:szCs w:val="28"/>
        </w:rPr>
        <w:t>первичные знания о строении музыкальной ткани, типах изложения музыкального материала;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sz w:val="28"/>
          <w:szCs w:val="28"/>
        </w:rPr>
        <w:t>умение осуществлять элементарный анализ нотного текста с  объяснением роли выразительных сре</w:t>
      </w:r>
      <w:proofErr w:type="gramStart"/>
      <w:r w:rsidRPr="00CB7824">
        <w:rPr>
          <w:rFonts w:ascii="Times New Roman" w:eastAsia="Times New Roman" w:hAnsi="Times New Roman" w:cs="Times New Roman"/>
          <w:sz w:val="28"/>
          <w:szCs w:val="28"/>
        </w:rPr>
        <w:t>дств в к</w:t>
      </w:r>
      <w:proofErr w:type="gramEnd"/>
      <w:r w:rsidRPr="00CB7824">
        <w:rPr>
          <w:rFonts w:ascii="Times New Roman" w:eastAsia="Times New Roman" w:hAnsi="Times New Roman" w:cs="Times New Roman"/>
          <w:sz w:val="28"/>
          <w:szCs w:val="28"/>
        </w:rPr>
        <w:t>онтексте музыкального произведения;</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sz w:val="28"/>
          <w:szCs w:val="28"/>
        </w:rPr>
        <w:t xml:space="preserve">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CB7824" w:rsidRPr="00CB7824" w:rsidRDefault="00CB7824" w:rsidP="00CB7824">
      <w:pPr>
        <w:autoSpaceDN w:val="0"/>
        <w:spacing w:line="240" w:lineRule="auto"/>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ab/>
      </w:r>
      <w:r w:rsidRPr="00CB7824">
        <w:rPr>
          <w:rFonts w:ascii="Times New Roman" w:eastAsia="Times New Roman" w:hAnsi="Times New Roman" w:cs="Times New Roman"/>
          <w:b/>
          <w:bCs/>
          <w:sz w:val="28"/>
          <w:szCs w:val="28"/>
          <w:lang w:eastAsia="ru-RU"/>
        </w:rPr>
        <w:tab/>
      </w:r>
      <w:r w:rsidRPr="00CB7824">
        <w:rPr>
          <w:rFonts w:ascii="Times New Roman" w:eastAsia="Times New Roman" w:hAnsi="Times New Roman" w:cs="Times New Roman"/>
          <w:b/>
          <w:bCs/>
          <w:sz w:val="28"/>
          <w:szCs w:val="28"/>
          <w:lang w:eastAsia="ru-RU"/>
        </w:rPr>
        <w:tab/>
      </w:r>
      <w:r w:rsidRPr="00CB7824">
        <w:rPr>
          <w:rFonts w:ascii="Times New Roman" w:eastAsia="Times New Roman" w:hAnsi="Times New Roman" w:cs="Times New Roman"/>
          <w:b/>
          <w:bCs/>
          <w:sz w:val="28"/>
          <w:szCs w:val="28"/>
          <w:lang w:eastAsia="ru-RU"/>
        </w:rPr>
        <w:tab/>
      </w:r>
      <w:r w:rsidRPr="00CB7824">
        <w:rPr>
          <w:rFonts w:ascii="Times New Roman" w:eastAsia="Times New Roman" w:hAnsi="Times New Roman" w:cs="Times New Roman"/>
          <w:b/>
          <w:bCs/>
          <w:sz w:val="28"/>
          <w:szCs w:val="28"/>
          <w:lang w:eastAsia="ru-RU"/>
        </w:rPr>
        <w:tab/>
      </w:r>
      <w:r w:rsidRPr="00CB7824">
        <w:rPr>
          <w:rFonts w:ascii="Times New Roman" w:eastAsia="Times New Roman" w:hAnsi="Times New Roman" w:cs="Times New Roman"/>
          <w:b/>
          <w:bCs/>
          <w:sz w:val="28"/>
          <w:szCs w:val="28"/>
          <w:lang w:eastAsia="ru-RU"/>
        </w:rPr>
        <w:tab/>
      </w:r>
      <w:r w:rsidRPr="00CB7824">
        <w:rPr>
          <w:rFonts w:ascii="Times New Roman" w:eastAsia="Times New Roman" w:hAnsi="Times New Roman" w:cs="Times New Roman"/>
          <w:b/>
          <w:bCs/>
          <w:sz w:val="28"/>
          <w:szCs w:val="28"/>
          <w:lang w:eastAsia="ru-RU"/>
        </w:rPr>
        <w:tab/>
      </w:r>
      <w:r w:rsidRPr="00CB7824">
        <w:rPr>
          <w:rFonts w:ascii="Times New Roman" w:eastAsia="Times New Roman" w:hAnsi="Times New Roman" w:cs="Times New Roman"/>
          <w:b/>
          <w:bCs/>
          <w:sz w:val="28"/>
          <w:szCs w:val="28"/>
          <w:lang w:eastAsia="ru-RU"/>
        </w:rPr>
        <w:tab/>
      </w:r>
    </w:p>
    <w:p w:rsidR="00CB7824" w:rsidRPr="00CB7824" w:rsidRDefault="00CB7824" w:rsidP="00CB7824">
      <w:pPr>
        <w:autoSpaceDN w:val="0"/>
        <w:spacing w:after="0" w:line="240" w:lineRule="auto"/>
        <w:ind w:right="742"/>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3.Учебный план</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3.1.Программа «Народные инструменты» включает  в себя учебные планы, которые являются её </w:t>
      </w:r>
      <w:proofErr w:type="spellStart"/>
      <w:r w:rsidRPr="00CB7824">
        <w:rPr>
          <w:rFonts w:ascii="Times New Roman" w:eastAsia="Times New Roman" w:hAnsi="Times New Roman" w:cs="Times New Roman"/>
          <w:sz w:val="28"/>
          <w:szCs w:val="28"/>
          <w:lang w:eastAsia="ru-RU"/>
        </w:rPr>
        <w:t>неотъемлимой</w:t>
      </w:r>
      <w:proofErr w:type="spellEnd"/>
      <w:r w:rsidRPr="00CB7824">
        <w:rPr>
          <w:rFonts w:ascii="Times New Roman" w:eastAsia="Times New Roman" w:hAnsi="Times New Roman" w:cs="Times New Roman"/>
          <w:sz w:val="28"/>
          <w:szCs w:val="28"/>
          <w:lang w:eastAsia="ru-RU"/>
        </w:rPr>
        <w:t xml:space="preserve"> частью:</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учебный план с нормативным сроком освоения 8 лет;</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учебный план с нормативным сроком освоения 5 лет;</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учебный план дополнительного года обучения  (9 класс)</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учебный план дополнительного года обучения (6 класс).</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Учебные планы, определяют содержание и организацию образовательного процесса в МБОУК ДОД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по программе «Народные инструменты», разработаны с учетом преемственности образовательных программ в области музыкального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программы «Народные инструменты» предусматривают максимальную, самостоятельную и аудиторную нагрузку </w:t>
      </w:r>
      <w:proofErr w:type="gramStart"/>
      <w:r w:rsidRPr="00CB7824">
        <w:rPr>
          <w:rFonts w:ascii="Times New Roman" w:eastAsia="Times New Roman" w:hAnsi="Times New Roman" w:cs="Times New Roman"/>
          <w:sz w:val="28"/>
          <w:szCs w:val="28"/>
          <w:lang w:eastAsia="ru-RU"/>
        </w:rPr>
        <w:t>обучающихся</w:t>
      </w:r>
      <w:proofErr w:type="gramEnd"/>
      <w:r w:rsidRPr="00CB7824">
        <w:rPr>
          <w:rFonts w:ascii="Times New Roman" w:eastAsia="Times New Roman" w:hAnsi="Times New Roman" w:cs="Times New Roman"/>
          <w:sz w:val="28"/>
          <w:szCs w:val="28"/>
          <w:lang w:eastAsia="ru-RU"/>
        </w:rPr>
        <w:t xml:space="preserve">.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Учебные планы разработаны на основании ФГТ, в соответствии с графиками образовательного процесса МБОУК ДОД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и сроков </w:t>
      </w:r>
      <w:proofErr w:type="gramStart"/>
      <w:r w:rsidRPr="00CB7824">
        <w:rPr>
          <w:rFonts w:ascii="Times New Roman" w:eastAsia="Times New Roman" w:hAnsi="Times New Roman" w:cs="Times New Roman"/>
          <w:sz w:val="28"/>
          <w:szCs w:val="28"/>
          <w:lang w:eastAsia="ru-RU"/>
        </w:rPr>
        <w:t>обучения по программе</w:t>
      </w:r>
      <w:proofErr w:type="gramEnd"/>
      <w:r w:rsidRPr="00CB7824">
        <w:rPr>
          <w:rFonts w:ascii="Times New Roman" w:eastAsia="Times New Roman" w:hAnsi="Times New Roman" w:cs="Times New Roman"/>
          <w:sz w:val="28"/>
          <w:szCs w:val="28"/>
          <w:lang w:eastAsia="ru-RU"/>
        </w:rPr>
        <w:t xml:space="preserve"> «Народные инструменты», а также отражают структуру программы «Народные инструменты», установленную ФГТ, в части:</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наименования предметных областей и разделов;</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форм проведения учебных занятий;</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проведения консультаций;</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итоговой аттестации обучающихся с обозначением ее форм и их наименований. </w:t>
      </w: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Максимальный объем учебной нагрузки обучающихся, предусмотренный программой «Народные инструменты» не превышает 26 часов в неделю. </w:t>
      </w:r>
      <w:proofErr w:type="gramStart"/>
      <w:r w:rsidRPr="00CB7824">
        <w:rPr>
          <w:rFonts w:ascii="Times New Roman" w:eastAsia="Times New Roman" w:hAnsi="Times New Roman" w:cs="Times New Roman"/>
          <w:sz w:val="28"/>
          <w:szCs w:val="28"/>
          <w:lang w:eastAsia="ru-RU"/>
        </w:rPr>
        <w:t>Общий</w:t>
      </w:r>
      <w:r w:rsidR="00C95586">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sz w:val="28"/>
          <w:szCs w:val="28"/>
          <w:lang w:eastAsia="ru-RU"/>
        </w:rPr>
        <w:t xml:space="preserve">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МБОУК ДОД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не превышает 14 часов в неделю  </w:t>
      </w:r>
      <w:proofErr w:type="gramEnd"/>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Учебный план программы «Народные инструменты» содержит следующие предметные области (далее – </w:t>
      </w:r>
      <w:proofErr w:type="gramStart"/>
      <w:r w:rsidRPr="00CB7824">
        <w:rPr>
          <w:rFonts w:ascii="Times New Roman" w:eastAsia="Times New Roman" w:hAnsi="Times New Roman" w:cs="Times New Roman"/>
          <w:sz w:val="28"/>
          <w:szCs w:val="28"/>
          <w:lang w:eastAsia="ru-RU"/>
        </w:rPr>
        <w:t>ПО</w:t>
      </w:r>
      <w:proofErr w:type="gramEnd"/>
      <w:r w:rsidRPr="00CB7824">
        <w:rPr>
          <w:rFonts w:ascii="Times New Roman" w:eastAsia="Times New Roman" w:hAnsi="Times New Roman" w:cs="Times New Roman"/>
          <w:sz w:val="28"/>
          <w:szCs w:val="28"/>
          <w:lang w:eastAsia="ru-RU"/>
        </w:rPr>
        <w:t xml:space="preserve">):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ПО.01.Музыкальное исполнительство;</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ПО.02.Теория и история музыки</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и разделы: консультации, промежуточная аттестация, итоговая аттестация.</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Предметные области имеют обязательную и вариативную части, которые состоят из учебных предметов (далее – УП).</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3.2</w:t>
      </w:r>
      <w:r w:rsidRPr="00CB7824">
        <w:rPr>
          <w:rFonts w:ascii="Times New Roman" w:eastAsia="Times New Roman" w:hAnsi="Times New Roman" w:cs="Times New Roman"/>
          <w:b/>
          <w:sz w:val="28"/>
          <w:szCs w:val="28"/>
          <w:lang w:eastAsia="ru-RU"/>
        </w:rPr>
        <w:t xml:space="preserve">. </w:t>
      </w:r>
      <w:r w:rsidRPr="00CB7824">
        <w:rPr>
          <w:rFonts w:ascii="Times New Roman" w:eastAsia="Times New Roman" w:hAnsi="Times New Roman" w:cs="Times New Roman"/>
          <w:b/>
          <w:bCs/>
          <w:sz w:val="28"/>
          <w:szCs w:val="28"/>
          <w:lang w:eastAsia="ru-RU"/>
        </w:rPr>
        <w:t>Общий объем аудиторной нагрузки обязательной части программы «Народные инструменты» нормативный срок освоения 8 лет</w:t>
      </w:r>
      <w:r w:rsidRPr="00CB7824">
        <w:rPr>
          <w:rFonts w:ascii="Times New Roman" w:eastAsia="Times New Roman" w:hAnsi="Times New Roman" w:cs="Times New Roman"/>
          <w:bCs/>
          <w:sz w:val="28"/>
          <w:szCs w:val="28"/>
          <w:lang w:eastAsia="ru-RU"/>
        </w:rPr>
        <w:t xml:space="preserve"> составляет</w:t>
      </w:r>
      <w:r w:rsidRPr="00CB7824">
        <w:rPr>
          <w:rFonts w:ascii="Times New Roman" w:eastAsia="Times New Roman" w:hAnsi="Times New Roman" w:cs="Times New Roman"/>
          <w:sz w:val="28"/>
          <w:szCs w:val="28"/>
          <w:lang w:eastAsia="ru-RU"/>
        </w:rPr>
        <w:t xml:space="preserve"> 1775 часов (с учетом консультаций 196</w:t>
      </w:r>
      <w:r w:rsidRPr="00CB7824">
        <w:rPr>
          <w:rFonts w:ascii="Times New Roman" w:eastAsia="Times New Roman" w:hAnsi="Times New Roman" w:cs="Times New Roman"/>
          <w:bCs/>
          <w:sz w:val="28"/>
          <w:szCs w:val="28"/>
          <w:lang w:eastAsia="ru-RU"/>
        </w:rPr>
        <w:t xml:space="preserve"> часов</w:t>
      </w:r>
      <w:r w:rsidRPr="00CB7824">
        <w:rPr>
          <w:rFonts w:ascii="Times New Roman" w:eastAsia="Times New Roman" w:hAnsi="Times New Roman" w:cs="Times New Roman"/>
          <w:sz w:val="28"/>
          <w:szCs w:val="28"/>
          <w:lang w:eastAsia="ru-RU"/>
        </w:rPr>
        <w:t xml:space="preserve">),  в том числе </w:t>
      </w:r>
      <w:proofErr w:type="spellStart"/>
      <w:r w:rsidRPr="00CB7824">
        <w:rPr>
          <w:rFonts w:ascii="Times New Roman" w:eastAsia="Times New Roman" w:hAnsi="Times New Roman" w:cs="Times New Roman"/>
          <w:sz w:val="28"/>
          <w:szCs w:val="28"/>
          <w:lang w:eastAsia="ru-RU"/>
        </w:rPr>
        <w:t>поПО</w:t>
      </w:r>
      <w:proofErr w:type="spellEnd"/>
      <w:r w:rsidRPr="00CB7824">
        <w:rPr>
          <w:rFonts w:ascii="Times New Roman" w:eastAsia="Times New Roman" w:hAnsi="Times New Roman" w:cs="Times New Roman"/>
          <w:sz w:val="28"/>
          <w:szCs w:val="28"/>
          <w:lang w:eastAsia="ru-RU"/>
        </w:rPr>
        <w:t xml:space="preserve"> и УП: </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ПО.01.Музыкальное исполнительство: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УП.01.Специальность  - 559 часа;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УП.02.Ансамбль - 165 часа;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УП.03.Фортепиано-99 часа;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УП.04.Хоровой класс – 98 часа; </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ПО.02.Теория и история музыки:</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-УП.01.Сольфеджио – 378,5 часа;</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П.02.Слушание музыки - 98 часов;</w:t>
      </w: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УП.03.Музыкальная литература (зарубежная, отечественная) - 181,5 часа. </w:t>
      </w: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3.3.Общий объем аудиторной нагрузки вариативной части программы «Народные инструменты» нормативный срок освоения  8 лет составляет 940,5 часов</w:t>
      </w:r>
      <w:r w:rsidRPr="00CB7824">
        <w:rPr>
          <w:rFonts w:ascii="Times New Roman" w:eastAsia="Times New Roman" w:hAnsi="Times New Roman" w:cs="Times New Roman"/>
          <w:sz w:val="28"/>
          <w:szCs w:val="28"/>
          <w:lang w:eastAsia="ru-RU"/>
        </w:rPr>
        <w:t xml:space="preserve">, что составляет 52,99% объема учебного </w:t>
      </w:r>
      <w:proofErr w:type="gramStart"/>
      <w:r w:rsidRPr="00CB7824">
        <w:rPr>
          <w:rFonts w:ascii="Times New Roman" w:eastAsia="Times New Roman" w:hAnsi="Times New Roman" w:cs="Times New Roman"/>
          <w:sz w:val="28"/>
          <w:szCs w:val="28"/>
          <w:lang w:eastAsia="ru-RU"/>
        </w:rPr>
        <w:t>времени аудиторной нагрузки предметных областей обязательной части учебного плана</w:t>
      </w:r>
      <w:proofErr w:type="gramEnd"/>
      <w:r w:rsidRPr="00CB7824">
        <w:rPr>
          <w:rFonts w:ascii="Times New Roman" w:eastAsia="Times New Roman" w:hAnsi="Times New Roman" w:cs="Times New Roman"/>
          <w:sz w:val="28"/>
          <w:szCs w:val="28"/>
          <w:lang w:eastAsia="ru-RU"/>
        </w:rPr>
        <w:t xml:space="preserve"> и не превышает  60%, допустимые ФГТ.</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В.01. «Ансамбль народных инструментов» 396 часов</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В.02. УП. 03 «Фортепиано» 132 часа</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В.03.УП. 01 «Специальность» 165 часов</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В.04.УП.04 «Хоровой класс»  165 часов</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В.05.ПО.02 УП.01 «Сольфеджио» 82,5</w:t>
      </w: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sz w:val="28"/>
          <w:szCs w:val="28"/>
          <w:lang w:eastAsia="ru-RU"/>
        </w:rPr>
        <w:lastRenderedPageBreak/>
        <w:t xml:space="preserve">3.4. </w:t>
      </w:r>
      <w:r w:rsidRPr="00CB7824">
        <w:rPr>
          <w:rFonts w:ascii="Times New Roman" w:eastAsia="Times New Roman" w:hAnsi="Times New Roman" w:cs="Times New Roman"/>
          <w:b/>
          <w:bCs/>
          <w:sz w:val="28"/>
          <w:szCs w:val="28"/>
          <w:lang w:eastAsia="ru-RU"/>
        </w:rPr>
        <w:t xml:space="preserve">При реализации программы «Народные инструменты» с дополнительным годом обучения (9 класс) общий объем аудиторной учебной нагрузки обязательной части составляет 2093,5 часа, (с учетом консультаций – 234 часа) в том числе </w:t>
      </w:r>
      <w:proofErr w:type="spellStart"/>
      <w:r w:rsidRPr="00CB7824">
        <w:rPr>
          <w:rFonts w:ascii="Times New Roman" w:eastAsia="Times New Roman" w:hAnsi="Times New Roman" w:cs="Times New Roman"/>
          <w:b/>
          <w:bCs/>
          <w:sz w:val="28"/>
          <w:szCs w:val="28"/>
          <w:lang w:eastAsia="ru-RU"/>
        </w:rPr>
        <w:t>поПО</w:t>
      </w:r>
      <w:proofErr w:type="spellEnd"/>
      <w:r w:rsidRPr="00CB7824">
        <w:rPr>
          <w:rFonts w:ascii="Times New Roman" w:eastAsia="Times New Roman" w:hAnsi="Times New Roman" w:cs="Times New Roman"/>
          <w:b/>
          <w:bCs/>
          <w:sz w:val="28"/>
          <w:szCs w:val="28"/>
          <w:lang w:eastAsia="ru-RU"/>
        </w:rPr>
        <w:t xml:space="preserve"> и УП: </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ПО.01.Музыкальное исполнительство</w:t>
      </w:r>
      <w:r w:rsidRPr="00CB7824">
        <w:rPr>
          <w:rFonts w:ascii="Times New Roman" w:eastAsia="Times New Roman" w:hAnsi="Times New Roman" w:cs="Times New Roman"/>
          <w:sz w:val="28"/>
          <w:szCs w:val="28"/>
          <w:lang w:eastAsia="ru-RU"/>
        </w:rPr>
        <w:t xml:space="preserve">: </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-УП.01.Специальность  - 82,5 часа, </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-УП.02.Ансамбль – 66 часов, </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ПО.02.Теория и история музыки:</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w:t>
      </w:r>
      <w:r w:rsidRPr="00CB7824">
        <w:rPr>
          <w:rFonts w:ascii="Times New Roman" w:eastAsia="Times New Roman" w:hAnsi="Times New Roman" w:cs="Times New Roman"/>
          <w:sz w:val="28"/>
          <w:szCs w:val="28"/>
          <w:lang w:eastAsia="ru-RU"/>
        </w:rPr>
        <w:t xml:space="preserve"> УП.01.Сольфеджио – 49,5 часов,</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-УП.02.Музыкальная литература (зарубежная, отечественная) – 49,5 часа, </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-УП.04.Элементарная теория музыки – 33 часа. </w:t>
      </w: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3.5</w:t>
      </w:r>
      <w:r w:rsidRPr="00CB7824">
        <w:rPr>
          <w:rFonts w:ascii="Times New Roman" w:eastAsia="Times New Roman" w:hAnsi="Times New Roman" w:cs="Times New Roman"/>
          <w:b/>
          <w:sz w:val="28"/>
          <w:szCs w:val="28"/>
          <w:lang w:eastAsia="ru-RU"/>
        </w:rPr>
        <w:t>. Объем аудиторной нагрузки вариативной части учебного плана с нормативным сроком освоения 9 лет</w:t>
      </w:r>
      <w:r w:rsidRPr="00CB7824">
        <w:rPr>
          <w:rFonts w:ascii="Times New Roman" w:eastAsia="Times New Roman" w:hAnsi="Times New Roman" w:cs="Times New Roman"/>
          <w:sz w:val="28"/>
          <w:szCs w:val="28"/>
          <w:lang w:eastAsia="ru-RU"/>
        </w:rPr>
        <w:t xml:space="preserve"> составляет 1072,5часа, что составляет 51,23% объема </w:t>
      </w:r>
      <w:proofErr w:type="gramStart"/>
      <w:r w:rsidRPr="00CB7824">
        <w:rPr>
          <w:rFonts w:ascii="Times New Roman" w:eastAsia="Times New Roman" w:hAnsi="Times New Roman" w:cs="Times New Roman"/>
          <w:sz w:val="28"/>
          <w:szCs w:val="28"/>
          <w:lang w:eastAsia="ru-RU"/>
        </w:rPr>
        <w:t>времени аудиторной нагрузки предметных областей обязательной части учебного плана</w:t>
      </w:r>
      <w:proofErr w:type="gramEnd"/>
      <w:r w:rsidRPr="00CB7824">
        <w:rPr>
          <w:rFonts w:ascii="Times New Roman" w:eastAsia="Times New Roman" w:hAnsi="Times New Roman" w:cs="Times New Roman"/>
          <w:sz w:val="28"/>
          <w:szCs w:val="28"/>
          <w:lang w:eastAsia="ru-RU"/>
        </w:rPr>
        <w:t xml:space="preserve"> и не превышает 60%, допустимые ФГТ.</w:t>
      </w: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В.01. «Ансамбль народных инструментов» - 99 часов</w:t>
      </w: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В.02. «Фортепиано» - 33 часа.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3.6. Общий объем аудиторной нагрузки обязательной части программы «Народные инструменты» нормативный срок освоения 5 лет составляет</w:t>
      </w:r>
      <w:r w:rsidRPr="00CB7824">
        <w:rPr>
          <w:rFonts w:ascii="Times New Roman" w:eastAsia="Times New Roman" w:hAnsi="Times New Roman" w:cs="Times New Roman"/>
          <w:sz w:val="28"/>
          <w:szCs w:val="28"/>
          <w:lang w:eastAsia="ru-RU"/>
        </w:rPr>
        <w:t xml:space="preserve"> 1187,5</w:t>
      </w:r>
      <w:r w:rsidRPr="00CB7824">
        <w:rPr>
          <w:rFonts w:ascii="Times New Roman" w:eastAsia="Times New Roman" w:hAnsi="Times New Roman" w:cs="Times New Roman"/>
          <w:b/>
          <w:bCs/>
          <w:sz w:val="28"/>
          <w:szCs w:val="28"/>
          <w:lang w:eastAsia="ru-RU"/>
        </w:rPr>
        <w:t xml:space="preserve"> часов</w:t>
      </w:r>
      <w:r w:rsidRPr="00CB7824">
        <w:rPr>
          <w:rFonts w:ascii="Times New Roman" w:eastAsia="Times New Roman" w:hAnsi="Times New Roman" w:cs="Times New Roman"/>
          <w:sz w:val="28"/>
          <w:szCs w:val="28"/>
          <w:lang w:eastAsia="ru-RU"/>
        </w:rPr>
        <w:t xml:space="preserve"> (с учетом консультаций – 148 час), в том числе </w:t>
      </w:r>
      <w:proofErr w:type="spellStart"/>
      <w:r w:rsidRPr="00CB7824">
        <w:rPr>
          <w:rFonts w:ascii="Times New Roman" w:eastAsia="Times New Roman" w:hAnsi="Times New Roman" w:cs="Times New Roman"/>
          <w:sz w:val="28"/>
          <w:szCs w:val="28"/>
          <w:lang w:eastAsia="ru-RU"/>
        </w:rPr>
        <w:t>поПО</w:t>
      </w:r>
      <w:proofErr w:type="spellEnd"/>
      <w:r w:rsidRPr="00CB7824">
        <w:rPr>
          <w:rFonts w:ascii="Times New Roman" w:eastAsia="Times New Roman" w:hAnsi="Times New Roman" w:cs="Times New Roman"/>
          <w:sz w:val="28"/>
          <w:szCs w:val="28"/>
          <w:lang w:eastAsia="ru-RU"/>
        </w:rPr>
        <w:t xml:space="preserve"> и УП: </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ПО.01.Музыкальное исполнительство: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УП.01.Специальность  - 363 часа;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УП.02.Ансамбль - 132 часа;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УП.03.Фортепиано-82,5 часа;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УП.04.Хоровой класс – 33 часа; </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ПО.02.Теория и история музыки:</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-УП.01.Сольфеджио – 247,5 часа;</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П.02. УП.03.Музыкальная литература (зарубежная, отечественная) - 181,5 часа. </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 xml:space="preserve">3.7.Общий объем аудиторной нагрузки вариативной части программы «Народные инструменты» нормативный срок освоения  5 лет составляет 577,5, что составляет 48,63% объема </w:t>
      </w:r>
      <w:proofErr w:type="gramStart"/>
      <w:r w:rsidRPr="00CB7824">
        <w:rPr>
          <w:rFonts w:ascii="Times New Roman" w:eastAsia="Times New Roman" w:hAnsi="Times New Roman" w:cs="Times New Roman"/>
          <w:b/>
          <w:bCs/>
          <w:sz w:val="28"/>
          <w:szCs w:val="28"/>
          <w:lang w:eastAsia="ru-RU"/>
        </w:rPr>
        <w:t>времени аудиторной нагрузки предметных областей обязательной части учебного плана</w:t>
      </w:r>
      <w:proofErr w:type="gramEnd"/>
      <w:r w:rsidRPr="00CB7824">
        <w:rPr>
          <w:rFonts w:ascii="Times New Roman" w:eastAsia="Times New Roman" w:hAnsi="Times New Roman" w:cs="Times New Roman"/>
          <w:b/>
          <w:bCs/>
          <w:sz w:val="28"/>
          <w:szCs w:val="28"/>
          <w:lang w:eastAsia="ru-RU"/>
        </w:rPr>
        <w:t xml:space="preserve"> и не превышает 60%, допустимые ФГТ.</w:t>
      </w:r>
      <w:r w:rsidRPr="00CB7824">
        <w:rPr>
          <w:rFonts w:ascii="Times New Roman" w:eastAsia="Times New Roman" w:hAnsi="Times New Roman" w:cs="Times New Roman"/>
          <w:sz w:val="28"/>
          <w:szCs w:val="28"/>
          <w:lang w:eastAsia="ru-RU"/>
        </w:rPr>
        <w:t xml:space="preserve">. </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В.01.  «Ансамбль народных инструментов»- 297 часов</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В.02. УП. 03 «Фортепиано» -49,5 часов</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 03.УП. 01 «Специальность» - 165 часов</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В.04. УП.04  «Хоровой класс» -33 часа</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В.05.ПО.02.УП.01 «Сольфеджио» - 33 часа</w:t>
      </w: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sz w:val="28"/>
          <w:szCs w:val="28"/>
          <w:lang w:eastAsia="ru-RU"/>
        </w:rPr>
        <w:lastRenderedPageBreak/>
        <w:t>3.8.</w:t>
      </w:r>
      <w:r w:rsidRPr="00CB7824">
        <w:rPr>
          <w:rFonts w:ascii="Times New Roman" w:eastAsia="Times New Roman" w:hAnsi="Times New Roman" w:cs="Times New Roman"/>
          <w:b/>
          <w:bCs/>
          <w:sz w:val="28"/>
          <w:szCs w:val="28"/>
          <w:lang w:eastAsia="ru-RU"/>
        </w:rPr>
        <w:t xml:space="preserve">При реализации программы «Народные инструменты» с дополнительным годом обучения (6 класс) общий объем аудиторной учебной нагрузки обязательной части составляет 1506 часов, (с учетом консультаций 186 часов), в том числе </w:t>
      </w:r>
      <w:proofErr w:type="spellStart"/>
      <w:r w:rsidRPr="00CB7824">
        <w:rPr>
          <w:rFonts w:ascii="Times New Roman" w:eastAsia="Times New Roman" w:hAnsi="Times New Roman" w:cs="Times New Roman"/>
          <w:b/>
          <w:bCs/>
          <w:sz w:val="28"/>
          <w:szCs w:val="28"/>
          <w:lang w:eastAsia="ru-RU"/>
        </w:rPr>
        <w:t>поПО</w:t>
      </w:r>
      <w:proofErr w:type="spellEnd"/>
      <w:r w:rsidRPr="00CB7824">
        <w:rPr>
          <w:rFonts w:ascii="Times New Roman" w:eastAsia="Times New Roman" w:hAnsi="Times New Roman" w:cs="Times New Roman"/>
          <w:b/>
          <w:bCs/>
          <w:sz w:val="28"/>
          <w:szCs w:val="28"/>
          <w:lang w:eastAsia="ru-RU"/>
        </w:rPr>
        <w:t xml:space="preserve"> и УП: </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ПО.01.Музыкальное исполнительство</w:t>
      </w:r>
      <w:r w:rsidRPr="00CB7824">
        <w:rPr>
          <w:rFonts w:ascii="Times New Roman" w:eastAsia="Times New Roman" w:hAnsi="Times New Roman" w:cs="Times New Roman"/>
          <w:sz w:val="28"/>
          <w:szCs w:val="28"/>
          <w:lang w:eastAsia="ru-RU"/>
        </w:rPr>
        <w:t xml:space="preserve">: </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-УП.01.Специальность  - 82,5 часа, </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-УП.02.Ансамбль – 66 часов, </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ПО.02.Теория и история музыки:</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w:t>
      </w:r>
      <w:r w:rsidRPr="00CB7824">
        <w:rPr>
          <w:rFonts w:ascii="Times New Roman" w:eastAsia="Times New Roman" w:hAnsi="Times New Roman" w:cs="Times New Roman"/>
          <w:sz w:val="28"/>
          <w:szCs w:val="28"/>
          <w:lang w:eastAsia="ru-RU"/>
        </w:rPr>
        <w:t xml:space="preserve"> УП.01.Сольфеджио – 49,5 часов,</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-УП.02.Музыкальная литература (зарубежная, отечественная) – 49,5 часа, </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-УП.04.Элементарная теория музыки – 33 часа. </w:t>
      </w: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sz w:val="28"/>
          <w:szCs w:val="28"/>
          <w:lang w:eastAsia="ru-RU"/>
        </w:rPr>
        <w:t>3.9.Объем времени вариативной части, предусмотренный учебными планами программы «народные инструменты»</w:t>
      </w:r>
      <w:r w:rsidRPr="00CB7824">
        <w:rPr>
          <w:rFonts w:ascii="Times New Roman" w:eastAsia="Times New Roman" w:hAnsi="Times New Roman" w:cs="Times New Roman"/>
          <w:sz w:val="28"/>
          <w:szCs w:val="28"/>
          <w:lang w:eastAsia="ru-RU"/>
        </w:rPr>
        <w:t xml:space="preserve">  с нормативным сроком освоения 6 лет составляет 709,5 часов, что составляет 47,11% объема </w:t>
      </w:r>
      <w:proofErr w:type="gramStart"/>
      <w:r w:rsidRPr="00CB7824">
        <w:rPr>
          <w:rFonts w:ascii="Times New Roman" w:eastAsia="Times New Roman" w:hAnsi="Times New Roman" w:cs="Times New Roman"/>
          <w:sz w:val="28"/>
          <w:szCs w:val="28"/>
          <w:lang w:eastAsia="ru-RU"/>
        </w:rPr>
        <w:t>времени аудиторной нагрузки предметных областей обязательной части учебного плана</w:t>
      </w:r>
      <w:proofErr w:type="gramEnd"/>
      <w:r w:rsidRPr="00CB7824">
        <w:rPr>
          <w:rFonts w:ascii="Times New Roman" w:eastAsia="Times New Roman" w:hAnsi="Times New Roman" w:cs="Times New Roman"/>
          <w:sz w:val="28"/>
          <w:szCs w:val="28"/>
          <w:lang w:eastAsia="ru-RU"/>
        </w:rPr>
        <w:t xml:space="preserve"> и не превышает 60%, допустимые ФГТ.</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В.01.  «Ансамбль народных инструментов» - 99 часов</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В.02. «Фортепиано»-  33 часа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sz w:val="28"/>
          <w:szCs w:val="28"/>
          <w:lang w:eastAsia="ru-RU"/>
        </w:rPr>
        <w:t>3.10</w:t>
      </w:r>
      <w:r w:rsidRPr="00CB7824">
        <w:rPr>
          <w:rFonts w:ascii="Times New Roman" w:eastAsia="Times New Roman" w:hAnsi="Times New Roman" w:cs="Times New Roman"/>
          <w:sz w:val="28"/>
          <w:szCs w:val="28"/>
          <w:lang w:eastAsia="ru-RU"/>
        </w:rPr>
        <w:t xml:space="preserve">.. 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 параллельного освоения детьми программ начального и основного общего </w:t>
      </w:r>
      <w:proofErr w:type="spellStart"/>
      <w:r w:rsidRPr="00CB7824">
        <w:rPr>
          <w:rFonts w:ascii="Times New Roman" w:eastAsia="Times New Roman" w:hAnsi="Times New Roman" w:cs="Times New Roman"/>
          <w:sz w:val="28"/>
          <w:szCs w:val="28"/>
          <w:lang w:eastAsia="ru-RU"/>
        </w:rPr>
        <w:t>образования</w:t>
      </w:r>
      <w:proofErr w:type="gramStart"/>
      <w:r w:rsidRPr="00CB7824">
        <w:rPr>
          <w:rFonts w:ascii="Times New Roman" w:eastAsia="Times New Roman" w:hAnsi="Times New Roman" w:cs="Times New Roman"/>
          <w:sz w:val="28"/>
          <w:szCs w:val="28"/>
          <w:lang w:eastAsia="ru-RU"/>
        </w:rPr>
        <w:t>.П</w:t>
      </w:r>
      <w:proofErr w:type="gramEnd"/>
      <w:r w:rsidRPr="00CB7824">
        <w:rPr>
          <w:rFonts w:ascii="Times New Roman" w:eastAsia="Times New Roman" w:hAnsi="Times New Roman" w:cs="Times New Roman"/>
          <w:sz w:val="28"/>
          <w:szCs w:val="28"/>
          <w:lang w:eastAsia="ru-RU"/>
        </w:rPr>
        <w:t>о</w:t>
      </w:r>
      <w:proofErr w:type="spellEnd"/>
      <w:r w:rsidRPr="00CB7824">
        <w:rPr>
          <w:rFonts w:ascii="Times New Roman" w:eastAsia="Times New Roman" w:hAnsi="Times New Roman" w:cs="Times New Roman"/>
          <w:sz w:val="28"/>
          <w:szCs w:val="28"/>
          <w:lang w:eastAsia="ru-RU"/>
        </w:rPr>
        <w:t xml:space="preserve"> учебным предметам обязательной и вариативной частей объём самостоятельной нагрузки обучающихся планируется следующим образом:</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1-5 классы; 1-8 классы.</w:t>
      </w:r>
    </w:p>
    <w:p w:rsidR="00CB7824" w:rsidRPr="00CB7824" w:rsidRDefault="00CB7824" w:rsidP="00CB7824">
      <w:pPr>
        <w:numPr>
          <w:ilvl w:val="1"/>
          <w:numId w:val="5"/>
        </w:numPr>
        <w:tabs>
          <w:tab w:val="num" w:pos="0"/>
        </w:tabs>
        <w:autoSpaceDN w:val="0"/>
        <w:spacing w:after="0" w:line="240" w:lineRule="auto"/>
        <w:ind w:left="180" w:right="742" w:hanging="18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«Специальность» - 1-3 классы - по 2 часа в неделю; 4-6 классы - по 3 часа в неделю; 7-8 классы - по 4 -5 часов в неделю;  </w:t>
      </w:r>
    </w:p>
    <w:p w:rsidR="00CB7824" w:rsidRPr="00CB7824" w:rsidRDefault="00CB7824" w:rsidP="00CB7824">
      <w:pPr>
        <w:numPr>
          <w:ilvl w:val="1"/>
          <w:numId w:val="5"/>
        </w:numPr>
        <w:tabs>
          <w:tab w:val="num" w:pos="180"/>
        </w:tabs>
        <w:autoSpaceDN w:val="0"/>
        <w:spacing w:after="0" w:line="240" w:lineRule="auto"/>
        <w:ind w:right="742" w:hanging="14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«Ансамбль» - 1 час в неделю;</w:t>
      </w:r>
    </w:p>
    <w:p w:rsidR="00CB7824" w:rsidRPr="00CB7824" w:rsidRDefault="00CB7824" w:rsidP="00CB7824">
      <w:pPr>
        <w:numPr>
          <w:ilvl w:val="1"/>
          <w:numId w:val="5"/>
        </w:numPr>
        <w:tabs>
          <w:tab w:val="num" w:pos="180"/>
        </w:tabs>
        <w:autoSpaceDN w:val="0"/>
        <w:spacing w:after="0" w:line="240" w:lineRule="auto"/>
        <w:ind w:right="742" w:hanging="14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«Ансамбль народных инструментов» - 1 час в неделю;</w:t>
      </w:r>
    </w:p>
    <w:p w:rsidR="00CB7824" w:rsidRPr="00CB7824" w:rsidRDefault="00CB7824" w:rsidP="00CB7824">
      <w:pPr>
        <w:numPr>
          <w:ilvl w:val="1"/>
          <w:numId w:val="5"/>
        </w:numPr>
        <w:tabs>
          <w:tab w:val="num" w:pos="180"/>
        </w:tabs>
        <w:autoSpaceDN w:val="0"/>
        <w:spacing w:after="0" w:line="240" w:lineRule="auto"/>
        <w:ind w:right="742" w:hanging="14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«Фортепиано» - 2 часа в неделю;</w:t>
      </w:r>
    </w:p>
    <w:p w:rsidR="00CB7824" w:rsidRPr="00CB7824" w:rsidRDefault="00CB7824" w:rsidP="00CB7824">
      <w:pPr>
        <w:numPr>
          <w:ilvl w:val="1"/>
          <w:numId w:val="5"/>
        </w:numPr>
        <w:tabs>
          <w:tab w:val="num" w:pos="180"/>
        </w:tabs>
        <w:autoSpaceDN w:val="0"/>
        <w:spacing w:after="0" w:line="240" w:lineRule="auto"/>
        <w:ind w:right="742" w:hanging="14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«Хоровой класс» -  0,5 часа в неделю;</w:t>
      </w:r>
    </w:p>
    <w:p w:rsidR="00CB7824" w:rsidRPr="00CB7824" w:rsidRDefault="00CB7824" w:rsidP="00CB7824">
      <w:pPr>
        <w:numPr>
          <w:ilvl w:val="1"/>
          <w:numId w:val="5"/>
        </w:numPr>
        <w:tabs>
          <w:tab w:val="num" w:pos="180"/>
        </w:tabs>
        <w:autoSpaceDN w:val="0"/>
        <w:spacing w:after="0" w:line="240" w:lineRule="auto"/>
        <w:ind w:right="742" w:hanging="14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«Сольфеджио» - 1 час в неделю;</w:t>
      </w:r>
    </w:p>
    <w:p w:rsidR="00CB7824" w:rsidRPr="00CB7824" w:rsidRDefault="00CB7824" w:rsidP="00CB7824">
      <w:pPr>
        <w:numPr>
          <w:ilvl w:val="1"/>
          <w:numId w:val="5"/>
        </w:numPr>
        <w:tabs>
          <w:tab w:val="num" w:pos="180"/>
        </w:tabs>
        <w:autoSpaceDN w:val="0"/>
        <w:spacing w:after="0" w:line="240" w:lineRule="auto"/>
        <w:ind w:right="742" w:hanging="14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«Слушание музыки» - 0,5 часа в неделю;</w:t>
      </w:r>
    </w:p>
    <w:p w:rsidR="00CB7824" w:rsidRPr="00CB7824" w:rsidRDefault="00CB7824" w:rsidP="00CB7824">
      <w:pPr>
        <w:numPr>
          <w:ilvl w:val="1"/>
          <w:numId w:val="5"/>
        </w:numPr>
        <w:tabs>
          <w:tab w:val="num" w:pos="180"/>
        </w:tabs>
        <w:autoSpaceDN w:val="0"/>
        <w:spacing w:after="0" w:line="240" w:lineRule="auto"/>
        <w:ind w:right="742" w:hanging="14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«Музыкальная литература (зарубежная, отечественная) - 1 час в неделю;</w:t>
      </w:r>
    </w:p>
    <w:p w:rsidR="00CB7824" w:rsidRPr="00CB7824" w:rsidRDefault="00CB7824" w:rsidP="00CB7824">
      <w:pPr>
        <w:tabs>
          <w:tab w:val="num" w:pos="180"/>
        </w:tabs>
        <w:autoSpaceDE w:val="0"/>
        <w:autoSpaceDN w:val="0"/>
        <w:adjustRightInd w:val="0"/>
        <w:spacing w:after="0" w:line="240" w:lineRule="auto"/>
        <w:ind w:right="742" w:hanging="1440"/>
        <w:jc w:val="both"/>
        <w:rPr>
          <w:rFonts w:ascii="Times New Roman" w:eastAsia="Times New Roman" w:hAnsi="Times New Roman" w:cs="Times New Roman"/>
          <w:color w:val="FF0000"/>
          <w:sz w:val="28"/>
          <w:szCs w:val="28"/>
          <w:lang w:eastAsia="ru-RU"/>
        </w:rPr>
      </w:pPr>
    </w:p>
    <w:p w:rsidR="00CB7824" w:rsidRPr="00CB7824" w:rsidRDefault="00CB7824" w:rsidP="00CB7824">
      <w:pPr>
        <w:autoSpaceDN w:val="0"/>
        <w:spacing w:after="0" w:line="240" w:lineRule="auto"/>
        <w:ind w:right="128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6 класс; 9 класс.</w:t>
      </w:r>
    </w:p>
    <w:p w:rsidR="00CB7824" w:rsidRPr="00CB7824" w:rsidRDefault="00CB7824" w:rsidP="00CB7824">
      <w:pPr>
        <w:numPr>
          <w:ilvl w:val="1"/>
          <w:numId w:val="6"/>
        </w:numPr>
        <w:tabs>
          <w:tab w:val="num" w:pos="180"/>
        </w:tabs>
        <w:suppressAutoHyphens/>
        <w:autoSpaceDN w:val="0"/>
        <w:spacing w:after="0" w:line="240" w:lineRule="auto"/>
        <w:ind w:right="128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«Специальность» -  4 часа в неделю;</w:t>
      </w:r>
    </w:p>
    <w:p w:rsidR="00CB7824" w:rsidRPr="00CB7824" w:rsidRDefault="00CB7824" w:rsidP="00CB7824">
      <w:pPr>
        <w:numPr>
          <w:ilvl w:val="1"/>
          <w:numId w:val="6"/>
        </w:numPr>
        <w:tabs>
          <w:tab w:val="num" w:pos="180"/>
        </w:tabs>
        <w:suppressAutoHyphens/>
        <w:autoSpaceDN w:val="0"/>
        <w:spacing w:after="0" w:line="240" w:lineRule="auto"/>
        <w:ind w:right="128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«Ансамбль» - 1 час в неделю;</w:t>
      </w:r>
    </w:p>
    <w:p w:rsidR="00CB7824" w:rsidRPr="00CB7824" w:rsidRDefault="00CB7824" w:rsidP="00CB7824">
      <w:pPr>
        <w:numPr>
          <w:ilvl w:val="1"/>
          <w:numId w:val="6"/>
        </w:numPr>
        <w:tabs>
          <w:tab w:val="num" w:pos="180"/>
        </w:tabs>
        <w:suppressAutoHyphens/>
        <w:autoSpaceDN w:val="0"/>
        <w:spacing w:after="0" w:line="240" w:lineRule="auto"/>
        <w:ind w:right="128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«Ансамбль народных инструментов» - 1 час в неделю;</w:t>
      </w:r>
    </w:p>
    <w:p w:rsidR="00CB7824" w:rsidRPr="00CB7824" w:rsidRDefault="00CB7824" w:rsidP="00CB7824">
      <w:pPr>
        <w:numPr>
          <w:ilvl w:val="1"/>
          <w:numId w:val="6"/>
        </w:numPr>
        <w:tabs>
          <w:tab w:val="num" w:pos="180"/>
        </w:tabs>
        <w:suppressAutoHyphens/>
        <w:autoSpaceDN w:val="0"/>
        <w:spacing w:after="0" w:line="240" w:lineRule="auto"/>
        <w:ind w:right="128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«Фортепиано» - 2 часа в неделю;</w:t>
      </w:r>
    </w:p>
    <w:p w:rsidR="00CB7824" w:rsidRPr="00CB7824" w:rsidRDefault="00CB7824" w:rsidP="00CB7824">
      <w:pPr>
        <w:numPr>
          <w:ilvl w:val="1"/>
          <w:numId w:val="6"/>
        </w:numPr>
        <w:tabs>
          <w:tab w:val="left" w:pos="180"/>
          <w:tab w:val="left" w:pos="1800"/>
          <w:tab w:val="left" w:pos="2160"/>
          <w:tab w:val="left" w:pos="2520"/>
          <w:tab w:val="left" w:pos="2700"/>
        </w:tabs>
        <w:suppressAutoHyphens/>
        <w:autoSpaceDN w:val="0"/>
        <w:spacing w:after="0" w:line="240" w:lineRule="auto"/>
        <w:ind w:right="128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«Сольфеджио» - 1 час в неделю;</w:t>
      </w:r>
    </w:p>
    <w:p w:rsidR="00CB7824" w:rsidRPr="00CB7824" w:rsidRDefault="00CB7824" w:rsidP="00CB7824">
      <w:pPr>
        <w:numPr>
          <w:ilvl w:val="1"/>
          <w:numId w:val="6"/>
        </w:numPr>
        <w:tabs>
          <w:tab w:val="left" w:pos="180"/>
          <w:tab w:val="left" w:pos="1800"/>
          <w:tab w:val="left" w:pos="2160"/>
          <w:tab w:val="left" w:pos="2520"/>
          <w:tab w:val="left" w:pos="2700"/>
        </w:tabs>
        <w:suppressAutoHyphens/>
        <w:autoSpaceDN w:val="0"/>
        <w:spacing w:after="0" w:line="240" w:lineRule="auto"/>
        <w:ind w:right="128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«Музыкальная литература (зарубежная, отечественная) - 1 час в неделю;</w:t>
      </w:r>
    </w:p>
    <w:p w:rsidR="00CB7824" w:rsidRPr="00CB7824" w:rsidRDefault="00CB7824" w:rsidP="00CB7824">
      <w:pPr>
        <w:numPr>
          <w:ilvl w:val="1"/>
          <w:numId w:val="6"/>
        </w:numPr>
        <w:tabs>
          <w:tab w:val="left" w:pos="180"/>
          <w:tab w:val="left" w:pos="1800"/>
          <w:tab w:val="left" w:pos="2160"/>
          <w:tab w:val="left" w:pos="2520"/>
          <w:tab w:val="left" w:pos="2700"/>
        </w:tabs>
        <w:suppressAutoHyphens/>
        <w:autoSpaceDN w:val="0"/>
        <w:spacing w:after="0" w:line="240" w:lineRule="auto"/>
        <w:ind w:right="128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«Элементарная теория музыки» - 1  час в неделю.</w:t>
      </w:r>
    </w:p>
    <w:p w:rsidR="00CB7824" w:rsidRPr="00CB7824" w:rsidRDefault="00CB7824" w:rsidP="00CB7824">
      <w:pPr>
        <w:tabs>
          <w:tab w:val="left" w:pos="180"/>
          <w:tab w:val="left" w:pos="1800"/>
          <w:tab w:val="left" w:pos="2160"/>
          <w:tab w:val="left" w:pos="2520"/>
          <w:tab w:val="left" w:pos="2700"/>
        </w:tabs>
        <w:suppressAutoHyphens/>
        <w:autoSpaceDN w:val="0"/>
        <w:spacing w:after="0" w:line="240" w:lineRule="auto"/>
        <w:ind w:right="128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Аудиторные часы для концертмейстера предусматриваются:</w:t>
      </w:r>
    </w:p>
    <w:p w:rsidR="00CB7824" w:rsidRPr="00CB7824" w:rsidRDefault="00CB7824" w:rsidP="00CB7824">
      <w:pPr>
        <w:numPr>
          <w:ilvl w:val="0"/>
          <w:numId w:val="7"/>
        </w:numPr>
        <w:tabs>
          <w:tab w:val="left" w:pos="180"/>
          <w:tab w:val="left" w:pos="1800"/>
          <w:tab w:val="left" w:pos="2160"/>
          <w:tab w:val="left" w:pos="2520"/>
          <w:tab w:val="left" w:pos="2700"/>
        </w:tabs>
        <w:suppressAutoHyphens/>
        <w:autoSpaceDN w:val="0"/>
        <w:spacing w:after="0" w:line="240" w:lineRule="auto"/>
        <w:ind w:right="128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 учебному предмету « Специальность» - в объёме 100% аудиторного времени;</w:t>
      </w:r>
    </w:p>
    <w:p w:rsidR="00CB7824" w:rsidRPr="00CB7824" w:rsidRDefault="00CB7824" w:rsidP="00CB7824">
      <w:pPr>
        <w:numPr>
          <w:ilvl w:val="0"/>
          <w:numId w:val="7"/>
        </w:numPr>
        <w:tabs>
          <w:tab w:val="left" w:pos="180"/>
          <w:tab w:val="left" w:pos="1800"/>
          <w:tab w:val="left" w:pos="2160"/>
          <w:tab w:val="left" w:pos="2520"/>
          <w:tab w:val="left" w:pos="2700"/>
        </w:tabs>
        <w:suppressAutoHyphens/>
        <w:autoSpaceDN w:val="0"/>
        <w:spacing w:after="0" w:line="240" w:lineRule="auto"/>
        <w:ind w:right="128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 учебному предмету «Ансамбль» - до 100% аудиторного времени (в зависимости от состава коллектива).</w:t>
      </w:r>
    </w:p>
    <w:p w:rsidR="00CB7824" w:rsidRPr="00CB7824" w:rsidRDefault="00CB7824" w:rsidP="00CB7824">
      <w:pPr>
        <w:autoSpaceDN w:val="0"/>
        <w:spacing w:after="0" w:line="240" w:lineRule="auto"/>
        <w:ind w:right="742"/>
        <w:jc w:val="center"/>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ind w:right="742"/>
        <w:jc w:val="center"/>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ind w:right="742"/>
        <w:jc w:val="center"/>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ind w:right="742"/>
        <w:jc w:val="center"/>
        <w:rPr>
          <w:rFonts w:ascii="Times New Roman" w:eastAsia="Times New Roman" w:hAnsi="Times New Roman" w:cs="Times New Roman"/>
          <w:b/>
          <w:bCs/>
          <w:spacing w:val="-2"/>
          <w:sz w:val="28"/>
          <w:szCs w:val="28"/>
          <w:lang w:eastAsia="ru-RU"/>
        </w:rPr>
      </w:pPr>
      <w:r w:rsidRPr="00CB7824">
        <w:rPr>
          <w:rFonts w:ascii="Times New Roman" w:eastAsia="Times New Roman" w:hAnsi="Times New Roman" w:cs="Times New Roman"/>
          <w:b/>
          <w:bCs/>
          <w:sz w:val="28"/>
          <w:szCs w:val="28"/>
          <w:lang w:eastAsia="ru-RU"/>
        </w:rPr>
        <w:t>4.</w:t>
      </w:r>
      <w:r w:rsidRPr="00CB7824">
        <w:rPr>
          <w:rFonts w:ascii="Times New Roman" w:eastAsia="Times New Roman" w:hAnsi="Times New Roman" w:cs="Times New Roman"/>
          <w:b/>
          <w:bCs/>
          <w:spacing w:val="-2"/>
          <w:sz w:val="28"/>
          <w:szCs w:val="28"/>
          <w:lang w:eastAsia="ru-RU"/>
        </w:rPr>
        <w:t>График образовательного процесса</w:t>
      </w:r>
    </w:p>
    <w:p w:rsidR="00CB7824" w:rsidRPr="00CB7824" w:rsidRDefault="00CB7824" w:rsidP="00CB7824">
      <w:pPr>
        <w:autoSpaceDN w:val="0"/>
        <w:spacing w:after="0" w:line="240" w:lineRule="auto"/>
        <w:ind w:right="742" w:firstLine="35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4.1.График образовательного процесса определяет его организацию и отражает: срок реализации программы «Народные инструменты», бюджет времени образовательного процесса (в неделях), предусмотренного на аудиторные занятия, промежуточную и итоговую аттестацию обучающихся, каникулы, резерв учебного времени, время, отведенное на занятия пленэром, сводные данные по бюджету времени.</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4.2.При реализации программы «Народные инструменты» продолжительность учебных занятий, равная одному академическому часу, определяется Уставом МБОУК ДОД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и составляет 35 </w:t>
      </w:r>
      <w:proofErr w:type="spellStart"/>
      <w:r w:rsidRPr="00CB7824">
        <w:rPr>
          <w:rFonts w:ascii="Times New Roman" w:eastAsia="Times New Roman" w:hAnsi="Times New Roman" w:cs="Times New Roman"/>
          <w:sz w:val="28"/>
          <w:szCs w:val="28"/>
          <w:lang w:eastAsia="ru-RU"/>
        </w:rPr>
        <w:t>миню</w:t>
      </w:r>
      <w:proofErr w:type="spellEnd"/>
      <w:r w:rsidRPr="00CB7824">
        <w:rPr>
          <w:rFonts w:ascii="Times New Roman" w:eastAsia="Times New Roman" w:hAnsi="Times New Roman" w:cs="Times New Roman"/>
          <w:sz w:val="28"/>
          <w:szCs w:val="28"/>
          <w:lang w:eastAsia="ru-RU"/>
        </w:rPr>
        <w:t xml:space="preserve"> в 1-2 классах, 40 мин в 3 – 9 классах</w:t>
      </w:r>
      <w:proofErr w:type="gramStart"/>
      <w:r w:rsidRPr="00CB7824">
        <w:rPr>
          <w:rFonts w:ascii="Times New Roman" w:eastAsia="Times New Roman" w:hAnsi="Times New Roman" w:cs="Times New Roman"/>
          <w:sz w:val="28"/>
          <w:szCs w:val="28"/>
          <w:lang w:eastAsia="ru-RU"/>
        </w:rPr>
        <w:t xml:space="preserve">.. </w:t>
      </w:r>
      <w:proofErr w:type="gramEnd"/>
      <w:r w:rsidRPr="00CB7824">
        <w:rPr>
          <w:rFonts w:ascii="Times New Roman" w:eastAsia="Times New Roman" w:hAnsi="Times New Roman" w:cs="Times New Roman"/>
          <w:sz w:val="28"/>
          <w:szCs w:val="28"/>
          <w:lang w:eastAsia="ru-RU"/>
        </w:rPr>
        <w:t>Продолжительность учебных занятий по одному предмету в день не может превышать 1,5 академического часа.</w:t>
      </w:r>
    </w:p>
    <w:p w:rsidR="00CB7824" w:rsidRPr="00CB7824" w:rsidRDefault="00CB7824" w:rsidP="00CB7824">
      <w:pPr>
        <w:autoSpaceDN w:val="0"/>
        <w:spacing w:after="0" w:line="240" w:lineRule="auto"/>
        <w:ind w:right="742"/>
        <w:jc w:val="both"/>
        <w:rPr>
          <w:rFonts w:ascii="Times New Roman" w:eastAsia="Times New Roman" w:hAnsi="Times New Roman" w:cs="Times New Roman"/>
          <w:color w:val="FF0000"/>
          <w:sz w:val="28"/>
          <w:szCs w:val="28"/>
          <w:lang w:eastAsia="ru-RU"/>
        </w:rPr>
      </w:pPr>
    </w:p>
    <w:p w:rsidR="00CB7824" w:rsidRPr="00CB7824" w:rsidRDefault="00CB7824" w:rsidP="00CB7824">
      <w:pPr>
        <w:autoSpaceDN w:val="0"/>
        <w:spacing w:after="0" w:line="240" w:lineRule="auto"/>
        <w:ind w:right="742"/>
        <w:jc w:val="both"/>
        <w:rPr>
          <w:rFonts w:ascii="Times New Roman" w:eastAsia="Times New Roman" w:hAnsi="Times New Roman" w:cs="Times New Roman"/>
          <w:color w:val="FF0000"/>
          <w:sz w:val="28"/>
          <w:szCs w:val="28"/>
          <w:lang w:eastAsia="ru-RU"/>
        </w:rPr>
      </w:pPr>
    </w:p>
    <w:p w:rsidR="00CB7824" w:rsidRPr="00CB7824" w:rsidRDefault="00CB7824" w:rsidP="00CB7824">
      <w:pPr>
        <w:autoSpaceDN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right="742"/>
        <w:jc w:val="center"/>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ind w:right="742"/>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5. Краткие аннотации на программы учебных предметов</w:t>
      </w:r>
    </w:p>
    <w:p w:rsidR="00CB7824" w:rsidRPr="00CB7824" w:rsidRDefault="00CB7824" w:rsidP="00CB7824">
      <w:pPr>
        <w:autoSpaceDN w:val="0"/>
        <w:spacing w:after="0" w:line="240" w:lineRule="auto"/>
        <w:ind w:right="742"/>
        <w:jc w:val="center"/>
        <w:rPr>
          <w:rFonts w:ascii="Times New Roman" w:eastAsia="Times New Roman" w:hAnsi="Times New Roman" w:cs="Times New Roman"/>
          <w:b/>
          <w:bCs/>
          <w:sz w:val="28"/>
          <w:szCs w:val="28"/>
          <w:lang w:eastAsia="ru-RU"/>
        </w:rPr>
      </w:pPr>
    </w:p>
    <w:p w:rsidR="00CB7824" w:rsidRPr="00CB7824" w:rsidRDefault="00CB7824" w:rsidP="00CB7824">
      <w:pPr>
        <w:autoSpaceDE w:val="0"/>
        <w:autoSpaceDN w:val="0"/>
        <w:adjustRightInd w:val="0"/>
        <w:spacing w:before="91"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pacing w:val="20"/>
          <w:sz w:val="28"/>
          <w:szCs w:val="28"/>
          <w:lang w:eastAsia="ru-RU"/>
        </w:rPr>
        <w:t xml:space="preserve">     5.1.</w:t>
      </w:r>
      <w:r w:rsidRPr="00CB7824">
        <w:rPr>
          <w:rFonts w:ascii="Times New Roman" w:eastAsia="Times New Roman" w:hAnsi="Times New Roman" w:cs="Times New Roman"/>
          <w:sz w:val="28"/>
          <w:szCs w:val="28"/>
          <w:lang w:eastAsia="ru-RU"/>
        </w:rPr>
        <w:t xml:space="preserve">Программы учебных предметов в соответствии с ФГТ являются неотъемлемой частью программы «Народные инструменты», разработанной педагогическим коллективом МБОУК ДОД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Все программы учебных предметов разработаны преподавателями МБОУК ДОД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по каждому учебному предмету самостоятельно, в соответствии с учебным планом программы «Народные инструменты» срок обучения – 5(6) лет, 8 (9) лет, прошли обсуждение на заседании методического совета МБОУК ДОД ДШИ с. </w:t>
      </w:r>
      <w:proofErr w:type="spellStart"/>
      <w:r w:rsidRPr="00CB7824">
        <w:rPr>
          <w:rFonts w:ascii="Times New Roman" w:eastAsia="Times New Roman" w:hAnsi="Times New Roman" w:cs="Times New Roman"/>
          <w:sz w:val="28"/>
          <w:szCs w:val="28"/>
          <w:lang w:eastAsia="ru-RU"/>
        </w:rPr>
        <w:t>Коелга</w:t>
      </w:r>
      <w:proofErr w:type="spellEnd"/>
      <w:proofErr w:type="gramStart"/>
      <w:r w:rsidRPr="00CB7824">
        <w:rPr>
          <w:rFonts w:ascii="Times New Roman" w:eastAsia="Times New Roman" w:hAnsi="Times New Roman" w:cs="Times New Roman"/>
          <w:sz w:val="28"/>
          <w:szCs w:val="28"/>
          <w:lang w:eastAsia="ru-RU"/>
        </w:rPr>
        <w:t xml:space="preserve"> ,</w:t>
      </w:r>
      <w:proofErr w:type="gramEnd"/>
      <w:r w:rsidRPr="00CB7824">
        <w:rPr>
          <w:rFonts w:ascii="Times New Roman" w:eastAsia="Times New Roman" w:hAnsi="Times New Roman" w:cs="Times New Roman"/>
          <w:sz w:val="28"/>
          <w:szCs w:val="28"/>
          <w:lang w:eastAsia="ru-RU"/>
        </w:rPr>
        <w:t xml:space="preserve">  имеют рецензии.</w:t>
      </w:r>
    </w:p>
    <w:p w:rsidR="00CB7824" w:rsidRPr="00CB7824" w:rsidRDefault="00CB7824" w:rsidP="00CB7824">
      <w:pPr>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 xml:space="preserve">      5.2.Программы учебных предметов выполняют следующие функции:</w:t>
      </w:r>
    </w:p>
    <w:p w:rsidR="00CB7824" w:rsidRPr="00CB7824" w:rsidRDefault="00CB7824" w:rsidP="00CB7824">
      <w:pPr>
        <w:tabs>
          <w:tab w:val="left" w:pos="715"/>
        </w:tabs>
        <w:autoSpaceDE w:val="0"/>
        <w:autoSpaceDN w:val="0"/>
        <w:adjustRightInd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w:t>
      </w:r>
      <w:proofErr w:type="gramStart"/>
      <w:r w:rsidRPr="00CB7824">
        <w:rPr>
          <w:rFonts w:ascii="Times New Roman" w:eastAsia="Times New Roman" w:hAnsi="Times New Roman" w:cs="Times New Roman"/>
          <w:sz w:val="28"/>
          <w:szCs w:val="28"/>
          <w:lang w:eastAsia="ru-RU"/>
        </w:rPr>
        <w:t>нормативную</w:t>
      </w:r>
      <w:proofErr w:type="gramEnd"/>
      <w:r w:rsidRPr="00CB7824">
        <w:rPr>
          <w:rFonts w:ascii="Times New Roman" w:eastAsia="Times New Roman" w:hAnsi="Times New Roman" w:cs="Times New Roman"/>
          <w:sz w:val="28"/>
          <w:szCs w:val="28"/>
          <w:lang w:eastAsia="ru-RU"/>
        </w:rPr>
        <w:t>,  является   документом,   обязательным для выполнения в полном объеме;</w:t>
      </w: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w:t>
      </w:r>
      <w:proofErr w:type="spellStart"/>
      <w:r w:rsidRPr="00CB7824">
        <w:rPr>
          <w:rFonts w:ascii="Times New Roman" w:eastAsia="Times New Roman" w:hAnsi="Times New Roman" w:cs="Times New Roman"/>
          <w:sz w:val="28"/>
          <w:szCs w:val="28"/>
          <w:lang w:eastAsia="ru-RU"/>
        </w:rPr>
        <w:t>процессуально-содержательную</w:t>
      </w:r>
      <w:proofErr w:type="spellEnd"/>
      <w:r w:rsidRPr="00CB7824">
        <w:rPr>
          <w:rFonts w:ascii="Times New Roman" w:eastAsia="Times New Roman" w:hAnsi="Times New Roman" w:cs="Times New Roman"/>
          <w:sz w:val="28"/>
          <w:szCs w:val="28"/>
          <w:lang w:eastAsia="ru-RU"/>
        </w:rPr>
        <w:t>, определяющую логическую последовательность усвоения элементов содержания, организационные формы и методы, средства и условия обучения;</w:t>
      </w:r>
    </w:p>
    <w:p w:rsidR="00CB7824" w:rsidRPr="00CB7824" w:rsidRDefault="00CB7824" w:rsidP="00CB7824">
      <w:pPr>
        <w:tabs>
          <w:tab w:val="left" w:pos="499"/>
        </w:tabs>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w:t>
      </w:r>
      <w:proofErr w:type="gramStart"/>
      <w:r w:rsidRPr="00CB7824">
        <w:rPr>
          <w:rFonts w:ascii="Times New Roman" w:eastAsia="Times New Roman" w:hAnsi="Times New Roman" w:cs="Times New Roman"/>
          <w:sz w:val="28"/>
          <w:szCs w:val="28"/>
          <w:lang w:eastAsia="ru-RU"/>
        </w:rPr>
        <w:t>оценочную</w:t>
      </w:r>
      <w:proofErr w:type="gramEnd"/>
      <w:r w:rsidRPr="00CB7824">
        <w:rPr>
          <w:rFonts w:ascii="Times New Roman" w:eastAsia="Times New Roman" w:hAnsi="Times New Roman" w:cs="Times New Roman"/>
          <w:sz w:val="28"/>
          <w:szCs w:val="28"/>
          <w:lang w:eastAsia="ru-RU"/>
        </w:rPr>
        <w:t>, то есть выявляет уровень усвоения элементов содержания, устанавливает принципы контроля, критерии оценки уровня приобретенных знаний, умений и навыков.</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5.3.      Программы учебных предметов имеют самостоятельную структуру, содержат:</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титульный лист</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proofErr w:type="gramStart"/>
      <w:r w:rsidRPr="00CB7824">
        <w:rPr>
          <w:rFonts w:ascii="Times New Roman" w:eastAsia="Times New Roman" w:hAnsi="Times New Roman" w:cs="Times New Roman"/>
          <w:sz w:val="28"/>
          <w:szCs w:val="28"/>
          <w:lang w:eastAsia="ru-RU"/>
        </w:rPr>
        <w:t xml:space="preserve">-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и задачи учебного предмета, </w:t>
      </w:r>
      <w:proofErr w:type="spellStart"/>
      <w:r w:rsidRPr="00CB7824">
        <w:rPr>
          <w:rFonts w:ascii="Times New Roman" w:eastAsia="Times New Roman" w:hAnsi="Times New Roman" w:cs="Times New Roman"/>
          <w:sz w:val="28"/>
          <w:szCs w:val="28"/>
          <w:lang w:eastAsia="ru-RU"/>
        </w:rPr>
        <w:t>межпредметные</w:t>
      </w:r>
      <w:proofErr w:type="spellEnd"/>
      <w:r w:rsidRPr="00CB7824">
        <w:rPr>
          <w:rFonts w:ascii="Times New Roman" w:eastAsia="Times New Roman" w:hAnsi="Times New Roman" w:cs="Times New Roman"/>
          <w:sz w:val="28"/>
          <w:szCs w:val="28"/>
          <w:lang w:eastAsia="ru-RU"/>
        </w:rPr>
        <w:t xml:space="preserve"> связи, краткое</w:t>
      </w:r>
      <w:proofErr w:type="gramEnd"/>
      <w:r w:rsidRPr="00CB7824">
        <w:rPr>
          <w:rFonts w:ascii="Times New Roman" w:eastAsia="Times New Roman" w:hAnsi="Times New Roman" w:cs="Times New Roman"/>
          <w:sz w:val="28"/>
          <w:szCs w:val="28"/>
          <w:lang w:eastAsia="ru-RU"/>
        </w:rPr>
        <w:t xml:space="preserve"> обоснование структуры программы, методы  обучения, описание материально-технических условий реализации учебного предмета, результаты освоения или ожидаемые результаты;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учебно-тематический план (для теоретических и исторических учебных предметов);</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содержание учебного предмета;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требования к уровню подготовки </w:t>
      </w:r>
      <w:proofErr w:type="gramStart"/>
      <w:r w:rsidRPr="00CB7824">
        <w:rPr>
          <w:rFonts w:ascii="Times New Roman" w:eastAsia="Times New Roman" w:hAnsi="Times New Roman" w:cs="Times New Roman"/>
          <w:sz w:val="28"/>
          <w:szCs w:val="28"/>
          <w:lang w:eastAsia="ru-RU"/>
        </w:rPr>
        <w:t>обучающихся</w:t>
      </w:r>
      <w:proofErr w:type="gramEnd"/>
      <w:r w:rsidRPr="00CB7824">
        <w:rPr>
          <w:rFonts w:ascii="Times New Roman" w:eastAsia="Times New Roman" w:hAnsi="Times New Roman" w:cs="Times New Roman"/>
          <w:sz w:val="28"/>
          <w:szCs w:val="28"/>
          <w:lang w:eastAsia="ru-RU"/>
        </w:rPr>
        <w:t>;</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формы и методы контроля, систему оценок;</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методическое обеспечение учебного процесса, в том числе перечень литературы, а также,  при необходимости,  перечень средств обучения.</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список литературы и средств обучения, необходимый для реализации программы учебного предмета</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В программах учебных предметов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«Народные инструменты» МБОУК ДОД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отражено обоснование объема времени, предусмотренного на выполнение домашнего задания.</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5.4. Перечень программ учебных предметов по предметным областям обязательной и вариативной части (с индексами)</w:t>
      </w:r>
    </w:p>
    <w:p w:rsidR="00CB7824" w:rsidRPr="00CB7824" w:rsidRDefault="00CB7824" w:rsidP="00CB7824">
      <w:pPr>
        <w:autoSpaceDN w:val="0"/>
        <w:spacing w:after="0" w:line="240" w:lineRule="auto"/>
        <w:ind w:right="742"/>
        <w:rPr>
          <w:rFonts w:ascii="Times New Roman" w:eastAsia="Times New Roman" w:hAnsi="Times New Roman" w:cs="Times New Roman"/>
          <w:b/>
          <w:bCs/>
          <w:sz w:val="28"/>
          <w:szCs w:val="28"/>
          <w:lang w:eastAsia="ru-RU"/>
        </w:rPr>
      </w:pPr>
    </w:p>
    <w:p w:rsidR="00CB7824" w:rsidRPr="00CB7824" w:rsidRDefault="00CB7824" w:rsidP="00CB7824">
      <w:pPr>
        <w:autoSpaceDN w:val="0"/>
        <w:spacing w:line="240" w:lineRule="auto"/>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  ПО.01. Музыкальное исполнительство: УП. Срок освоения 8(9) лет. </w:t>
      </w:r>
    </w:p>
    <w:p w:rsidR="00CB7824" w:rsidRPr="00CB7824" w:rsidRDefault="00CB7824" w:rsidP="00CB7824">
      <w:pPr>
        <w:numPr>
          <w:ilvl w:val="0"/>
          <w:numId w:val="8"/>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 xml:space="preserve">ПО.01.УП.01 Специальность и чтение с листа </w:t>
      </w:r>
    </w:p>
    <w:p w:rsidR="00CB7824" w:rsidRPr="00CB7824" w:rsidRDefault="00CB7824" w:rsidP="00CB7824">
      <w:pPr>
        <w:numPr>
          <w:ilvl w:val="0"/>
          <w:numId w:val="8"/>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ПО.01.УП.02 Ансамбль</w:t>
      </w:r>
    </w:p>
    <w:p w:rsidR="00CB7824" w:rsidRPr="00CB7824" w:rsidRDefault="00CB7824" w:rsidP="00CB7824">
      <w:pPr>
        <w:numPr>
          <w:ilvl w:val="0"/>
          <w:numId w:val="8"/>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ПО.01.УП.03 Фортепиано</w:t>
      </w:r>
    </w:p>
    <w:p w:rsidR="00CB7824" w:rsidRPr="00CB7824" w:rsidRDefault="00CB7824" w:rsidP="00CB7824">
      <w:pPr>
        <w:numPr>
          <w:ilvl w:val="0"/>
          <w:numId w:val="8"/>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ПО.01.УП.04 Хоровой класс</w:t>
      </w:r>
    </w:p>
    <w:p w:rsidR="00CB7824" w:rsidRPr="00CB7824" w:rsidRDefault="00CB7824" w:rsidP="00CB7824">
      <w:pPr>
        <w:autoSpaceDN w:val="0"/>
        <w:spacing w:after="0" w:line="240" w:lineRule="auto"/>
        <w:ind w:left="360" w:right="742"/>
        <w:jc w:val="both"/>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ind w:left="360"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ПО. 02. Теория и история музыки. УП. Срок освоения 8(9) лет.</w:t>
      </w:r>
    </w:p>
    <w:p w:rsidR="00CB7824" w:rsidRPr="00CB7824" w:rsidRDefault="00CB7824" w:rsidP="00CB7824">
      <w:pPr>
        <w:numPr>
          <w:ilvl w:val="0"/>
          <w:numId w:val="8"/>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ПО.02.УП.01  Сольфеджио</w:t>
      </w:r>
    </w:p>
    <w:p w:rsidR="00CB7824" w:rsidRPr="00CB7824" w:rsidRDefault="00CB7824" w:rsidP="00CB7824">
      <w:pPr>
        <w:numPr>
          <w:ilvl w:val="0"/>
          <w:numId w:val="8"/>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ПО.02.УП.02 Слушание музыки</w:t>
      </w:r>
    </w:p>
    <w:p w:rsidR="00CB7824" w:rsidRPr="00CB7824" w:rsidRDefault="00CB7824" w:rsidP="00CB7824">
      <w:pPr>
        <w:numPr>
          <w:ilvl w:val="0"/>
          <w:numId w:val="8"/>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ПО.02.УП.03 Музыкальная литература</w:t>
      </w:r>
    </w:p>
    <w:p w:rsidR="00CB7824" w:rsidRPr="00CB7824" w:rsidRDefault="00CB7824" w:rsidP="00CB7824">
      <w:pPr>
        <w:numPr>
          <w:ilvl w:val="0"/>
          <w:numId w:val="8"/>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ПО.02. УП. 03 Элементарная теория музыки</w:t>
      </w:r>
    </w:p>
    <w:p w:rsidR="00CB7824" w:rsidRPr="00CB7824" w:rsidRDefault="00CB7824" w:rsidP="00CB7824">
      <w:pPr>
        <w:autoSpaceDN w:val="0"/>
        <w:spacing w:after="0" w:line="240" w:lineRule="auto"/>
        <w:ind w:left="360" w:right="742"/>
        <w:jc w:val="both"/>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ind w:left="360"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В.00. Вариативная часть. Срок освоения 8(9) лет.</w:t>
      </w:r>
    </w:p>
    <w:p w:rsidR="00CB7824" w:rsidRPr="00CB7824" w:rsidRDefault="00CB7824" w:rsidP="00CB7824">
      <w:pPr>
        <w:autoSpaceDN w:val="0"/>
        <w:spacing w:after="0" w:line="240" w:lineRule="auto"/>
        <w:ind w:left="360" w:right="742"/>
        <w:jc w:val="both"/>
        <w:rPr>
          <w:rFonts w:ascii="Times New Roman" w:eastAsia="Times New Roman" w:hAnsi="Times New Roman" w:cs="Times New Roman"/>
          <w:b/>
          <w:bCs/>
          <w:sz w:val="28"/>
          <w:szCs w:val="28"/>
          <w:lang w:eastAsia="ru-RU"/>
        </w:rPr>
      </w:pPr>
    </w:p>
    <w:p w:rsidR="00CB7824" w:rsidRPr="00CB7824" w:rsidRDefault="00CB7824" w:rsidP="00CB7824">
      <w:pPr>
        <w:numPr>
          <w:ilvl w:val="0"/>
          <w:numId w:val="8"/>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В.01. Ансамбль народных инструментов </w:t>
      </w: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left="-540" w:right="382"/>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Аннотация на программу учебного предмета «Специальность» дополнительной общеобразовательной </w:t>
      </w:r>
      <w:proofErr w:type="spellStart"/>
      <w:r w:rsidRPr="00CB7824">
        <w:rPr>
          <w:rFonts w:ascii="Times New Roman" w:eastAsia="Times New Roman" w:hAnsi="Times New Roman" w:cs="Times New Roman"/>
          <w:b/>
          <w:bCs/>
          <w:sz w:val="28"/>
          <w:szCs w:val="28"/>
          <w:lang w:eastAsia="ru-RU"/>
        </w:rPr>
        <w:t>предпрофессиональной</w:t>
      </w:r>
      <w:proofErr w:type="spellEnd"/>
      <w:r w:rsidRPr="00CB7824">
        <w:rPr>
          <w:rFonts w:ascii="Times New Roman" w:eastAsia="Times New Roman" w:hAnsi="Times New Roman" w:cs="Times New Roman"/>
          <w:b/>
          <w:bCs/>
          <w:sz w:val="28"/>
          <w:szCs w:val="28"/>
          <w:lang w:eastAsia="ru-RU"/>
        </w:rPr>
        <w:t xml:space="preserve"> программы «Народные инструменты»</w:t>
      </w:r>
    </w:p>
    <w:p w:rsidR="00CB7824" w:rsidRPr="00CB7824" w:rsidRDefault="00CB7824" w:rsidP="00CB7824">
      <w:pPr>
        <w:autoSpaceDN w:val="0"/>
        <w:spacing w:after="0" w:line="240" w:lineRule="auto"/>
        <w:ind w:left="-540" w:right="382"/>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Музыкальный инструмент баян</w:t>
      </w:r>
    </w:p>
    <w:p w:rsidR="00CB7824" w:rsidRPr="00CB7824" w:rsidRDefault="00CB7824" w:rsidP="00CB7824">
      <w:pPr>
        <w:overflowPunct w:val="0"/>
        <w:autoSpaceDE w:val="0"/>
        <w:autoSpaceDN w:val="0"/>
        <w:adjustRightInd w:val="0"/>
        <w:spacing w:before="240" w:after="60" w:line="240" w:lineRule="auto"/>
        <w:ind w:left="-540" w:right="922"/>
        <w:jc w:val="both"/>
        <w:outlineLvl w:val="0"/>
        <w:rPr>
          <w:rFonts w:ascii="Times New Roman" w:eastAsia="Times New Roman" w:hAnsi="Times New Roman" w:cs="Times New Roman"/>
          <w:kern w:val="28"/>
          <w:sz w:val="28"/>
          <w:szCs w:val="28"/>
        </w:rPr>
      </w:pPr>
      <w:r w:rsidRPr="00CB7824">
        <w:rPr>
          <w:rFonts w:ascii="Times New Roman" w:eastAsia="Times New Roman" w:hAnsi="Times New Roman" w:cs="Times New Roman"/>
          <w:kern w:val="28"/>
          <w:sz w:val="28"/>
          <w:szCs w:val="28"/>
        </w:rPr>
        <w:t xml:space="preserve">         1. Исаев А. Ю.,  преподаватель высшей педагогической категории по классу баяна </w:t>
      </w:r>
      <w:r w:rsidRPr="00CB7824">
        <w:rPr>
          <w:rFonts w:ascii="Times New Roman" w:eastAsia="Times New Roman" w:hAnsi="Times New Roman" w:cs="Times New Roman"/>
          <w:sz w:val="28"/>
          <w:szCs w:val="28"/>
          <w:lang w:eastAsia="ru-RU"/>
        </w:rPr>
        <w:t xml:space="preserve">МБОУК ДОД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kern w:val="28"/>
          <w:sz w:val="28"/>
          <w:szCs w:val="28"/>
        </w:rPr>
        <w:t>.</w:t>
      </w:r>
    </w:p>
    <w:p w:rsidR="00CB7824" w:rsidRPr="00CB7824" w:rsidRDefault="00CB7824" w:rsidP="00CB7824">
      <w:pPr>
        <w:autoSpaceDN w:val="0"/>
        <w:spacing w:after="0" w:line="240" w:lineRule="auto"/>
        <w:ind w:left="-540" w:right="922"/>
        <w:jc w:val="both"/>
        <w:rPr>
          <w:rFonts w:ascii="Times New Roman" w:eastAsia="Times New Roman" w:hAnsi="Times New Roman" w:cs="Times New Roman"/>
          <w:b/>
          <w:bCs/>
          <w:sz w:val="28"/>
          <w:szCs w:val="28"/>
        </w:rPr>
      </w:pPr>
    </w:p>
    <w:p w:rsidR="00CB7824" w:rsidRPr="00CB7824" w:rsidRDefault="00CB7824" w:rsidP="00CB7824">
      <w:pPr>
        <w:shd w:val="clear" w:color="auto" w:fill="FFFFFF"/>
        <w:autoSpaceDN w:val="0"/>
        <w:spacing w:after="0" w:line="240" w:lineRule="auto"/>
        <w:ind w:left="-540" w:right="922"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Программа учебного предмета «Специальность (баян)»  является частью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в области музыкального искусства  « Народные инструменты». </w:t>
      </w:r>
    </w:p>
    <w:p w:rsidR="00CB7824" w:rsidRPr="00CB7824" w:rsidRDefault="00CB7824" w:rsidP="00CB7824">
      <w:pPr>
        <w:shd w:val="clear" w:color="auto" w:fill="FFFFFF"/>
        <w:autoSpaceDN w:val="0"/>
        <w:spacing w:after="0" w:line="240" w:lineRule="auto"/>
        <w:ind w:left="-540" w:right="922"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Место предмета  в структуре и учебном плане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в области музыкального искусства «Народные инструменты»:  предметная область – ПО 01; учебный предмет – УП 01., В.03.УП.01</w:t>
      </w:r>
    </w:p>
    <w:p w:rsidR="00CB7824" w:rsidRPr="00CB7824" w:rsidRDefault="00CB7824" w:rsidP="00CB7824">
      <w:pPr>
        <w:shd w:val="clear" w:color="auto" w:fill="FFFFFF"/>
        <w:autoSpaceDN w:val="0"/>
        <w:spacing w:after="0" w:line="240" w:lineRule="auto"/>
        <w:ind w:left="-540" w:right="922"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Программа составлена в соответствии с требованиями ФГТ к оформлению программ учебных предметов дополнительных </w:t>
      </w:r>
      <w:proofErr w:type="spellStart"/>
      <w:r w:rsidRPr="00CB7824">
        <w:rPr>
          <w:rFonts w:ascii="Times New Roman" w:eastAsia="Times New Roman" w:hAnsi="Times New Roman" w:cs="Times New Roman"/>
          <w:sz w:val="28"/>
          <w:szCs w:val="28"/>
          <w:lang w:eastAsia="ru-RU"/>
        </w:rPr>
        <w:t>предпрофессиональных</w:t>
      </w:r>
      <w:proofErr w:type="spellEnd"/>
      <w:r w:rsidRPr="00CB7824">
        <w:rPr>
          <w:rFonts w:ascii="Times New Roman" w:eastAsia="Times New Roman" w:hAnsi="Times New Roman" w:cs="Times New Roman"/>
          <w:sz w:val="28"/>
          <w:szCs w:val="28"/>
          <w:lang w:eastAsia="ru-RU"/>
        </w:rPr>
        <w:t xml:space="preserve"> общеобразовательных программ в области искусств и содержит все обязательные разделы: пояснительную записку, содержание учебного предмета, требования к уровню подготовки обучающихся на каждом году обучения. В программе определены формы и методы контроля, система и критерии оценок промежуточной и итоговой аттестации результатов освоения образовательной программы обучающимися, даны методические рекомендации, представлен список нотной и методической литературы.</w:t>
      </w:r>
    </w:p>
    <w:p w:rsidR="00CB7824" w:rsidRPr="00CB7824" w:rsidRDefault="00CB7824" w:rsidP="00CB7824">
      <w:pPr>
        <w:tabs>
          <w:tab w:val="left" w:pos="1080"/>
        </w:tabs>
        <w:autoSpaceDE w:val="0"/>
        <w:autoSpaceDN w:val="0"/>
        <w:adjustRightInd w:val="0"/>
        <w:spacing w:before="5" w:after="0" w:line="240" w:lineRule="auto"/>
        <w:ind w:left="-426" w:right="811" w:firstLine="568"/>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i/>
          <w:iCs/>
          <w:sz w:val="28"/>
          <w:szCs w:val="28"/>
          <w:lang w:eastAsia="ru-RU"/>
        </w:rPr>
        <w:t xml:space="preserve">Срок реализации </w:t>
      </w:r>
      <w:r w:rsidRPr="00CB7824">
        <w:rPr>
          <w:rFonts w:ascii="Times New Roman" w:eastAsia="Times New Roman" w:hAnsi="Times New Roman" w:cs="Times New Roman"/>
          <w:sz w:val="28"/>
          <w:szCs w:val="28"/>
          <w:lang w:eastAsia="ru-RU"/>
        </w:rPr>
        <w:t>учебного предмета «Специальность (баян)» для</w:t>
      </w:r>
      <w:r w:rsidRPr="00CB7824">
        <w:rPr>
          <w:rFonts w:ascii="Times New Roman" w:eastAsia="Times New Roman" w:hAnsi="Times New Roman" w:cs="Times New Roman"/>
          <w:sz w:val="28"/>
          <w:szCs w:val="28"/>
          <w:lang w:eastAsia="ru-RU"/>
        </w:rPr>
        <w:br/>
        <w:t>детей, поступивших в образовательное учреждение в первый класс в возрасте:</w:t>
      </w:r>
    </w:p>
    <w:p w:rsidR="00CB7824" w:rsidRPr="00CB7824" w:rsidRDefault="00CB7824" w:rsidP="00CB7824">
      <w:pPr>
        <w:numPr>
          <w:ilvl w:val="0"/>
          <w:numId w:val="9"/>
        </w:numPr>
        <w:tabs>
          <w:tab w:val="left" w:pos="221"/>
        </w:tabs>
        <w:autoSpaceDE w:val="0"/>
        <w:autoSpaceDN w:val="0"/>
        <w:adjustRightInd w:val="0"/>
        <w:spacing w:after="0" w:line="240" w:lineRule="auto"/>
        <w:ind w:left="-426" w:right="811" w:firstLine="568"/>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sz w:val="28"/>
          <w:szCs w:val="28"/>
          <w:lang w:eastAsia="ru-RU"/>
        </w:rPr>
        <w:lastRenderedPageBreak/>
        <w:t xml:space="preserve">с шести лет шести месяцев до девяти лет, составляет </w:t>
      </w:r>
      <w:r w:rsidRPr="00CB7824">
        <w:rPr>
          <w:rFonts w:ascii="Times New Roman" w:eastAsia="Times New Roman" w:hAnsi="Times New Roman" w:cs="Times New Roman"/>
          <w:b/>
          <w:bCs/>
          <w:sz w:val="28"/>
          <w:szCs w:val="28"/>
          <w:lang w:eastAsia="ru-RU"/>
        </w:rPr>
        <w:t xml:space="preserve">8 </w:t>
      </w:r>
      <w:r w:rsidRPr="00CB7824">
        <w:rPr>
          <w:rFonts w:ascii="Times New Roman" w:eastAsia="Times New Roman" w:hAnsi="Times New Roman" w:cs="Times New Roman"/>
          <w:sz w:val="28"/>
          <w:szCs w:val="28"/>
          <w:lang w:eastAsia="ru-RU"/>
        </w:rPr>
        <w:t>лет;</w:t>
      </w:r>
    </w:p>
    <w:p w:rsidR="00CB7824" w:rsidRPr="00CB7824" w:rsidRDefault="00CB7824" w:rsidP="00CB7824">
      <w:pPr>
        <w:tabs>
          <w:tab w:val="left" w:pos="1080"/>
        </w:tabs>
        <w:autoSpaceDE w:val="0"/>
        <w:autoSpaceDN w:val="0"/>
        <w:adjustRightInd w:val="0"/>
        <w:spacing w:before="5" w:after="0" w:line="240" w:lineRule="auto"/>
        <w:ind w:left="-426" w:right="811" w:firstLine="568"/>
        <w:jc w:val="both"/>
        <w:rPr>
          <w:rFonts w:ascii="Times New Roman" w:eastAsia="Times New Roman" w:hAnsi="Times New Roman" w:cs="Times New Roman"/>
          <w:b/>
          <w:bCs/>
          <w:i/>
          <w:iCs/>
          <w:sz w:val="28"/>
          <w:szCs w:val="28"/>
          <w:lang w:eastAsia="ru-RU"/>
        </w:rPr>
      </w:pPr>
      <w:r w:rsidRPr="00CB7824">
        <w:rPr>
          <w:rFonts w:ascii="Times New Roman" w:eastAsia="Times New Roman" w:hAnsi="Times New Roman" w:cs="Times New Roman"/>
          <w:sz w:val="28"/>
          <w:szCs w:val="28"/>
          <w:lang w:eastAsia="ru-RU"/>
        </w:rPr>
        <w:t>Кроме часов, предусмотренных обязательной частью программы «Народные инструменты»,  предмет «Специальность» расширен и углублен предметом вариативной части В.03.УП.01 «Специальность» в количестве 1 часа в неделю.</w:t>
      </w:r>
    </w:p>
    <w:p w:rsidR="00CB7824" w:rsidRPr="00CB7824" w:rsidRDefault="00CB7824" w:rsidP="00CB7824">
      <w:pPr>
        <w:tabs>
          <w:tab w:val="left" w:pos="1080"/>
        </w:tabs>
        <w:autoSpaceDE w:val="0"/>
        <w:autoSpaceDN w:val="0"/>
        <w:adjustRightInd w:val="0"/>
        <w:spacing w:before="5" w:after="0" w:line="240" w:lineRule="auto"/>
        <w:ind w:left="-426" w:right="811" w:firstLine="568"/>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i/>
          <w:iCs/>
          <w:sz w:val="28"/>
          <w:szCs w:val="28"/>
          <w:lang w:eastAsia="ru-RU"/>
        </w:rPr>
        <w:t xml:space="preserve">Срок реализации </w:t>
      </w:r>
      <w:r w:rsidRPr="00CB7824">
        <w:rPr>
          <w:rFonts w:ascii="Times New Roman" w:eastAsia="Times New Roman" w:hAnsi="Times New Roman" w:cs="Times New Roman"/>
          <w:sz w:val="28"/>
          <w:szCs w:val="28"/>
          <w:lang w:eastAsia="ru-RU"/>
        </w:rPr>
        <w:t>учебного предмета В.03.УП.01 «Специальность», для детей, поступивших в образовательное учреждение в первый класс в возрасте:</w:t>
      </w:r>
    </w:p>
    <w:p w:rsidR="00CB7824" w:rsidRPr="00CB7824" w:rsidRDefault="00CB7824" w:rsidP="00CB7824">
      <w:pPr>
        <w:numPr>
          <w:ilvl w:val="0"/>
          <w:numId w:val="9"/>
        </w:numPr>
        <w:tabs>
          <w:tab w:val="left" w:pos="221"/>
        </w:tabs>
        <w:autoSpaceDE w:val="0"/>
        <w:autoSpaceDN w:val="0"/>
        <w:adjustRightInd w:val="0"/>
        <w:spacing w:after="0" w:line="240" w:lineRule="auto"/>
        <w:ind w:left="-426" w:right="811" w:firstLine="568"/>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sz w:val="28"/>
          <w:szCs w:val="28"/>
          <w:lang w:eastAsia="ru-RU"/>
        </w:rPr>
        <w:t>с шести лет шести месяцев до девяти лет, составляет 8лет;</w:t>
      </w:r>
    </w:p>
    <w:p w:rsidR="00CB7824" w:rsidRPr="00CB7824" w:rsidRDefault="00CB7824" w:rsidP="00CB7824">
      <w:pPr>
        <w:autoSpaceDE w:val="0"/>
        <w:autoSpaceDN w:val="0"/>
        <w:adjustRightInd w:val="0"/>
        <w:spacing w:before="5" w:after="0" w:line="240" w:lineRule="auto"/>
        <w:ind w:left="-426" w:right="811" w:firstLine="568"/>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CB7824" w:rsidRPr="00CB7824" w:rsidRDefault="00CB7824" w:rsidP="00CB7824">
      <w:pPr>
        <w:autoSpaceDN w:val="0"/>
        <w:spacing w:after="0" w:line="240" w:lineRule="auto"/>
        <w:ind w:left="-540" w:right="922"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Форма проведения аудиторного учебного занятия </w:t>
      </w:r>
      <w:proofErr w:type="gramStart"/>
      <w:r w:rsidRPr="00CB7824">
        <w:rPr>
          <w:rFonts w:ascii="Times New Roman" w:eastAsia="Times New Roman" w:hAnsi="Times New Roman" w:cs="Times New Roman"/>
          <w:sz w:val="28"/>
          <w:szCs w:val="28"/>
          <w:lang w:eastAsia="ru-RU"/>
        </w:rPr>
        <w:t>-и</w:t>
      </w:r>
      <w:proofErr w:type="gramEnd"/>
      <w:r w:rsidRPr="00CB7824">
        <w:rPr>
          <w:rFonts w:ascii="Times New Roman" w:eastAsia="Times New Roman" w:hAnsi="Times New Roman" w:cs="Times New Roman"/>
          <w:sz w:val="28"/>
          <w:szCs w:val="28"/>
          <w:lang w:eastAsia="ru-RU"/>
        </w:rPr>
        <w:t xml:space="preserve">ндивидуальный урок. Продолжительность 1 урока – 40 мин. </w:t>
      </w:r>
    </w:p>
    <w:p w:rsidR="00CB7824" w:rsidRPr="00CB7824" w:rsidRDefault="00CB7824" w:rsidP="00CB7824">
      <w:pPr>
        <w:autoSpaceDN w:val="0"/>
        <w:spacing w:after="0" w:line="240" w:lineRule="auto"/>
        <w:ind w:left="-540" w:right="922" w:firstLine="851"/>
        <w:jc w:val="both"/>
        <w:rPr>
          <w:rFonts w:ascii="Times New Roman" w:eastAsia="Times New Roman" w:hAnsi="Times New Roman" w:cs="Times New Roman"/>
          <w:sz w:val="28"/>
          <w:szCs w:val="28"/>
          <w:lang w:eastAsia="ru-RU"/>
        </w:rPr>
      </w:pPr>
      <w:proofErr w:type="gramStart"/>
      <w:r w:rsidRPr="00CB7824">
        <w:rPr>
          <w:rFonts w:ascii="Times New Roman" w:eastAsia="Times New Roman" w:hAnsi="Times New Roman" w:cs="Times New Roman"/>
          <w:sz w:val="28"/>
          <w:szCs w:val="28"/>
          <w:lang w:eastAsia="ru-RU"/>
        </w:rPr>
        <w:t>Занятия проводятся в соответствии с учебным планом:  для ПО.01.УП.01 для 8- летнего срока обучения с 1 по 6 классы – 2 часа в неделю, что составляет в первом классе  64 часа, со второго по шестой классы- 66 часов,  с 7-8 классы – 2,5 часа, что составляет 82,5 часа в год, в 9 классе – 2,5 часа в неделю, 82 часа</w:t>
      </w:r>
      <w:proofErr w:type="gramEnd"/>
      <w:r w:rsidRPr="00CB7824">
        <w:rPr>
          <w:rFonts w:ascii="Times New Roman" w:eastAsia="Times New Roman" w:hAnsi="Times New Roman" w:cs="Times New Roman"/>
          <w:sz w:val="28"/>
          <w:szCs w:val="28"/>
          <w:lang w:eastAsia="ru-RU"/>
        </w:rPr>
        <w:t xml:space="preserve"> в год; </w:t>
      </w:r>
    </w:p>
    <w:p w:rsidR="00CB7824" w:rsidRPr="00CB7824" w:rsidRDefault="00CB7824" w:rsidP="00CB7824">
      <w:pPr>
        <w:autoSpaceDN w:val="0"/>
        <w:spacing w:after="0" w:line="240" w:lineRule="auto"/>
        <w:ind w:left="-540" w:right="922"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В.03.УП.01 – с 4 по 8 классы – 1 час в неделю, что составляет 33 часа в год.</w:t>
      </w:r>
      <w:r w:rsidRPr="00CB7824">
        <w:rPr>
          <w:rFonts w:ascii="Times New Roman" w:eastAsia="Times New Roman" w:hAnsi="Times New Roman" w:cs="Times New Roman"/>
          <w:sz w:val="28"/>
          <w:szCs w:val="28"/>
          <w:lang w:eastAsia="ru-RU"/>
        </w:rPr>
        <w:tab/>
      </w:r>
    </w:p>
    <w:p w:rsidR="00CB7824" w:rsidRPr="00CB7824" w:rsidRDefault="00CB7824" w:rsidP="00CB7824">
      <w:pPr>
        <w:autoSpaceDE w:val="0"/>
        <w:autoSpaceDN w:val="0"/>
        <w:adjustRightInd w:val="0"/>
        <w:spacing w:before="5" w:after="0" w:line="240" w:lineRule="auto"/>
        <w:ind w:left="-426" w:right="811" w:firstLine="568"/>
        <w:jc w:val="both"/>
        <w:rPr>
          <w:rFonts w:ascii="Times New Roman" w:eastAsia="Times New Roman" w:hAnsi="Times New Roman" w:cs="Times New Roman"/>
          <w:sz w:val="28"/>
          <w:szCs w:val="28"/>
          <w:lang w:eastAsia="ru-RU"/>
        </w:rPr>
      </w:pPr>
    </w:p>
    <w:p w:rsidR="00CB7824" w:rsidRPr="00CB7824" w:rsidRDefault="00CB7824" w:rsidP="00CB7824">
      <w:pPr>
        <w:autoSpaceDE w:val="0"/>
        <w:autoSpaceDN w:val="0"/>
        <w:adjustRightInd w:val="0"/>
        <w:spacing w:before="67" w:after="0" w:line="240" w:lineRule="auto"/>
        <w:ind w:left="-426" w:right="811" w:firstLine="568"/>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i/>
          <w:iCs/>
          <w:sz w:val="28"/>
          <w:szCs w:val="28"/>
          <w:lang w:eastAsia="ru-RU"/>
        </w:rPr>
        <w:t xml:space="preserve">3.   Объем учебного   </w:t>
      </w:r>
      <w:proofErr w:type="spellStart"/>
      <w:r w:rsidRPr="00CB7824">
        <w:rPr>
          <w:rFonts w:ascii="Times New Roman" w:eastAsia="Times New Roman" w:hAnsi="Times New Roman" w:cs="Times New Roman"/>
          <w:b/>
          <w:bCs/>
          <w:i/>
          <w:iCs/>
          <w:sz w:val="28"/>
          <w:szCs w:val="28"/>
          <w:lang w:eastAsia="ru-RU"/>
        </w:rPr>
        <w:t>времени</w:t>
      </w:r>
      <w:proofErr w:type="gramStart"/>
      <w:r w:rsidRPr="00CB7824">
        <w:rPr>
          <w:rFonts w:ascii="Times New Roman" w:eastAsia="Times New Roman" w:hAnsi="Times New Roman" w:cs="Times New Roman"/>
          <w:b/>
          <w:bCs/>
          <w:i/>
          <w:iCs/>
          <w:sz w:val="28"/>
          <w:szCs w:val="28"/>
          <w:lang w:eastAsia="ru-RU"/>
        </w:rPr>
        <w:t>,</w:t>
      </w:r>
      <w:r w:rsidRPr="00CB7824">
        <w:rPr>
          <w:rFonts w:ascii="Times New Roman" w:eastAsia="Times New Roman" w:hAnsi="Times New Roman" w:cs="Times New Roman"/>
          <w:sz w:val="28"/>
          <w:szCs w:val="28"/>
          <w:lang w:eastAsia="ru-RU"/>
        </w:rPr>
        <w:t>п</w:t>
      </w:r>
      <w:proofErr w:type="gramEnd"/>
      <w:r w:rsidRPr="00CB7824">
        <w:rPr>
          <w:rFonts w:ascii="Times New Roman" w:eastAsia="Times New Roman" w:hAnsi="Times New Roman" w:cs="Times New Roman"/>
          <w:sz w:val="28"/>
          <w:szCs w:val="28"/>
          <w:lang w:eastAsia="ru-RU"/>
        </w:rPr>
        <w:t>редусмотренный</w:t>
      </w:r>
      <w:proofErr w:type="spellEnd"/>
      <w:r w:rsidRPr="00CB7824">
        <w:rPr>
          <w:rFonts w:ascii="Times New Roman" w:eastAsia="Times New Roman" w:hAnsi="Times New Roman" w:cs="Times New Roman"/>
          <w:sz w:val="28"/>
          <w:szCs w:val="28"/>
          <w:lang w:eastAsia="ru-RU"/>
        </w:rPr>
        <w:t xml:space="preserve">  учебным  планом образовательного    учреждения    на    реализацию    учебного    предмета</w:t>
      </w:r>
    </w:p>
    <w:p w:rsidR="00CB7824" w:rsidRPr="00CB7824" w:rsidRDefault="00CB7824" w:rsidP="00CB7824">
      <w:pPr>
        <w:autoSpaceDE w:val="0"/>
        <w:autoSpaceDN w:val="0"/>
        <w:adjustRightInd w:val="0"/>
        <w:spacing w:before="139" w:after="0" w:line="462" w:lineRule="exact"/>
        <w:ind w:left="-426" w:right="811" w:firstLine="568"/>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«Специальность (баян)»:</w:t>
      </w:r>
    </w:p>
    <w:tbl>
      <w:tblPr>
        <w:tblW w:w="0" w:type="auto"/>
        <w:tblInd w:w="-680" w:type="dxa"/>
        <w:tblCellMar>
          <w:left w:w="40" w:type="dxa"/>
          <w:right w:w="40" w:type="dxa"/>
        </w:tblCellMar>
        <w:tblLook w:val="04A0"/>
      </w:tblPr>
      <w:tblGrid>
        <w:gridCol w:w="6184"/>
        <w:gridCol w:w="717"/>
        <w:gridCol w:w="1258"/>
        <w:gridCol w:w="759"/>
        <w:gridCol w:w="1197"/>
      </w:tblGrid>
      <w:tr w:rsidR="00CB7824" w:rsidRPr="00CB7824" w:rsidTr="00907E53">
        <w:tc>
          <w:tcPr>
            <w:tcW w:w="6300" w:type="dxa"/>
            <w:tcBorders>
              <w:top w:val="single" w:sz="4"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Срок обучения</w:t>
            </w:r>
          </w:p>
        </w:tc>
        <w:tc>
          <w:tcPr>
            <w:tcW w:w="720"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5 лет</w:t>
            </w:r>
          </w:p>
        </w:tc>
        <w:tc>
          <w:tcPr>
            <w:tcW w:w="1260" w:type="dxa"/>
            <w:tcBorders>
              <w:top w:val="single" w:sz="6" w:space="0" w:color="auto"/>
              <w:left w:val="single" w:sz="6" w:space="0" w:color="auto"/>
              <w:bottom w:val="single" w:sz="6" w:space="0" w:color="auto"/>
              <w:right w:val="single" w:sz="4" w:space="0" w:color="auto"/>
            </w:tcBorders>
            <w:hideMark/>
          </w:tcPr>
          <w:p w:rsidR="00CB7824" w:rsidRPr="00CB7824" w:rsidRDefault="00CB7824" w:rsidP="00CB782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6-й год обучения</w:t>
            </w:r>
          </w:p>
        </w:tc>
        <w:tc>
          <w:tcPr>
            <w:tcW w:w="720" w:type="dxa"/>
            <w:tcBorders>
              <w:top w:val="single" w:sz="6" w:space="0" w:color="auto"/>
              <w:left w:val="single" w:sz="4" w:space="0" w:color="auto"/>
              <w:bottom w:val="single" w:sz="6" w:space="0" w:color="auto"/>
              <w:right w:val="single" w:sz="4" w:space="0" w:color="auto"/>
            </w:tcBorders>
            <w:hideMark/>
          </w:tcPr>
          <w:p w:rsidR="00CB7824" w:rsidRPr="00CB7824" w:rsidRDefault="00CB7824" w:rsidP="00CB7824">
            <w:pPr>
              <w:widowControl w:val="0"/>
              <w:autoSpaceDE w:val="0"/>
              <w:autoSpaceDN w:val="0"/>
              <w:adjustRightInd w:val="0"/>
              <w:spacing w:after="0" w:line="240" w:lineRule="auto"/>
              <w:ind w:left="90"/>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8 лет</w:t>
            </w:r>
          </w:p>
        </w:tc>
        <w:tc>
          <w:tcPr>
            <w:tcW w:w="1115"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9-й год обучения</w:t>
            </w:r>
          </w:p>
        </w:tc>
      </w:tr>
      <w:tr w:rsidR="00CB7824" w:rsidRPr="00CB7824" w:rsidTr="00907E53">
        <w:tc>
          <w:tcPr>
            <w:tcW w:w="6300"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ПО.01. УП.01</w:t>
            </w:r>
          </w:p>
        </w:tc>
        <w:tc>
          <w:tcPr>
            <w:tcW w:w="720" w:type="dxa"/>
            <w:tcBorders>
              <w:top w:val="single" w:sz="6" w:space="0" w:color="auto"/>
              <w:left w:val="single" w:sz="6" w:space="0" w:color="auto"/>
              <w:bottom w:val="single" w:sz="6" w:space="0" w:color="auto"/>
              <w:right w:val="single" w:sz="6"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4" w:space="0" w:color="auto"/>
            </w:tcBorders>
          </w:tcPr>
          <w:p w:rsidR="00CB7824" w:rsidRPr="00CB7824" w:rsidRDefault="00CB7824" w:rsidP="00CB782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Borders>
              <w:top w:val="single" w:sz="6" w:space="0" w:color="auto"/>
              <w:left w:val="single" w:sz="4" w:space="0" w:color="auto"/>
              <w:bottom w:val="single" w:sz="6" w:space="0" w:color="auto"/>
              <w:right w:val="single" w:sz="4" w:space="0" w:color="auto"/>
            </w:tcBorders>
          </w:tcPr>
          <w:p w:rsidR="00CB7824" w:rsidRPr="00CB7824" w:rsidRDefault="00CB7824" w:rsidP="00CB7824">
            <w:pPr>
              <w:widowControl w:val="0"/>
              <w:autoSpaceDE w:val="0"/>
              <w:autoSpaceDN w:val="0"/>
              <w:adjustRightInd w:val="0"/>
              <w:spacing w:after="0" w:line="240" w:lineRule="auto"/>
              <w:ind w:left="90"/>
              <w:rPr>
                <w:rFonts w:ascii="Times New Roman" w:eastAsia="Times New Roman" w:hAnsi="Times New Roman" w:cs="Times New Roman"/>
                <w:sz w:val="28"/>
                <w:szCs w:val="28"/>
                <w:lang w:eastAsia="ru-RU"/>
              </w:rPr>
            </w:pPr>
          </w:p>
        </w:tc>
        <w:tc>
          <w:tcPr>
            <w:tcW w:w="1115" w:type="dxa"/>
            <w:tcBorders>
              <w:top w:val="single" w:sz="6" w:space="0" w:color="auto"/>
              <w:left w:val="single" w:sz="6" w:space="0" w:color="auto"/>
              <w:bottom w:val="single" w:sz="6" w:space="0" w:color="auto"/>
              <w:right w:val="single" w:sz="6" w:space="0" w:color="auto"/>
            </w:tcBorders>
          </w:tcPr>
          <w:p w:rsidR="00CB7824" w:rsidRPr="00CB7824" w:rsidRDefault="00CB7824" w:rsidP="00CB782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B7824" w:rsidRPr="00CB7824" w:rsidTr="00907E53">
        <w:tc>
          <w:tcPr>
            <w:tcW w:w="6300"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left="5" w:hanging="5"/>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Максимальная учебная нагрузка (в часах)</w:t>
            </w:r>
          </w:p>
        </w:tc>
        <w:tc>
          <w:tcPr>
            <w:tcW w:w="720"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924</w:t>
            </w:r>
          </w:p>
        </w:tc>
        <w:tc>
          <w:tcPr>
            <w:tcW w:w="1260" w:type="dxa"/>
            <w:tcBorders>
              <w:top w:val="single" w:sz="6" w:space="0" w:color="auto"/>
              <w:left w:val="single" w:sz="6" w:space="0" w:color="auto"/>
              <w:bottom w:val="single" w:sz="6" w:space="0" w:color="auto"/>
              <w:right w:val="single" w:sz="4" w:space="0" w:color="auto"/>
            </w:tcBorders>
            <w:hideMark/>
          </w:tcPr>
          <w:p w:rsidR="00CB7824" w:rsidRPr="00CB7824" w:rsidRDefault="00CB7824" w:rsidP="00CB782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214,5</w:t>
            </w:r>
          </w:p>
        </w:tc>
        <w:tc>
          <w:tcPr>
            <w:tcW w:w="720" w:type="dxa"/>
            <w:tcBorders>
              <w:top w:val="single" w:sz="6" w:space="0" w:color="auto"/>
              <w:left w:val="single" w:sz="4" w:space="0" w:color="auto"/>
              <w:bottom w:val="single" w:sz="6" w:space="0" w:color="auto"/>
              <w:right w:val="single" w:sz="4" w:space="0" w:color="auto"/>
            </w:tcBorders>
            <w:hideMark/>
          </w:tcPr>
          <w:p w:rsidR="00CB7824" w:rsidRPr="00CB7824" w:rsidRDefault="00CB7824" w:rsidP="00CB7824">
            <w:pPr>
              <w:widowControl w:val="0"/>
              <w:autoSpaceDE w:val="0"/>
              <w:autoSpaceDN w:val="0"/>
              <w:adjustRightInd w:val="0"/>
              <w:spacing w:after="0" w:line="240" w:lineRule="auto"/>
              <w:ind w:left="11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1316</w:t>
            </w:r>
          </w:p>
        </w:tc>
        <w:tc>
          <w:tcPr>
            <w:tcW w:w="1115"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214,5</w:t>
            </w:r>
          </w:p>
        </w:tc>
      </w:tr>
      <w:tr w:rsidR="00CB7824" w:rsidRPr="00CB7824" w:rsidTr="00907E53">
        <w:tc>
          <w:tcPr>
            <w:tcW w:w="6300"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Количество часов на аудиторные занятия</w:t>
            </w:r>
          </w:p>
        </w:tc>
        <w:tc>
          <w:tcPr>
            <w:tcW w:w="720"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363</w:t>
            </w:r>
          </w:p>
        </w:tc>
        <w:tc>
          <w:tcPr>
            <w:tcW w:w="1260" w:type="dxa"/>
            <w:tcBorders>
              <w:top w:val="single" w:sz="6" w:space="0" w:color="auto"/>
              <w:left w:val="single" w:sz="6"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82,5</w:t>
            </w:r>
          </w:p>
        </w:tc>
        <w:tc>
          <w:tcPr>
            <w:tcW w:w="720" w:type="dxa"/>
            <w:tcBorders>
              <w:top w:val="single" w:sz="6" w:space="0" w:color="auto"/>
              <w:left w:val="single" w:sz="4" w:space="0" w:color="auto"/>
              <w:bottom w:val="nil"/>
              <w:right w:val="single" w:sz="4" w:space="0" w:color="auto"/>
            </w:tcBorders>
            <w:hideMark/>
          </w:tcPr>
          <w:p w:rsidR="00CB7824" w:rsidRPr="00CB7824" w:rsidRDefault="00CB7824" w:rsidP="00CB7824">
            <w:pPr>
              <w:widowControl w:val="0"/>
              <w:autoSpaceDE w:val="0"/>
              <w:autoSpaceDN w:val="0"/>
              <w:adjustRightInd w:val="0"/>
              <w:spacing w:after="0" w:line="240" w:lineRule="auto"/>
              <w:ind w:left="17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559</w:t>
            </w:r>
          </w:p>
        </w:tc>
        <w:tc>
          <w:tcPr>
            <w:tcW w:w="1115"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82,5</w:t>
            </w:r>
          </w:p>
        </w:tc>
      </w:tr>
      <w:tr w:rsidR="00CB7824" w:rsidRPr="00CB7824" w:rsidTr="00907E53">
        <w:tc>
          <w:tcPr>
            <w:tcW w:w="6300"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Количество часов на внеаудиторную работу</w:t>
            </w:r>
          </w:p>
        </w:tc>
        <w:tc>
          <w:tcPr>
            <w:tcW w:w="720"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561</w:t>
            </w:r>
          </w:p>
        </w:tc>
        <w:tc>
          <w:tcPr>
            <w:tcW w:w="1260" w:type="dxa"/>
            <w:tcBorders>
              <w:top w:val="single" w:sz="6" w:space="0" w:color="auto"/>
              <w:left w:val="single" w:sz="6"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132</w:t>
            </w:r>
          </w:p>
        </w:tc>
        <w:tc>
          <w:tcPr>
            <w:tcW w:w="720" w:type="dxa"/>
            <w:tcBorders>
              <w:top w:val="single" w:sz="6" w:space="0" w:color="auto"/>
              <w:left w:val="single" w:sz="4" w:space="0" w:color="auto"/>
              <w:bottom w:val="nil"/>
              <w:right w:val="single" w:sz="4" w:space="0" w:color="auto"/>
            </w:tcBorders>
            <w:hideMark/>
          </w:tcPr>
          <w:p w:rsidR="00CB7824" w:rsidRPr="00CB7824" w:rsidRDefault="00CB7824" w:rsidP="00CB7824">
            <w:pPr>
              <w:widowControl w:val="0"/>
              <w:autoSpaceDE w:val="0"/>
              <w:autoSpaceDN w:val="0"/>
              <w:adjustRightInd w:val="0"/>
              <w:spacing w:after="0" w:line="240" w:lineRule="auto"/>
              <w:ind w:left="167"/>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757</w:t>
            </w:r>
          </w:p>
        </w:tc>
        <w:tc>
          <w:tcPr>
            <w:tcW w:w="1115"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132</w:t>
            </w: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98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В.03.УП.01</w:t>
            </w:r>
          </w:p>
        </w:tc>
        <w:tc>
          <w:tcPr>
            <w:tcW w:w="720"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tcBorders>
              <w:top w:val="nil"/>
              <w:left w:val="single" w:sz="6" w:space="0" w:color="auto"/>
              <w:bottom w:val="nil"/>
              <w:right w:val="single" w:sz="4"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0" w:type="dxa"/>
            <w:tcBorders>
              <w:top w:val="nil"/>
              <w:left w:val="single" w:sz="4" w:space="0" w:color="auto"/>
              <w:bottom w:val="nil"/>
              <w:right w:val="single" w:sz="4"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98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Максимальная учебная нагрузка (в часах)</w:t>
            </w:r>
          </w:p>
        </w:tc>
        <w:tc>
          <w:tcPr>
            <w:tcW w:w="72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330</w:t>
            </w:r>
          </w:p>
        </w:tc>
        <w:tc>
          <w:tcPr>
            <w:tcW w:w="1260" w:type="dxa"/>
            <w:tcBorders>
              <w:top w:val="nil"/>
              <w:left w:val="single" w:sz="6"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w:t>
            </w:r>
          </w:p>
        </w:tc>
        <w:tc>
          <w:tcPr>
            <w:tcW w:w="720" w:type="dxa"/>
            <w:tcBorders>
              <w:top w:val="nil"/>
              <w:left w:val="single" w:sz="4"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330</w:t>
            </w: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98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Количество часов на аудиторные занятия</w:t>
            </w:r>
          </w:p>
        </w:tc>
        <w:tc>
          <w:tcPr>
            <w:tcW w:w="72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165</w:t>
            </w:r>
          </w:p>
        </w:tc>
        <w:tc>
          <w:tcPr>
            <w:tcW w:w="1260" w:type="dxa"/>
            <w:tcBorders>
              <w:top w:val="nil"/>
              <w:left w:val="single" w:sz="6"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w:t>
            </w:r>
          </w:p>
        </w:tc>
        <w:tc>
          <w:tcPr>
            <w:tcW w:w="720" w:type="dxa"/>
            <w:tcBorders>
              <w:top w:val="nil"/>
              <w:left w:val="single" w:sz="4"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165</w:t>
            </w: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98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Количество часов на внеаудиторную работу</w:t>
            </w:r>
          </w:p>
        </w:tc>
        <w:tc>
          <w:tcPr>
            <w:tcW w:w="72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165</w:t>
            </w:r>
          </w:p>
        </w:tc>
        <w:tc>
          <w:tcPr>
            <w:tcW w:w="1260" w:type="dxa"/>
            <w:tcBorders>
              <w:top w:val="nil"/>
              <w:left w:val="single" w:sz="6"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w:t>
            </w:r>
          </w:p>
        </w:tc>
        <w:tc>
          <w:tcPr>
            <w:tcW w:w="720" w:type="dxa"/>
            <w:tcBorders>
              <w:top w:val="nil"/>
              <w:left w:val="single" w:sz="4"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165</w:t>
            </w: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989"/>
              <w:rPr>
                <w:rFonts w:ascii="Times New Roman" w:eastAsia="Times New Roman" w:hAnsi="Times New Roman" w:cs="Times New Roman"/>
                <w:sz w:val="28"/>
                <w:szCs w:val="28"/>
                <w:lang w:eastAsia="ru-RU"/>
              </w:rPr>
            </w:pPr>
          </w:p>
        </w:tc>
        <w:tc>
          <w:tcPr>
            <w:tcW w:w="720"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60" w:type="dxa"/>
            <w:tcBorders>
              <w:top w:val="nil"/>
              <w:left w:val="single" w:sz="6" w:space="0" w:color="auto"/>
              <w:bottom w:val="nil"/>
              <w:right w:val="single" w:sz="4" w:space="0" w:color="auto"/>
            </w:tcBorders>
          </w:tcPr>
          <w:p w:rsidR="00CB7824" w:rsidRPr="00CB7824" w:rsidRDefault="00CB7824" w:rsidP="00CB782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20" w:type="dxa"/>
            <w:tcBorders>
              <w:top w:val="nil"/>
              <w:left w:val="single" w:sz="4" w:space="0" w:color="auto"/>
              <w:bottom w:val="nil"/>
              <w:right w:val="single" w:sz="4"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989"/>
              <w:rPr>
                <w:rFonts w:ascii="Times New Roman" w:eastAsia="Times New Roman" w:hAnsi="Times New Roman" w:cs="Times New Roman"/>
                <w:b/>
                <w:sz w:val="28"/>
                <w:szCs w:val="28"/>
                <w:lang w:eastAsia="ru-RU"/>
              </w:rPr>
            </w:pPr>
            <w:r w:rsidRPr="00CB7824">
              <w:rPr>
                <w:rFonts w:ascii="Times New Roman" w:eastAsia="Times New Roman" w:hAnsi="Times New Roman" w:cs="Times New Roman"/>
                <w:b/>
                <w:sz w:val="28"/>
                <w:szCs w:val="28"/>
                <w:lang w:eastAsia="ru-RU"/>
              </w:rPr>
              <w:t xml:space="preserve">Итого: </w:t>
            </w:r>
            <w:r w:rsidRPr="00CB7824">
              <w:rPr>
                <w:rFonts w:ascii="Times New Roman" w:eastAsia="Times New Roman" w:hAnsi="Times New Roman" w:cs="Times New Roman"/>
                <w:sz w:val="28"/>
                <w:szCs w:val="28"/>
                <w:lang w:eastAsia="ru-RU"/>
              </w:rPr>
              <w:t>максимальная учебная нагрузка (в часах)</w:t>
            </w:r>
          </w:p>
        </w:tc>
        <w:tc>
          <w:tcPr>
            <w:tcW w:w="72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1254</w:t>
            </w:r>
          </w:p>
        </w:tc>
        <w:tc>
          <w:tcPr>
            <w:tcW w:w="1260" w:type="dxa"/>
            <w:tcBorders>
              <w:top w:val="nil"/>
              <w:left w:val="single" w:sz="6" w:space="0" w:color="auto"/>
              <w:bottom w:val="nil"/>
              <w:right w:val="single" w:sz="4"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0" w:type="dxa"/>
            <w:tcBorders>
              <w:top w:val="nil"/>
              <w:left w:val="single" w:sz="4"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1646</w:t>
            </w: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989"/>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Количество часов на аудиторные занятия</w:t>
            </w:r>
          </w:p>
        </w:tc>
        <w:tc>
          <w:tcPr>
            <w:tcW w:w="72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528</w:t>
            </w:r>
          </w:p>
        </w:tc>
        <w:tc>
          <w:tcPr>
            <w:tcW w:w="1260" w:type="dxa"/>
            <w:tcBorders>
              <w:top w:val="nil"/>
              <w:left w:val="single" w:sz="6" w:space="0" w:color="auto"/>
              <w:bottom w:val="nil"/>
              <w:right w:val="single" w:sz="4"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0" w:type="dxa"/>
            <w:tcBorders>
              <w:top w:val="nil"/>
              <w:left w:val="single" w:sz="4"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724</w:t>
            </w: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989"/>
              <w:rPr>
                <w:rFonts w:ascii="Times New Roman" w:eastAsia="Times New Roman" w:hAnsi="Times New Roman" w:cs="Times New Roman"/>
                <w:b/>
                <w:sz w:val="28"/>
                <w:szCs w:val="28"/>
                <w:lang w:eastAsia="ru-RU"/>
              </w:rPr>
            </w:pPr>
            <w:r w:rsidRPr="00CB7824">
              <w:rPr>
                <w:rFonts w:ascii="Times New Roman" w:eastAsia="Times New Roman" w:hAnsi="Times New Roman" w:cs="Times New Roman"/>
                <w:sz w:val="28"/>
                <w:szCs w:val="28"/>
                <w:lang w:eastAsia="ru-RU"/>
              </w:rPr>
              <w:lastRenderedPageBreak/>
              <w:t>Количество часов на внеаудиторную работу</w:t>
            </w:r>
          </w:p>
        </w:tc>
        <w:tc>
          <w:tcPr>
            <w:tcW w:w="720" w:type="dxa"/>
            <w:tcBorders>
              <w:top w:val="nil"/>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726</w:t>
            </w:r>
          </w:p>
        </w:tc>
        <w:tc>
          <w:tcPr>
            <w:tcW w:w="1260" w:type="dxa"/>
            <w:tcBorders>
              <w:top w:val="nil"/>
              <w:left w:val="single" w:sz="6" w:space="0" w:color="auto"/>
              <w:bottom w:val="single" w:sz="6" w:space="0" w:color="auto"/>
              <w:right w:val="single" w:sz="4"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0" w:type="dxa"/>
            <w:tcBorders>
              <w:top w:val="nil"/>
              <w:left w:val="single" w:sz="4" w:space="0" w:color="auto"/>
              <w:bottom w:val="single" w:sz="6" w:space="0" w:color="auto"/>
              <w:right w:val="single" w:sz="4" w:space="0" w:color="auto"/>
            </w:tcBorders>
            <w:hideMark/>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922</w:t>
            </w:r>
          </w:p>
        </w:tc>
        <w:tc>
          <w:tcPr>
            <w:tcW w:w="1115" w:type="dxa"/>
            <w:tcBorders>
              <w:top w:val="nil"/>
              <w:left w:val="single" w:sz="6" w:space="0" w:color="auto"/>
              <w:bottom w:val="single" w:sz="6" w:space="0" w:color="auto"/>
              <w:right w:val="single" w:sz="6" w:space="0" w:color="auto"/>
            </w:tcBorders>
          </w:tcPr>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CB7824" w:rsidRPr="00CB7824" w:rsidRDefault="00CB7824" w:rsidP="00CB7824">
      <w:pPr>
        <w:shd w:val="clear" w:color="auto" w:fill="FFFFFF"/>
        <w:autoSpaceDN w:val="0"/>
        <w:spacing w:after="0" w:line="240" w:lineRule="auto"/>
        <w:ind w:left="-540" w:right="922" w:firstLine="114"/>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left="-540" w:right="382" w:firstLine="851"/>
        <w:jc w:val="both"/>
        <w:rPr>
          <w:rFonts w:ascii="Times New Roman" w:eastAsia="Times New Roman" w:hAnsi="Times New Roman" w:cs="Times New Roman"/>
          <w:sz w:val="28"/>
          <w:szCs w:val="28"/>
          <w:lang w:eastAsia="ru-RU"/>
        </w:rPr>
      </w:pPr>
    </w:p>
    <w:p w:rsidR="00CB7824" w:rsidRPr="00CB7824" w:rsidRDefault="00CB7824" w:rsidP="00CB7824">
      <w:pPr>
        <w:tabs>
          <w:tab w:val="left" w:pos="9900"/>
        </w:tabs>
        <w:autoSpaceDE w:val="0"/>
        <w:adjustRightInd w:val="0"/>
        <w:spacing w:after="0" w:line="240" w:lineRule="auto"/>
        <w:ind w:right="562" w:firstLine="36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Возможна реализация программы по индивидуальным учебным планам с учетом федеральных государственных требований. </w:t>
      </w:r>
    </w:p>
    <w:p w:rsidR="00CB7824" w:rsidRPr="00CB7824" w:rsidRDefault="00CB7824" w:rsidP="00CB7824">
      <w:pPr>
        <w:tabs>
          <w:tab w:val="left" w:pos="9900"/>
        </w:tabs>
        <w:autoSpaceDN w:val="0"/>
        <w:spacing w:after="0" w:line="240" w:lineRule="auto"/>
        <w:ind w:right="562" w:firstLine="36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(по3 варианта примерных экзаменационных программ). Количество музыкальных произведений, рекомендуемых для изучения в каждом классе, дается в годовых требованиях. В работе над репертуаром преподаватель должен учитывать, что большинство произведений предназначаются для концертного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 </w:t>
      </w:r>
    </w:p>
    <w:p w:rsidR="00CB7824" w:rsidRPr="00CB7824" w:rsidRDefault="00CB7824" w:rsidP="00CB7824">
      <w:pPr>
        <w:tabs>
          <w:tab w:val="left" w:pos="9900"/>
        </w:tabs>
        <w:autoSpaceDN w:val="0"/>
        <w:spacing w:after="0" w:line="240" w:lineRule="auto"/>
        <w:ind w:right="202" w:firstLine="36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Программа носит целостный характер, в ней выделены структурные части, основные компоненты представлены внутри частей, согласованы цели, задачи и способы их достижения.</w:t>
      </w:r>
    </w:p>
    <w:p w:rsidR="00CB7824" w:rsidRPr="00CB7824" w:rsidRDefault="00CB7824" w:rsidP="00CB7824">
      <w:pPr>
        <w:tabs>
          <w:tab w:val="left" w:pos="9900"/>
        </w:tabs>
        <w:autoSpaceDN w:val="0"/>
        <w:spacing w:after="0" w:line="240" w:lineRule="auto"/>
        <w:ind w:right="562" w:firstLine="36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 списки нотной и методической литературы, изложенные в алфавитном порядке, разработчиками включены как издания прошлых лет, так и новейшие публикации.</w:t>
      </w:r>
    </w:p>
    <w:p w:rsidR="00CB7824" w:rsidRPr="00CB7824" w:rsidRDefault="00CB7824" w:rsidP="00CB7824">
      <w:pPr>
        <w:tabs>
          <w:tab w:val="left" w:pos="9900"/>
        </w:tabs>
        <w:autoSpaceDN w:val="0"/>
        <w:spacing w:after="0" w:line="240" w:lineRule="auto"/>
        <w:ind w:right="562" w:firstLine="36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Содержание программы соответствует поставленным целям и задачам, направленным на создание условий, способствующих раскрытию и развитию природных задатков и творческого потенциала ребенка в процессе обучения. </w:t>
      </w:r>
    </w:p>
    <w:p w:rsidR="00CB7824" w:rsidRPr="00CB7824" w:rsidRDefault="00CB7824" w:rsidP="00CB7824">
      <w:pPr>
        <w:tabs>
          <w:tab w:val="left" w:pos="9900"/>
        </w:tabs>
        <w:autoSpaceDN w:val="0"/>
        <w:spacing w:after="0" w:line="240" w:lineRule="auto"/>
        <w:ind w:right="562" w:firstLine="36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Данная программа может быть рекомендована к использованию в образовательном процессе, так как составлена с учетом ФГТ и соответствует предъявляемым ими стандартам и требованиям. </w:t>
      </w:r>
    </w:p>
    <w:p w:rsidR="00CB7824" w:rsidRPr="00CB7824" w:rsidRDefault="00CB7824" w:rsidP="00CB7824">
      <w:pPr>
        <w:tabs>
          <w:tab w:val="left" w:pos="9900"/>
        </w:tabs>
        <w:autoSpaceDN w:val="0"/>
        <w:spacing w:after="0" w:line="240" w:lineRule="auto"/>
        <w:ind w:right="562" w:firstLine="360"/>
        <w:jc w:val="both"/>
        <w:rPr>
          <w:rFonts w:ascii="Times New Roman" w:eastAsia="Times New Roman" w:hAnsi="Times New Roman" w:cs="Times New Roman"/>
          <w:sz w:val="28"/>
          <w:szCs w:val="28"/>
          <w:lang w:eastAsia="ru-RU"/>
        </w:rPr>
      </w:pPr>
    </w:p>
    <w:p w:rsidR="00CB7824" w:rsidRPr="00CB7824" w:rsidRDefault="00CB7824" w:rsidP="00CB7824">
      <w:pPr>
        <w:tabs>
          <w:tab w:val="left" w:pos="9900"/>
        </w:tabs>
        <w:autoSpaceDN w:val="0"/>
        <w:spacing w:after="0" w:line="240" w:lineRule="auto"/>
        <w:ind w:right="562" w:firstLine="36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Рецензент:   </w:t>
      </w:r>
      <w:proofErr w:type="spellStart"/>
      <w:r w:rsidRPr="00CB7824">
        <w:rPr>
          <w:rFonts w:ascii="Times New Roman" w:eastAsia="Times New Roman" w:hAnsi="Times New Roman" w:cs="Times New Roman"/>
          <w:sz w:val="28"/>
          <w:szCs w:val="28"/>
          <w:lang w:eastAsia="ru-RU"/>
        </w:rPr>
        <w:t>Петкевич</w:t>
      </w:r>
      <w:proofErr w:type="spellEnd"/>
      <w:r w:rsidRPr="00CB7824">
        <w:rPr>
          <w:rFonts w:ascii="Times New Roman" w:eastAsia="Times New Roman" w:hAnsi="Times New Roman" w:cs="Times New Roman"/>
          <w:sz w:val="28"/>
          <w:szCs w:val="28"/>
          <w:lang w:eastAsia="ru-RU"/>
        </w:rPr>
        <w:t xml:space="preserve"> С. В., преподаватель высшей педагогической категории по классу баяна. ДШИ с. Еткуль. </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Аннотация на программу учебного предмета «Специальность» дополнительной общеобразовательной </w:t>
      </w:r>
      <w:proofErr w:type="spellStart"/>
      <w:r w:rsidRPr="00CB7824">
        <w:rPr>
          <w:rFonts w:ascii="Times New Roman" w:eastAsia="Times New Roman" w:hAnsi="Times New Roman" w:cs="Times New Roman"/>
          <w:b/>
          <w:bCs/>
          <w:sz w:val="28"/>
          <w:szCs w:val="28"/>
          <w:lang w:eastAsia="ru-RU"/>
        </w:rPr>
        <w:t>предпрофессиональной</w:t>
      </w:r>
      <w:proofErr w:type="spellEnd"/>
      <w:r w:rsidRPr="00CB7824">
        <w:rPr>
          <w:rFonts w:ascii="Times New Roman" w:eastAsia="Times New Roman" w:hAnsi="Times New Roman" w:cs="Times New Roman"/>
          <w:b/>
          <w:bCs/>
          <w:sz w:val="28"/>
          <w:szCs w:val="28"/>
          <w:lang w:eastAsia="ru-RU"/>
        </w:rPr>
        <w:t xml:space="preserve"> программы «Народные инструменты»</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Музыкальный инструмент домра</w:t>
      </w: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Разработчик: </w:t>
      </w:r>
    </w:p>
    <w:p w:rsidR="00CB7824" w:rsidRPr="00CB7824" w:rsidRDefault="00CB7824" w:rsidP="00CB7824">
      <w:pPr>
        <w:overflowPunct w:val="0"/>
        <w:autoSpaceDE w:val="0"/>
        <w:autoSpaceDN w:val="0"/>
        <w:adjustRightInd w:val="0"/>
        <w:spacing w:before="240" w:after="60" w:line="240" w:lineRule="auto"/>
        <w:ind w:firstLine="600"/>
        <w:outlineLvl w:val="0"/>
        <w:rPr>
          <w:rFonts w:ascii="Times New Roman" w:eastAsia="Times New Roman" w:hAnsi="Times New Roman" w:cs="Times New Roman"/>
          <w:kern w:val="28"/>
          <w:sz w:val="28"/>
          <w:szCs w:val="28"/>
        </w:rPr>
      </w:pPr>
      <w:r w:rsidRPr="00CB7824">
        <w:rPr>
          <w:rFonts w:ascii="Times New Roman" w:eastAsia="Times New Roman" w:hAnsi="Times New Roman" w:cs="Times New Roman"/>
          <w:kern w:val="28"/>
          <w:sz w:val="28"/>
          <w:szCs w:val="28"/>
        </w:rPr>
        <w:lastRenderedPageBreak/>
        <w:t xml:space="preserve">        Исаева Т. В., преподаватель высшей педагогической категории по классу домры, </w:t>
      </w:r>
      <w:r w:rsidRPr="00CB7824">
        <w:rPr>
          <w:rFonts w:ascii="Times New Roman" w:eastAsia="Times New Roman" w:hAnsi="Times New Roman" w:cs="Times New Roman"/>
          <w:sz w:val="28"/>
          <w:szCs w:val="28"/>
          <w:lang w:eastAsia="ru-RU"/>
        </w:rPr>
        <w:t xml:space="preserve">МБОУК ДОД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w:t>
      </w:r>
    </w:p>
    <w:p w:rsidR="00CB7824" w:rsidRPr="00CB7824" w:rsidRDefault="00CB7824" w:rsidP="00CB7824">
      <w:pPr>
        <w:autoSpaceDN w:val="0"/>
        <w:spacing w:after="0" w:line="240" w:lineRule="auto"/>
        <w:jc w:val="both"/>
        <w:rPr>
          <w:rFonts w:ascii="Times New Roman" w:eastAsia="Times New Roman" w:hAnsi="Times New Roman" w:cs="Times New Roman"/>
          <w:b/>
          <w:bCs/>
          <w:sz w:val="28"/>
          <w:szCs w:val="28"/>
          <w:lang w:eastAsia="ru-RU"/>
        </w:rPr>
      </w:pP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Программа учебного предмета «Специальность (домра)»  является частью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в области музыкального искусства  « Народные инструменты». </w:t>
      </w: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Место предмета  в структуре и учебном плане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в области музыкального искусства «Народные инструменты»:  предметная область – ПО 01; учебный предмет – УП 01., В.03. УП.01</w:t>
      </w: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Программа составлена в соответствии с требованиями ФГТ к оформлению программ учебных предметов дополнительных </w:t>
      </w:r>
      <w:proofErr w:type="spellStart"/>
      <w:r w:rsidRPr="00CB7824">
        <w:rPr>
          <w:rFonts w:ascii="Times New Roman" w:eastAsia="Times New Roman" w:hAnsi="Times New Roman" w:cs="Times New Roman"/>
          <w:sz w:val="28"/>
          <w:szCs w:val="28"/>
          <w:lang w:eastAsia="ru-RU"/>
        </w:rPr>
        <w:t>предпрофессиональных</w:t>
      </w:r>
      <w:proofErr w:type="spellEnd"/>
      <w:r w:rsidRPr="00CB7824">
        <w:rPr>
          <w:rFonts w:ascii="Times New Roman" w:eastAsia="Times New Roman" w:hAnsi="Times New Roman" w:cs="Times New Roman"/>
          <w:sz w:val="28"/>
          <w:szCs w:val="28"/>
          <w:lang w:eastAsia="ru-RU"/>
        </w:rPr>
        <w:t xml:space="preserve"> общеобразовательных программ в области искусств и содержит все обязательные разделы: пояснительную записку, содержание учебного предмета, требования к уровню подготовки обучающихся на каждом году обучения. В программе определены формы и методы контроля, система и критерии оценок промежуточной и итоговой аттестации результатов освоения образовательной программы обучающимися, даны методические рекомендации, представлен список нотной и методической литературы.</w:t>
      </w: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p>
    <w:p w:rsidR="00CB7824" w:rsidRPr="00CB7824" w:rsidRDefault="00CB7824" w:rsidP="00CB7824">
      <w:pPr>
        <w:tabs>
          <w:tab w:val="left" w:pos="1080"/>
        </w:tabs>
        <w:autoSpaceDE w:val="0"/>
        <w:autoSpaceDN w:val="0"/>
        <w:adjustRightInd w:val="0"/>
        <w:spacing w:before="5" w:after="0" w:line="240" w:lineRule="auto"/>
        <w:ind w:left="-426" w:right="103" w:firstLine="568"/>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i/>
          <w:iCs/>
          <w:sz w:val="28"/>
          <w:szCs w:val="28"/>
          <w:lang w:eastAsia="ru-RU"/>
        </w:rPr>
        <w:t xml:space="preserve">Срок реализации </w:t>
      </w:r>
      <w:r w:rsidRPr="00CB7824">
        <w:rPr>
          <w:rFonts w:ascii="Times New Roman" w:eastAsia="Times New Roman" w:hAnsi="Times New Roman" w:cs="Times New Roman"/>
          <w:sz w:val="28"/>
          <w:szCs w:val="28"/>
          <w:lang w:eastAsia="ru-RU"/>
        </w:rPr>
        <w:t>учебного предмета «Специальность (домра)» для</w:t>
      </w:r>
      <w:r w:rsidRPr="00CB7824">
        <w:rPr>
          <w:rFonts w:ascii="Times New Roman" w:eastAsia="Times New Roman" w:hAnsi="Times New Roman" w:cs="Times New Roman"/>
          <w:sz w:val="28"/>
          <w:szCs w:val="28"/>
          <w:lang w:eastAsia="ru-RU"/>
        </w:rPr>
        <w:br/>
        <w:t>детей, поступивших в образовательное учреждение в первый класс в возрасте:</w:t>
      </w:r>
    </w:p>
    <w:p w:rsidR="00CB7824" w:rsidRPr="00CB7824" w:rsidRDefault="00CB7824" w:rsidP="00CB7824">
      <w:pPr>
        <w:numPr>
          <w:ilvl w:val="0"/>
          <w:numId w:val="9"/>
        </w:numPr>
        <w:tabs>
          <w:tab w:val="left" w:pos="221"/>
        </w:tabs>
        <w:autoSpaceDE w:val="0"/>
        <w:autoSpaceDN w:val="0"/>
        <w:adjustRightInd w:val="0"/>
        <w:spacing w:after="0" w:line="240" w:lineRule="auto"/>
        <w:ind w:left="-426" w:right="103" w:firstLine="568"/>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sz w:val="28"/>
          <w:szCs w:val="28"/>
          <w:lang w:eastAsia="ru-RU"/>
        </w:rPr>
        <w:t xml:space="preserve">с шести лет шести месяцев до девяти лет, составляет </w:t>
      </w:r>
      <w:r w:rsidRPr="00CB7824">
        <w:rPr>
          <w:rFonts w:ascii="Times New Roman" w:eastAsia="Times New Roman" w:hAnsi="Times New Roman" w:cs="Times New Roman"/>
          <w:b/>
          <w:bCs/>
          <w:sz w:val="28"/>
          <w:szCs w:val="28"/>
          <w:lang w:eastAsia="ru-RU"/>
        </w:rPr>
        <w:t xml:space="preserve">8 </w:t>
      </w:r>
      <w:r w:rsidRPr="00CB7824">
        <w:rPr>
          <w:rFonts w:ascii="Times New Roman" w:eastAsia="Times New Roman" w:hAnsi="Times New Roman" w:cs="Times New Roman"/>
          <w:sz w:val="28"/>
          <w:szCs w:val="28"/>
          <w:lang w:eastAsia="ru-RU"/>
        </w:rPr>
        <w:t>лет;</w:t>
      </w:r>
    </w:p>
    <w:p w:rsidR="00CB7824" w:rsidRPr="00CB7824" w:rsidRDefault="00CB7824" w:rsidP="00CB7824">
      <w:pPr>
        <w:tabs>
          <w:tab w:val="left" w:pos="1080"/>
        </w:tabs>
        <w:autoSpaceDE w:val="0"/>
        <w:autoSpaceDN w:val="0"/>
        <w:adjustRightInd w:val="0"/>
        <w:spacing w:before="5" w:after="0" w:line="240" w:lineRule="auto"/>
        <w:ind w:left="-426" w:right="103" w:firstLine="568"/>
        <w:jc w:val="both"/>
        <w:rPr>
          <w:rFonts w:ascii="Times New Roman" w:eastAsia="Times New Roman" w:hAnsi="Times New Roman" w:cs="Times New Roman"/>
          <w:b/>
          <w:bCs/>
          <w:i/>
          <w:iCs/>
          <w:sz w:val="28"/>
          <w:szCs w:val="28"/>
          <w:lang w:eastAsia="ru-RU"/>
        </w:rPr>
      </w:pPr>
      <w:r w:rsidRPr="00CB7824">
        <w:rPr>
          <w:rFonts w:ascii="Times New Roman" w:eastAsia="Times New Roman" w:hAnsi="Times New Roman" w:cs="Times New Roman"/>
          <w:sz w:val="28"/>
          <w:szCs w:val="28"/>
          <w:lang w:eastAsia="ru-RU"/>
        </w:rPr>
        <w:t>Кроме часов, предусмотренных обязательной частью программы «Народные инструменты»,  предмет «Специальность» расширен и углублен предметом вариативной части В.03.УП.01 «Специальность» в количестве 1 часа в неделю.</w:t>
      </w:r>
    </w:p>
    <w:p w:rsidR="00CB7824" w:rsidRPr="00CB7824" w:rsidRDefault="00CB7824" w:rsidP="00CB7824">
      <w:pPr>
        <w:tabs>
          <w:tab w:val="left" w:pos="1080"/>
        </w:tabs>
        <w:autoSpaceDE w:val="0"/>
        <w:autoSpaceDN w:val="0"/>
        <w:adjustRightInd w:val="0"/>
        <w:spacing w:before="5" w:after="0" w:line="240" w:lineRule="auto"/>
        <w:ind w:left="-426" w:right="103" w:firstLine="568"/>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i/>
          <w:iCs/>
          <w:sz w:val="28"/>
          <w:szCs w:val="28"/>
          <w:lang w:eastAsia="ru-RU"/>
        </w:rPr>
        <w:t xml:space="preserve">Срок реализации </w:t>
      </w:r>
      <w:r w:rsidRPr="00CB7824">
        <w:rPr>
          <w:rFonts w:ascii="Times New Roman" w:eastAsia="Times New Roman" w:hAnsi="Times New Roman" w:cs="Times New Roman"/>
          <w:sz w:val="28"/>
          <w:szCs w:val="28"/>
          <w:lang w:eastAsia="ru-RU"/>
        </w:rPr>
        <w:t>учебного предмета В.03.УП.01 «Специальность», для детей, поступивших в образовательное учреждение в первый класс в возрасте:</w:t>
      </w:r>
    </w:p>
    <w:p w:rsidR="00CB7824" w:rsidRPr="00CB7824" w:rsidRDefault="00CB7824" w:rsidP="00CB7824">
      <w:pPr>
        <w:numPr>
          <w:ilvl w:val="0"/>
          <w:numId w:val="9"/>
        </w:numPr>
        <w:tabs>
          <w:tab w:val="left" w:pos="221"/>
        </w:tabs>
        <w:autoSpaceDE w:val="0"/>
        <w:autoSpaceDN w:val="0"/>
        <w:adjustRightInd w:val="0"/>
        <w:spacing w:after="0" w:line="240" w:lineRule="auto"/>
        <w:ind w:left="-426" w:right="103" w:firstLine="568"/>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sz w:val="28"/>
          <w:szCs w:val="28"/>
          <w:lang w:eastAsia="ru-RU"/>
        </w:rPr>
        <w:t>с шести лет шести месяцев до девяти лет, составляет 8лет;</w:t>
      </w:r>
    </w:p>
    <w:p w:rsidR="00CB7824" w:rsidRPr="00CB7824" w:rsidRDefault="00CB7824" w:rsidP="00CB7824">
      <w:pPr>
        <w:autoSpaceDE w:val="0"/>
        <w:autoSpaceDN w:val="0"/>
        <w:adjustRightInd w:val="0"/>
        <w:spacing w:before="5" w:after="0" w:line="240" w:lineRule="auto"/>
        <w:ind w:left="-426" w:right="103" w:firstLine="568"/>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CB7824" w:rsidRPr="00CB7824" w:rsidRDefault="00CB7824" w:rsidP="00CB7824">
      <w:pPr>
        <w:autoSpaceDN w:val="0"/>
        <w:spacing w:after="0" w:line="240" w:lineRule="auto"/>
        <w:ind w:left="-540" w:right="103"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Форма проведения аудиторного учебного занятия </w:t>
      </w:r>
      <w:proofErr w:type="gramStart"/>
      <w:r w:rsidRPr="00CB7824">
        <w:rPr>
          <w:rFonts w:ascii="Times New Roman" w:eastAsia="Times New Roman" w:hAnsi="Times New Roman" w:cs="Times New Roman"/>
          <w:sz w:val="28"/>
          <w:szCs w:val="28"/>
          <w:lang w:eastAsia="ru-RU"/>
        </w:rPr>
        <w:t>-и</w:t>
      </w:r>
      <w:proofErr w:type="gramEnd"/>
      <w:r w:rsidRPr="00CB7824">
        <w:rPr>
          <w:rFonts w:ascii="Times New Roman" w:eastAsia="Times New Roman" w:hAnsi="Times New Roman" w:cs="Times New Roman"/>
          <w:sz w:val="28"/>
          <w:szCs w:val="28"/>
          <w:lang w:eastAsia="ru-RU"/>
        </w:rPr>
        <w:t xml:space="preserve">ндивидуальный урок. Продолжительность 1 урока – 35 - 40 мин. </w:t>
      </w:r>
    </w:p>
    <w:p w:rsidR="00CB7824" w:rsidRPr="00CB7824" w:rsidRDefault="00CB7824" w:rsidP="00CB7824">
      <w:pPr>
        <w:autoSpaceDN w:val="0"/>
        <w:spacing w:after="0" w:line="240" w:lineRule="auto"/>
        <w:ind w:left="-540" w:right="103" w:firstLine="851"/>
        <w:jc w:val="both"/>
        <w:rPr>
          <w:rFonts w:ascii="Times New Roman" w:eastAsia="Times New Roman" w:hAnsi="Times New Roman" w:cs="Times New Roman"/>
          <w:sz w:val="28"/>
          <w:szCs w:val="28"/>
          <w:lang w:eastAsia="ru-RU"/>
        </w:rPr>
      </w:pPr>
      <w:proofErr w:type="gramStart"/>
      <w:r w:rsidRPr="00CB7824">
        <w:rPr>
          <w:rFonts w:ascii="Times New Roman" w:eastAsia="Times New Roman" w:hAnsi="Times New Roman" w:cs="Times New Roman"/>
          <w:sz w:val="28"/>
          <w:szCs w:val="28"/>
          <w:lang w:eastAsia="ru-RU"/>
        </w:rPr>
        <w:t>Занятия проводятся в соответствии с учебным планом:  для ПО.01.УП.01 для 8- летнего срока обучения с 1 по 6 классы – 2 часа в неделю, что составляет в первом классе  64 часа, со второго по шестой классы- 66 часов,  с 7-8 классы – 2,5 часа, что составляет 82,5 часа в год, в 9 классе – 2,5 часа в неделю, 82 часа</w:t>
      </w:r>
      <w:proofErr w:type="gramEnd"/>
      <w:r w:rsidRPr="00CB7824">
        <w:rPr>
          <w:rFonts w:ascii="Times New Roman" w:eastAsia="Times New Roman" w:hAnsi="Times New Roman" w:cs="Times New Roman"/>
          <w:sz w:val="28"/>
          <w:szCs w:val="28"/>
          <w:lang w:eastAsia="ru-RU"/>
        </w:rPr>
        <w:t xml:space="preserve"> в год; </w:t>
      </w:r>
    </w:p>
    <w:p w:rsidR="00CB7824" w:rsidRPr="00CB7824" w:rsidRDefault="00CB7824" w:rsidP="00CB7824">
      <w:pPr>
        <w:autoSpaceDN w:val="0"/>
        <w:spacing w:after="0" w:line="240" w:lineRule="auto"/>
        <w:ind w:left="-540" w:right="103"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 xml:space="preserve"> В.03.УП.01 – с 4 по 8 классы – 1 час в неделю, что составляет 33 часа в год.</w:t>
      </w:r>
      <w:r w:rsidRPr="00CB7824">
        <w:rPr>
          <w:rFonts w:ascii="Times New Roman" w:eastAsia="Times New Roman" w:hAnsi="Times New Roman" w:cs="Times New Roman"/>
          <w:sz w:val="28"/>
          <w:szCs w:val="28"/>
          <w:lang w:eastAsia="ru-RU"/>
        </w:rPr>
        <w:tab/>
      </w:r>
    </w:p>
    <w:p w:rsidR="00CB7824" w:rsidRPr="00CB7824" w:rsidRDefault="00CB7824" w:rsidP="00CB7824">
      <w:pPr>
        <w:autoSpaceDE w:val="0"/>
        <w:autoSpaceDN w:val="0"/>
        <w:adjustRightInd w:val="0"/>
        <w:spacing w:before="5" w:after="0" w:line="240" w:lineRule="auto"/>
        <w:ind w:left="-426" w:right="103" w:firstLine="568"/>
        <w:jc w:val="both"/>
        <w:rPr>
          <w:rFonts w:ascii="Times New Roman" w:eastAsia="Times New Roman" w:hAnsi="Times New Roman" w:cs="Times New Roman"/>
          <w:sz w:val="28"/>
          <w:szCs w:val="28"/>
          <w:lang w:eastAsia="ru-RU"/>
        </w:rPr>
      </w:pPr>
    </w:p>
    <w:p w:rsidR="00CB7824" w:rsidRPr="00CB7824" w:rsidRDefault="00CB7824" w:rsidP="00CB7824">
      <w:pPr>
        <w:autoSpaceDE w:val="0"/>
        <w:autoSpaceDN w:val="0"/>
        <w:adjustRightInd w:val="0"/>
        <w:spacing w:before="67" w:after="0" w:line="240" w:lineRule="auto"/>
        <w:ind w:left="-426" w:right="103" w:firstLine="568"/>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i/>
          <w:iCs/>
          <w:sz w:val="28"/>
          <w:szCs w:val="28"/>
          <w:lang w:eastAsia="ru-RU"/>
        </w:rPr>
        <w:t>3.   Объем учебного   времени,</w:t>
      </w:r>
      <w:r w:rsidR="00B53643">
        <w:rPr>
          <w:rFonts w:ascii="Times New Roman" w:eastAsia="Times New Roman" w:hAnsi="Times New Roman" w:cs="Times New Roman"/>
          <w:b/>
          <w:bCs/>
          <w:i/>
          <w:iCs/>
          <w:sz w:val="28"/>
          <w:szCs w:val="28"/>
          <w:lang w:eastAsia="ru-RU"/>
        </w:rPr>
        <w:t xml:space="preserve"> </w:t>
      </w:r>
      <w:r w:rsidRPr="00CB7824">
        <w:rPr>
          <w:rFonts w:ascii="Times New Roman" w:eastAsia="Times New Roman" w:hAnsi="Times New Roman" w:cs="Times New Roman"/>
          <w:sz w:val="28"/>
          <w:szCs w:val="28"/>
          <w:lang w:eastAsia="ru-RU"/>
        </w:rPr>
        <w:t>предусмотренный  учебным  планом образовательного    учреждения    на    реализацию    учебного    предмета</w:t>
      </w:r>
    </w:p>
    <w:p w:rsidR="00CB7824" w:rsidRPr="00CB7824" w:rsidRDefault="00CB7824" w:rsidP="00CB7824">
      <w:pPr>
        <w:autoSpaceDE w:val="0"/>
        <w:autoSpaceDN w:val="0"/>
        <w:adjustRightInd w:val="0"/>
        <w:spacing w:before="139" w:after="0" w:line="462" w:lineRule="exact"/>
        <w:ind w:left="-426" w:right="103" w:firstLine="568"/>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«Специальность (домра)»</w:t>
      </w:r>
    </w:p>
    <w:tbl>
      <w:tblPr>
        <w:tblW w:w="0" w:type="auto"/>
        <w:tblInd w:w="-680" w:type="dxa"/>
        <w:tblCellMar>
          <w:left w:w="40" w:type="dxa"/>
          <w:right w:w="40" w:type="dxa"/>
        </w:tblCellMar>
        <w:tblLook w:val="04A0"/>
      </w:tblPr>
      <w:tblGrid>
        <w:gridCol w:w="5910"/>
        <w:gridCol w:w="743"/>
        <w:gridCol w:w="1300"/>
        <w:gridCol w:w="862"/>
        <w:gridCol w:w="1300"/>
      </w:tblGrid>
      <w:tr w:rsidR="00CB7824" w:rsidRPr="00CB7824" w:rsidTr="00907E53">
        <w:tc>
          <w:tcPr>
            <w:tcW w:w="6300" w:type="dxa"/>
            <w:tcBorders>
              <w:top w:val="single" w:sz="4"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Срок обучения</w:t>
            </w:r>
          </w:p>
        </w:tc>
        <w:tc>
          <w:tcPr>
            <w:tcW w:w="720"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5 лет</w:t>
            </w:r>
          </w:p>
        </w:tc>
        <w:tc>
          <w:tcPr>
            <w:tcW w:w="1260" w:type="dxa"/>
            <w:tcBorders>
              <w:top w:val="single" w:sz="6" w:space="0" w:color="auto"/>
              <w:left w:val="single" w:sz="6" w:space="0" w:color="auto"/>
              <w:bottom w:val="single" w:sz="6" w:space="0" w:color="auto"/>
              <w:right w:val="single" w:sz="4"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6-й год обучения</w:t>
            </w:r>
          </w:p>
        </w:tc>
        <w:tc>
          <w:tcPr>
            <w:tcW w:w="720" w:type="dxa"/>
            <w:tcBorders>
              <w:top w:val="single" w:sz="6" w:space="0" w:color="auto"/>
              <w:left w:val="single" w:sz="4" w:space="0" w:color="auto"/>
              <w:bottom w:val="single" w:sz="6" w:space="0" w:color="auto"/>
              <w:right w:val="single" w:sz="4" w:space="0" w:color="auto"/>
            </w:tcBorders>
            <w:hideMark/>
          </w:tcPr>
          <w:p w:rsidR="00CB7824" w:rsidRPr="00CB7824" w:rsidRDefault="00CB7824" w:rsidP="00CB7824">
            <w:pPr>
              <w:widowControl w:val="0"/>
              <w:autoSpaceDE w:val="0"/>
              <w:autoSpaceDN w:val="0"/>
              <w:adjustRightInd w:val="0"/>
              <w:spacing w:after="0" w:line="240" w:lineRule="auto"/>
              <w:ind w:left="90"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8 лет</w:t>
            </w:r>
          </w:p>
        </w:tc>
        <w:tc>
          <w:tcPr>
            <w:tcW w:w="1115"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9-й год обучения</w:t>
            </w:r>
          </w:p>
        </w:tc>
      </w:tr>
      <w:tr w:rsidR="00CB7824" w:rsidRPr="00CB7824" w:rsidTr="00907E53">
        <w:tc>
          <w:tcPr>
            <w:tcW w:w="6300"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ПО.01. УП.01</w:t>
            </w:r>
          </w:p>
        </w:tc>
        <w:tc>
          <w:tcPr>
            <w:tcW w:w="720" w:type="dxa"/>
            <w:tcBorders>
              <w:top w:val="single" w:sz="6" w:space="0" w:color="auto"/>
              <w:left w:val="single" w:sz="6" w:space="0" w:color="auto"/>
              <w:bottom w:val="single" w:sz="6" w:space="0" w:color="auto"/>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4" w:space="0" w:color="auto"/>
            </w:tcBorders>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p>
        </w:tc>
        <w:tc>
          <w:tcPr>
            <w:tcW w:w="720" w:type="dxa"/>
            <w:tcBorders>
              <w:top w:val="single" w:sz="6" w:space="0" w:color="auto"/>
              <w:left w:val="single" w:sz="4" w:space="0" w:color="auto"/>
              <w:bottom w:val="single" w:sz="6" w:space="0" w:color="auto"/>
              <w:right w:val="single" w:sz="4" w:space="0" w:color="auto"/>
            </w:tcBorders>
          </w:tcPr>
          <w:p w:rsidR="00CB7824" w:rsidRPr="00CB7824" w:rsidRDefault="00CB7824" w:rsidP="00CB7824">
            <w:pPr>
              <w:widowControl w:val="0"/>
              <w:autoSpaceDE w:val="0"/>
              <w:autoSpaceDN w:val="0"/>
              <w:adjustRightInd w:val="0"/>
              <w:spacing w:after="0" w:line="240" w:lineRule="auto"/>
              <w:ind w:left="90" w:right="103"/>
              <w:rPr>
                <w:rFonts w:ascii="Times New Roman" w:eastAsia="Times New Roman" w:hAnsi="Times New Roman" w:cs="Times New Roman"/>
                <w:sz w:val="28"/>
                <w:szCs w:val="28"/>
                <w:lang w:eastAsia="ru-RU"/>
              </w:rPr>
            </w:pPr>
          </w:p>
        </w:tc>
        <w:tc>
          <w:tcPr>
            <w:tcW w:w="1115" w:type="dxa"/>
            <w:tcBorders>
              <w:top w:val="single" w:sz="6" w:space="0" w:color="auto"/>
              <w:left w:val="single" w:sz="6" w:space="0" w:color="auto"/>
              <w:bottom w:val="single" w:sz="6" w:space="0" w:color="auto"/>
              <w:right w:val="single" w:sz="6" w:space="0" w:color="auto"/>
            </w:tcBorders>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p>
        </w:tc>
      </w:tr>
      <w:tr w:rsidR="00CB7824" w:rsidRPr="00CB7824" w:rsidTr="00907E53">
        <w:tc>
          <w:tcPr>
            <w:tcW w:w="6300"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left="5" w:right="103" w:hanging="5"/>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Максимальная учебная нагрузка (в часах)</w:t>
            </w:r>
          </w:p>
        </w:tc>
        <w:tc>
          <w:tcPr>
            <w:tcW w:w="720"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924</w:t>
            </w:r>
          </w:p>
        </w:tc>
        <w:tc>
          <w:tcPr>
            <w:tcW w:w="1260" w:type="dxa"/>
            <w:tcBorders>
              <w:top w:val="single" w:sz="6" w:space="0" w:color="auto"/>
              <w:left w:val="single" w:sz="6" w:space="0" w:color="auto"/>
              <w:bottom w:val="single" w:sz="6" w:space="0" w:color="auto"/>
              <w:right w:val="single" w:sz="4"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214,5</w:t>
            </w:r>
          </w:p>
        </w:tc>
        <w:tc>
          <w:tcPr>
            <w:tcW w:w="720" w:type="dxa"/>
            <w:tcBorders>
              <w:top w:val="single" w:sz="6" w:space="0" w:color="auto"/>
              <w:left w:val="single" w:sz="4" w:space="0" w:color="auto"/>
              <w:bottom w:val="single" w:sz="6" w:space="0" w:color="auto"/>
              <w:right w:val="single" w:sz="4" w:space="0" w:color="auto"/>
            </w:tcBorders>
            <w:hideMark/>
          </w:tcPr>
          <w:p w:rsidR="00CB7824" w:rsidRPr="00CB7824" w:rsidRDefault="00CB7824" w:rsidP="00CB7824">
            <w:pPr>
              <w:widowControl w:val="0"/>
              <w:autoSpaceDE w:val="0"/>
              <w:autoSpaceDN w:val="0"/>
              <w:adjustRightInd w:val="0"/>
              <w:spacing w:after="0" w:line="240" w:lineRule="auto"/>
              <w:ind w:left="119"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1316</w:t>
            </w:r>
          </w:p>
        </w:tc>
        <w:tc>
          <w:tcPr>
            <w:tcW w:w="1115"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214,5</w:t>
            </w:r>
          </w:p>
        </w:tc>
      </w:tr>
      <w:tr w:rsidR="00CB7824" w:rsidRPr="00CB7824" w:rsidTr="00907E53">
        <w:tc>
          <w:tcPr>
            <w:tcW w:w="6300"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Количество часов на аудиторные занятия</w:t>
            </w:r>
          </w:p>
        </w:tc>
        <w:tc>
          <w:tcPr>
            <w:tcW w:w="720"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363</w:t>
            </w:r>
          </w:p>
        </w:tc>
        <w:tc>
          <w:tcPr>
            <w:tcW w:w="1260" w:type="dxa"/>
            <w:tcBorders>
              <w:top w:val="single" w:sz="6" w:space="0" w:color="auto"/>
              <w:left w:val="single" w:sz="6"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82,5</w:t>
            </w:r>
          </w:p>
        </w:tc>
        <w:tc>
          <w:tcPr>
            <w:tcW w:w="720" w:type="dxa"/>
            <w:tcBorders>
              <w:top w:val="single" w:sz="6" w:space="0" w:color="auto"/>
              <w:left w:val="single" w:sz="4" w:space="0" w:color="auto"/>
              <w:bottom w:val="nil"/>
              <w:right w:val="single" w:sz="4" w:space="0" w:color="auto"/>
            </w:tcBorders>
            <w:hideMark/>
          </w:tcPr>
          <w:p w:rsidR="00CB7824" w:rsidRPr="00CB7824" w:rsidRDefault="00CB7824" w:rsidP="00CB7824">
            <w:pPr>
              <w:widowControl w:val="0"/>
              <w:autoSpaceDE w:val="0"/>
              <w:autoSpaceDN w:val="0"/>
              <w:adjustRightInd w:val="0"/>
              <w:spacing w:after="0" w:line="240" w:lineRule="auto"/>
              <w:ind w:left="172"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559</w:t>
            </w:r>
          </w:p>
        </w:tc>
        <w:tc>
          <w:tcPr>
            <w:tcW w:w="1115"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82,5</w:t>
            </w:r>
          </w:p>
        </w:tc>
      </w:tr>
      <w:tr w:rsidR="00CB7824" w:rsidRPr="00CB7824" w:rsidTr="00907E53">
        <w:tc>
          <w:tcPr>
            <w:tcW w:w="6300"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Количество часов на внеаудиторную работу</w:t>
            </w:r>
          </w:p>
        </w:tc>
        <w:tc>
          <w:tcPr>
            <w:tcW w:w="720"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561</w:t>
            </w:r>
          </w:p>
        </w:tc>
        <w:tc>
          <w:tcPr>
            <w:tcW w:w="1260" w:type="dxa"/>
            <w:tcBorders>
              <w:top w:val="single" w:sz="6" w:space="0" w:color="auto"/>
              <w:left w:val="single" w:sz="6"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132</w:t>
            </w:r>
          </w:p>
        </w:tc>
        <w:tc>
          <w:tcPr>
            <w:tcW w:w="720" w:type="dxa"/>
            <w:tcBorders>
              <w:top w:val="single" w:sz="6" w:space="0" w:color="auto"/>
              <w:left w:val="single" w:sz="4" w:space="0" w:color="auto"/>
              <w:bottom w:val="nil"/>
              <w:right w:val="single" w:sz="4" w:space="0" w:color="auto"/>
            </w:tcBorders>
            <w:hideMark/>
          </w:tcPr>
          <w:p w:rsidR="00CB7824" w:rsidRPr="00CB7824" w:rsidRDefault="00CB7824" w:rsidP="00CB7824">
            <w:pPr>
              <w:widowControl w:val="0"/>
              <w:autoSpaceDE w:val="0"/>
              <w:autoSpaceDN w:val="0"/>
              <w:adjustRightInd w:val="0"/>
              <w:spacing w:after="0" w:line="240" w:lineRule="auto"/>
              <w:ind w:left="167"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757</w:t>
            </w:r>
          </w:p>
        </w:tc>
        <w:tc>
          <w:tcPr>
            <w:tcW w:w="1115"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132</w:t>
            </w: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В.03.УП.01</w:t>
            </w:r>
          </w:p>
        </w:tc>
        <w:tc>
          <w:tcPr>
            <w:tcW w:w="720"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1260" w:type="dxa"/>
            <w:tcBorders>
              <w:top w:val="nil"/>
              <w:left w:val="single" w:sz="6" w:space="0" w:color="auto"/>
              <w:bottom w:val="nil"/>
              <w:right w:val="single" w:sz="4"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720" w:type="dxa"/>
            <w:tcBorders>
              <w:top w:val="nil"/>
              <w:left w:val="single" w:sz="4" w:space="0" w:color="auto"/>
              <w:bottom w:val="nil"/>
              <w:right w:val="single" w:sz="4"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Максимальная учебная нагрузка (в часах)</w:t>
            </w:r>
          </w:p>
        </w:tc>
        <w:tc>
          <w:tcPr>
            <w:tcW w:w="72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330</w:t>
            </w:r>
          </w:p>
        </w:tc>
        <w:tc>
          <w:tcPr>
            <w:tcW w:w="1260" w:type="dxa"/>
            <w:tcBorders>
              <w:top w:val="nil"/>
              <w:left w:val="single" w:sz="6"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w:t>
            </w:r>
          </w:p>
        </w:tc>
        <w:tc>
          <w:tcPr>
            <w:tcW w:w="720" w:type="dxa"/>
            <w:tcBorders>
              <w:top w:val="nil"/>
              <w:left w:val="single" w:sz="4"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330</w:t>
            </w: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Количество часов на аудиторные занятия</w:t>
            </w:r>
          </w:p>
        </w:tc>
        <w:tc>
          <w:tcPr>
            <w:tcW w:w="72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165</w:t>
            </w:r>
          </w:p>
        </w:tc>
        <w:tc>
          <w:tcPr>
            <w:tcW w:w="1260" w:type="dxa"/>
            <w:tcBorders>
              <w:top w:val="nil"/>
              <w:left w:val="single" w:sz="6"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w:t>
            </w:r>
          </w:p>
        </w:tc>
        <w:tc>
          <w:tcPr>
            <w:tcW w:w="720" w:type="dxa"/>
            <w:tcBorders>
              <w:top w:val="nil"/>
              <w:left w:val="single" w:sz="4"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165</w:t>
            </w: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Количество часов на внеаудиторную работу</w:t>
            </w:r>
          </w:p>
        </w:tc>
        <w:tc>
          <w:tcPr>
            <w:tcW w:w="72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165</w:t>
            </w:r>
          </w:p>
        </w:tc>
        <w:tc>
          <w:tcPr>
            <w:tcW w:w="1260" w:type="dxa"/>
            <w:tcBorders>
              <w:top w:val="nil"/>
              <w:left w:val="single" w:sz="6"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w:t>
            </w:r>
          </w:p>
        </w:tc>
        <w:tc>
          <w:tcPr>
            <w:tcW w:w="720" w:type="dxa"/>
            <w:tcBorders>
              <w:top w:val="nil"/>
              <w:left w:val="single" w:sz="4"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165</w:t>
            </w: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720"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1260" w:type="dxa"/>
            <w:tcBorders>
              <w:top w:val="nil"/>
              <w:left w:val="single" w:sz="6" w:space="0" w:color="auto"/>
              <w:bottom w:val="nil"/>
              <w:right w:val="single" w:sz="4" w:space="0" w:color="auto"/>
            </w:tcBorders>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p>
        </w:tc>
        <w:tc>
          <w:tcPr>
            <w:tcW w:w="720" w:type="dxa"/>
            <w:tcBorders>
              <w:top w:val="nil"/>
              <w:left w:val="single" w:sz="4" w:space="0" w:color="auto"/>
              <w:bottom w:val="nil"/>
              <w:right w:val="single" w:sz="4"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b/>
                <w:sz w:val="28"/>
                <w:szCs w:val="28"/>
                <w:lang w:eastAsia="ru-RU"/>
              </w:rPr>
            </w:pPr>
            <w:r w:rsidRPr="00CB7824">
              <w:rPr>
                <w:rFonts w:ascii="Times New Roman" w:eastAsia="Times New Roman" w:hAnsi="Times New Roman" w:cs="Times New Roman"/>
                <w:b/>
                <w:sz w:val="28"/>
                <w:szCs w:val="28"/>
                <w:lang w:eastAsia="ru-RU"/>
              </w:rPr>
              <w:t xml:space="preserve">Итого: </w:t>
            </w:r>
            <w:r w:rsidRPr="00CB7824">
              <w:rPr>
                <w:rFonts w:ascii="Times New Roman" w:eastAsia="Times New Roman" w:hAnsi="Times New Roman" w:cs="Times New Roman"/>
                <w:sz w:val="28"/>
                <w:szCs w:val="28"/>
                <w:lang w:eastAsia="ru-RU"/>
              </w:rPr>
              <w:t>максимальная учебная нагрузка (в часах)</w:t>
            </w:r>
          </w:p>
        </w:tc>
        <w:tc>
          <w:tcPr>
            <w:tcW w:w="72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1254</w:t>
            </w:r>
          </w:p>
        </w:tc>
        <w:tc>
          <w:tcPr>
            <w:tcW w:w="1260" w:type="dxa"/>
            <w:tcBorders>
              <w:top w:val="nil"/>
              <w:left w:val="single" w:sz="6" w:space="0" w:color="auto"/>
              <w:bottom w:val="nil"/>
              <w:right w:val="single" w:sz="4"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720" w:type="dxa"/>
            <w:tcBorders>
              <w:top w:val="nil"/>
              <w:left w:val="single" w:sz="4"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1646</w:t>
            </w: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Количество часов на аудиторные занятия</w:t>
            </w:r>
          </w:p>
        </w:tc>
        <w:tc>
          <w:tcPr>
            <w:tcW w:w="72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528</w:t>
            </w:r>
          </w:p>
        </w:tc>
        <w:tc>
          <w:tcPr>
            <w:tcW w:w="1260" w:type="dxa"/>
            <w:tcBorders>
              <w:top w:val="nil"/>
              <w:left w:val="single" w:sz="6" w:space="0" w:color="auto"/>
              <w:bottom w:val="nil"/>
              <w:right w:val="single" w:sz="4"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720" w:type="dxa"/>
            <w:tcBorders>
              <w:top w:val="nil"/>
              <w:left w:val="single" w:sz="4"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724</w:t>
            </w: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b/>
                <w:sz w:val="28"/>
                <w:szCs w:val="28"/>
                <w:lang w:eastAsia="ru-RU"/>
              </w:rPr>
            </w:pPr>
            <w:r w:rsidRPr="00CB7824">
              <w:rPr>
                <w:rFonts w:ascii="Times New Roman" w:eastAsia="Times New Roman" w:hAnsi="Times New Roman" w:cs="Times New Roman"/>
                <w:sz w:val="28"/>
                <w:szCs w:val="28"/>
                <w:lang w:eastAsia="ru-RU"/>
              </w:rPr>
              <w:t>Количество часов на внеаудиторную работу</w:t>
            </w:r>
          </w:p>
        </w:tc>
        <w:tc>
          <w:tcPr>
            <w:tcW w:w="720" w:type="dxa"/>
            <w:tcBorders>
              <w:top w:val="nil"/>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726</w:t>
            </w:r>
          </w:p>
        </w:tc>
        <w:tc>
          <w:tcPr>
            <w:tcW w:w="1260" w:type="dxa"/>
            <w:tcBorders>
              <w:top w:val="nil"/>
              <w:left w:val="single" w:sz="6" w:space="0" w:color="auto"/>
              <w:bottom w:val="single" w:sz="6" w:space="0" w:color="auto"/>
              <w:right w:val="single" w:sz="4"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720" w:type="dxa"/>
            <w:tcBorders>
              <w:top w:val="nil"/>
              <w:left w:val="single" w:sz="4" w:space="0" w:color="auto"/>
              <w:bottom w:val="single" w:sz="6" w:space="0" w:color="auto"/>
              <w:right w:val="single" w:sz="4"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922</w:t>
            </w:r>
          </w:p>
        </w:tc>
        <w:tc>
          <w:tcPr>
            <w:tcW w:w="1115" w:type="dxa"/>
            <w:tcBorders>
              <w:top w:val="nil"/>
              <w:left w:val="single" w:sz="6" w:space="0" w:color="auto"/>
              <w:bottom w:val="single" w:sz="6" w:space="0" w:color="auto"/>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r>
    </w:tbl>
    <w:p w:rsidR="00CB7824" w:rsidRPr="00CB7824" w:rsidRDefault="00CB7824" w:rsidP="00CB7824">
      <w:pPr>
        <w:shd w:val="clear" w:color="auto" w:fill="FFFFFF"/>
        <w:autoSpaceDN w:val="0"/>
        <w:spacing w:after="0" w:line="240" w:lineRule="auto"/>
        <w:ind w:right="103" w:firstLine="851"/>
        <w:jc w:val="both"/>
        <w:rPr>
          <w:rFonts w:ascii="Times New Roman" w:eastAsia="Times New Roman" w:hAnsi="Times New Roman" w:cs="Times New Roman"/>
          <w:sz w:val="28"/>
          <w:szCs w:val="28"/>
          <w:lang w:eastAsia="ru-RU"/>
        </w:rPr>
      </w:pPr>
    </w:p>
    <w:p w:rsidR="00CB7824" w:rsidRPr="00CB7824" w:rsidRDefault="00CB7824" w:rsidP="00CB7824">
      <w:pPr>
        <w:autoSpaceDE w:val="0"/>
        <w:adjustRightInd w:val="0"/>
        <w:spacing w:after="0" w:line="240" w:lineRule="auto"/>
        <w:ind w:firstLine="851"/>
        <w:jc w:val="both"/>
        <w:rPr>
          <w:rFonts w:ascii="Times New Roman" w:eastAsia="Times New Roman" w:hAnsi="Times New Roman" w:cs="Times New Roman"/>
          <w:sz w:val="28"/>
          <w:szCs w:val="28"/>
          <w:lang w:eastAsia="ru-RU"/>
        </w:rPr>
      </w:pPr>
    </w:p>
    <w:p w:rsidR="00CB7824" w:rsidRPr="00CB7824" w:rsidRDefault="00CB7824" w:rsidP="00CB7824">
      <w:pPr>
        <w:autoSpaceDE w:val="0"/>
        <w:adjustRightInd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Возможна реализация программы по индивидуальным учебным планам с учетом федеральных государственных требований.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(по3 варианта примерных экзаменационных программ). Количество музыкальных произведений, рекомендуемых для изучения в каждом классе, дается в годовых требованиях. В работе над репертуаром преподаватель должен учитывать, что большинство произведений предназначаются для концертного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Программа носит целостный характер, в ней выделены структурные части, основные компоненты представлены внутри частей, согласованы цели, задачи и способы их достижения.</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Содержание программы соответствует поставленным целям и задачам, направленным на создание условий, способствующих раскрытию и </w:t>
      </w:r>
      <w:r w:rsidRPr="00CB7824">
        <w:rPr>
          <w:rFonts w:ascii="Times New Roman" w:eastAsia="Times New Roman" w:hAnsi="Times New Roman" w:cs="Times New Roman"/>
          <w:sz w:val="28"/>
          <w:szCs w:val="28"/>
          <w:lang w:eastAsia="ru-RU"/>
        </w:rPr>
        <w:lastRenderedPageBreak/>
        <w:t xml:space="preserve">развитию природных задатков и творческого потенциала ребенка в процессе обучения.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Данная программа может быть рекомендована к использованию в образовательном процессе, так как составлена с учетом ФГТ и соответствует предъявляемым ими стандартам и требованиям.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p>
    <w:p w:rsidR="00CB7824" w:rsidRPr="00CB7824" w:rsidRDefault="00CB7824" w:rsidP="00CB7824">
      <w:pPr>
        <w:widowControl w:val="0"/>
        <w:tabs>
          <w:tab w:val="left" w:pos="955"/>
        </w:tabs>
        <w:autoSpaceDE w:val="0"/>
        <w:autoSpaceDN w:val="0"/>
        <w:adjustRightInd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Рецензенты: </w:t>
      </w:r>
    </w:p>
    <w:p w:rsidR="00CB7824" w:rsidRPr="00CB7824" w:rsidRDefault="00CB7824" w:rsidP="00CB7824">
      <w:pPr>
        <w:widowControl w:val="0"/>
        <w:tabs>
          <w:tab w:val="left" w:pos="955"/>
        </w:tabs>
        <w:autoSpaceDE w:val="0"/>
        <w:autoSpaceDN w:val="0"/>
        <w:adjustRightInd w:val="0"/>
        <w:spacing w:after="0" w:line="240" w:lineRule="auto"/>
        <w:rPr>
          <w:rFonts w:ascii="Times New Roman" w:hAnsi="Times New Roman" w:cs="Times New Roman"/>
          <w:color w:val="000000"/>
          <w:sz w:val="28"/>
          <w:szCs w:val="28"/>
        </w:rPr>
      </w:pPr>
      <w:r w:rsidRPr="00CB7824">
        <w:rPr>
          <w:rFonts w:ascii="Times New Roman" w:hAnsi="Times New Roman" w:cs="Times New Roman"/>
          <w:bCs/>
          <w:color w:val="000000"/>
          <w:sz w:val="28"/>
          <w:szCs w:val="28"/>
        </w:rPr>
        <w:t xml:space="preserve">БОЛОДУРИНА </w:t>
      </w:r>
      <w:proofErr w:type="spellStart"/>
      <w:r w:rsidRPr="00CB7824">
        <w:rPr>
          <w:rFonts w:ascii="Times New Roman" w:hAnsi="Times New Roman" w:cs="Times New Roman"/>
          <w:bCs/>
          <w:color w:val="000000"/>
          <w:sz w:val="28"/>
          <w:szCs w:val="28"/>
        </w:rPr>
        <w:t>Элина</w:t>
      </w:r>
      <w:proofErr w:type="spellEnd"/>
      <w:r w:rsidRPr="00CB7824">
        <w:rPr>
          <w:rFonts w:ascii="Times New Roman" w:hAnsi="Times New Roman" w:cs="Times New Roman"/>
          <w:bCs/>
          <w:color w:val="000000"/>
          <w:sz w:val="28"/>
          <w:szCs w:val="28"/>
        </w:rPr>
        <w:t xml:space="preserve"> Анатольевна</w:t>
      </w:r>
      <w:r w:rsidRPr="00CB7824">
        <w:rPr>
          <w:rFonts w:ascii="Times New Roman" w:hAnsi="Times New Roman" w:cs="Times New Roman"/>
          <w:color w:val="000000"/>
          <w:sz w:val="24"/>
          <w:szCs w:val="24"/>
        </w:rPr>
        <w:t> - </w:t>
      </w:r>
      <w:r w:rsidRPr="00CB7824">
        <w:rPr>
          <w:rFonts w:ascii="Times New Roman" w:hAnsi="Times New Roman" w:cs="Times New Roman"/>
          <w:color w:val="000000"/>
          <w:sz w:val="28"/>
          <w:szCs w:val="28"/>
        </w:rPr>
        <w:t>декан музыкально-педагогического факультета ЧГАКИ, кандидат педагогических наук, профессор.</w:t>
      </w:r>
    </w:p>
    <w:p w:rsidR="00CB7824" w:rsidRPr="00CB7824" w:rsidRDefault="00CB7824" w:rsidP="00CB7824">
      <w:pPr>
        <w:widowControl w:val="0"/>
        <w:tabs>
          <w:tab w:val="left" w:pos="955"/>
        </w:tabs>
        <w:autoSpaceDE w:val="0"/>
        <w:autoSpaceDN w:val="0"/>
        <w:adjustRightInd w:val="0"/>
        <w:spacing w:after="0" w:line="240" w:lineRule="auto"/>
        <w:rPr>
          <w:rFonts w:ascii="Times New Roman" w:eastAsia="Times New Roman" w:hAnsi="Times New Roman" w:cs="Times New Roman"/>
          <w:spacing w:val="-2"/>
          <w:sz w:val="24"/>
          <w:szCs w:val="24"/>
          <w:lang w:eastAsia="ru-RU"/>
        </w:rPr>
      </w:pPr>
    </w:p>
    <w:p w:rsidR="00CB7824" w:rsidRPr="00CB7824" w:rsidRDefault="00CB7824" w:rsidP="00CB7824">
      <w:pPr>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ПЕТКЕВИЧ Лариса Викторовна – преподаватель первой педагогической категории, ДШИ с. Еткуль.</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Аннотация на программу учебного предмета «Специальность» дополнительной общеобразовательной </w:t>
      </w:r>
      <w:proofErr w:type="spellStart"/>
      <w:r w:rsidRPr="00CB7824">
        <w:rPr>
          <w:rFonts w:ascii="Times New Roman" w:eastAsia="Times New Roman" w:hAnsi="Times New Roman" w:cs="Times New Roman"/>
          <w:b/>
          <w:bCs/>
          <w:sz w:val="28"/>
          <w:szCs w:val="28"/>
          <w:lang w:eastAsia="ru-RU"/>
        </w:rPr>
        <w:t>предпрофессиональной</w:t>
      </w:r>
      <w:proofErr w:type="spellEnd"/>
      <w:r w:rsidRPr="00CB7824">
        <w:rPr>
          <w:rFonts w:ascii="Times New Roman" w:eastAsia="Times New Roman" w:hAnsi="Times New Roman" w:cs="Times New Roman"/>
          <w:b/>
          <w:bCs/>
          <w:sz w:val="28"/>
          <w:szCs w:val="28"/>
          <w:lang w:eastAsia="ru-RU"/>
        </w:rPr>
        <w:t xml:space="preserve"> программы «Народные инструменты»</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Аккордеон</w:t>
      </w: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Разработчик: </w:t>
      </w:r>
    </w:p>
    <w:p w:rsidR="00CB7824" w:rsidRPr="00CB7824" w:rsidRDefault="00CB7824" w:rsidP="00CB7824">
      <w:pPr>
        <w:overflowPunct w:val="0"/>
        <w:autoSpaceDE w:val="0"/>
        <w:autoSpaceDN w:val="0"/>
        <w:adjustRightInd w:val="0"/>
        <w:spacing w:before="240" w:after="60" w:line="240" w:lineRule="auto"/>
        <w:ind w:firstLine="600"/>
        <w:outlineLvl w:val="0"/>
        <w:rPr>
          <w:rFonts w:ascii="Times New Roman" w:eastAsia="Times New Roman" w:hAnsi="Times New Roman" w:cs="Times New Roman"/>
          <w:kern w:val="28"/>
          <w:sz w:val="28"/>
          <w:szCs w:val="28"/>
        </w:rPr>
      </w:pPr>
      <w:r w:rsidRPr="00CB7824">
        <w:rPr>
          <w:rFonts w:ascii="Times New Roman" w:eastAsia="Times New Roman" w:hAnsi="Times New Roman" w:cs="Times New Roman"/>
          <w:kern w:val="28"/>
          <w:sz w:val="28"/>
          <w:szCs w:val="28"/>
        </w:rPr>
        <w:t xml:space="preserve">        1. </w:t>
      </w:r>
      <w:proofErr w:type="spellStart"/>
      <w:r w:rsidRPr="00CB7824">
        <w:rPr>
          <w:rFonts w:ascii="Times New Roman" w:eastAsia="Times New Roman" w:hAnsi="Times New Roman" w:cs="Times New Roman"/>
          <w:kern w:val="28"/>
          <w:sz w:val="28"/>
          <w:szCs w:val="28"/>
        </w:rPr>
        <w:t>Голейбивская</w:t>
      </w:r>
      <w:proofErr w:type="spellEnd"/>
      <w:r w:rsidRPr="00CB7824">
        <w:rPr>
          <w:rFonts w:ascii="Times New Roman" w:eastAsia="Times New Roman" w:hAnsi="Times New Roman" w:cs="Times New Roman"/>
          <w:kern w:val="28"/>
          <w:sz w:val="28"/>
          <w:szCs w:val="28"/>
        </w:rPr>
        <w:t xml:space="preserve"> О. А., преподаватель высшей педагогической категории, ДШИ с. </w:t>
      </w:r>
      <w:proofErr w:type="spellStart"/>
      <w:r w:rsidRPr="00CB7824">
        <w:rPr>
          <w:rFonts w:ascii="Times New Roman" w:eastAsia="Times New Roman" w:hAnsi="Times New Roman" w:cs="Times New Roman"/>
          <w:kern w:val="28"/>
          <w:sz w:val="28"/>
          <w:szCs w:val="28"/>
        </w:rPr>
        <w:t>Коелга</w:t>
      </w:r>
      <w:proofErr w:type="spellEnd"/>
      <w:r w:rsidRPr="00CB7824">
        <w:rPr>
          <w:rFonts w:ascii="Times New Roman" w:eastAsia="Times New Roman" w:hAnsi="Times New Roman" w:cs="Times New Roman"/>
          <w:kern w:val="28"/>
          <w:sz w:val="28"/>
          <w:szCs w:val="28"/>
        </w:rPr>
        <w:t>.</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rPr>
      </w:pP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Программа учебного предмета «Специальность (аккордеон)»  является частью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в области музыкального искусства  « Народные инструменты». </w:t>
      </w: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Место предмета  в структуре и учебном плане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в области музыкального искусства «Народные инструменты»:  предметная область – ПО 01; учебный предмет – УП 01., В.03. УП.01</w:t>
      </w: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Программа составлена в соответствии с требованиями ФГТ к оформлению программ учебных предметов дополнительных </w:t>
      </w:r>
      <w:proofErr w:type="spellStart"/>
      <w:r w:rsidRPr="00CB7824">
        <w:rPr>
          <w:rFonts w:ascii="Times New Roman" w:eastAsia="Times New Roman" w:hAnsi="Times New Roman" w:cs="Times New Roman"/>
          <w:sz w:val="28"/>
          <w:szCs w:val="28"/>
          <w:lang w:eastAsia="ru-RU"/>
        </w:rPr>
        <w:t>предпрофессиональных</w:t>
      </w:r>
      <w:proofErr w:type="spellEnd"/>
      <w:r w:rsidRPr="00CB7824">
        <w:rPr>
          <w:rFonts w:ascii="Times New Roman" w:eastAsia="Times New Roman" w:hAnsi="Times New Roman" w:cs="Times New Roman"/>
          <w:sz w:val="28"/>
          <w:szCs w:val="28"/>
          <w:lang w:eastAsia="ru-RU"/>
        </w:rPr>
        <w:t xml:space="preserve"> общеобразовательных программ в области искусств и содержит все обязательные разделы: пояснительную записку, содержание учебного предмета, требования к уровню подготовки обучающихся на каждом году обучения. В программе определены формы и методы контроля, система и критерии оценок промежуточной и итоговой аттестации результатов освоения образовательной программы обучающимися, даны методические рекомендации, представлен список нотной и методической литературы.</w:t>
      </w:r>
    </w:p>
    <w:p w:rsidR="00CB7824" w:rsidRPr="00CB7824" w:rsidRDefault="00CB7824" w:rsidP="00CB7824">
      <w:pPr>
        <w:tabs>
          <w:tab w:val="left" w:pos="1080"/>
        </w:tabs>
        <w:autoSpaceDE w:val="0"/>
        <w:autoSpaceDN w:val="0"/>
        <w:adjustRightInd w:val="0"/>
        <w:spacing w:before="5" w:after="0" w:line="240" w:lineRule="auto"/>
        <w:ind w:left="-426" w:right="103" w:firstLine="568"/>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i/>
          <w:iCs/>
          <w:sz w:val="28"/>
          <w:szCs w:val="28"/>
          <w:lang w:eastAsia="ru-RU"/>
        </w:rPr>
        <w:lastRenderedPageBreak/>
        <w:t xml:space="preserve">Срок реализации </w:t>
      </w:r>
      <w:r w:rsidRPr="00CB7824">
        <w:rPr>
          <w:rFonts w:ascii="Times New Roman" w:eastAsia="Times New Roman" w:hAnsi="Times New Roman" w:cs="Times New Roman"/>
          <w:sz w:val="28"/>
          <w:szCs w:val="28"/>
          <w:lang w:eastAsia="ru-RU"/>
        </w:rPr>
        <w:t>учебного предмета «Специальность (баян)» для</w:t>
      </w:r>
      <w:r w:rsidRPr="00CB7824">
        <w:rPr>
          <w:rFonts w:ascii="Times New Roman" w:eastAsia="Times New Roman" w:hAnsi="Times New Roman" w:cs="Times New Roman"/>
          <w:sz w:val="28"/>
          <w:szCs w:val="28"/>
          <w:lang w:eastAsia="ru-RU"/>
        </w:rPr>
        <w:br/>
        <w:t>детей, поступивших в образовательное учреждение в первый класс в возрасте:</w:t>
      </w:r>
    </w:p>
    <w:p w:rsidR="00CB7824" w:rsidRPr="00CB7824" w:rsidRDefault="00CB7824" w:rsidP="00CB7824">
      <w:pPr>
        <w:numPr>
          <w:ilvl w:val="0"/>
          <w:numId w:val="9"/>
        </w:numPr>
        <w:tabs>
          <w:tab w:val="left" w:pos="221"/>
        </w:tabs>
        <w:autoSpaceDE w:val="0"/>
        <w:autoSpaceDN w:val="0"/>
        <w:adjustRightInd w:val="0"/>
        <w:spacing w:after="0" w:line="240" w:lineRule="auto"/>
        <w:ind w:left="-426" w:right="103" w:firstLine="568"/>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sz w:val="28"/>
          <w:szCs w:val="28"/>
          <w:lang w:eastAsia="ru-RU"/>
        </w:rPr>
        <w:t xml:space="preserve">с шести лет шести месяцев до девяти лет, составляет </w:t>
      </w:r>
      <w:r w:rsidRPr="00CB7824">
        <w:rPr>
          <w:rFonts w:ascii="Times New Roman" w:eastAsia="Times New Roman" w:hAnsi="Times New Roman" w:cs="Times New Roman"/>
          <w:b/>
          <w:bCs/>
          <w:sz w:val="28"/>
          <w:szCs w:val="28"/>
          <w:lang w:eastAsia="ru-RU"/>
        </w:rPr>
        <w:t xml:space="preserve">8 </w:t>
      </w:r>
      <w:r w:rsidRPr="00CB7824">
        <w:rPr>
          <w:rFonts w:ascii="Times New Roman" w:eastAsia="Times New Roman" w:hAnsi="Times New Roman" w:cs="Times New Roman"/>
          <w:sz w:val="28"/>
          <w:szCs w:val="28"/>
          <w:lang w:eastAsia="ru-RU"/>
        </w:rPr>
        <w:t>лет;</w:t>
      </w:r>
    </w:p>
    <w:p w:rsidR="00CB7824" w:rsidRPr="00CB7824" w:rsidRDefault="00CB7824" w:rsidP="00CB7824">
      <w:pPr>
        <w:autoSpaceDE w:val="0"/>
        <w:autoSpaceDN w:val="0"/>
        <w:adjustRightInd w:val="0"/>
        <w:spacing w:before="5" w:after="0" w:line="240" w:lineRule="auto"/>
        <w:ind w:left="-426" w:right="103" w:firstLine="568"/>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CB7824" w:rsidRPr="00CB7824" w:rsidRDefault="00CB7824" w:rsidP="00CB7824">
      <w:pPr>
        <w:autoSpaceDN w:val="0"/>
        <w:spacing w:after="0" w:line="240" w:lineRule="auto"/>
        <w:ind w:left="-540" w:right="103"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Форма проведения аудиторного учебного занятия </w:t>
      </w:r>
      <w:proofErr w:type="gramStart"/>
      <w:r w:rsidRPr="00CB7824">
        <w:rPr>
          <w:rFonts w:ascii="Times New Roman" w:eastAsia="Times New Roman" w:hAnsi="Times New Roman" w:cs="Times New Roman"/>
          <w:sz w:val="28"/>
          <w:szCs w:val="28"/>
          <w:lang w:eastAsia="ru-RU"/>
        </w:rPr>
        <w:t>-и</w:t>
      </w:r>
      <w:proofErr w:type="gramEnd"/>
      <w:r w:rsidRPr="00CB7824">
        <w:rPr>
          <w:rFonts w:ascii="Times New Roman" w:eastAsia="Times New Roman" w:hAnsi="Times New Roman" w:cs="Times New Roman"/>
          <w:sz w:val="28"/>
          <w:szCs w:val="28"/>
          <w:lang w:eastAsia="ru-RU"/>
        </w:rPr>
        <w:t xml:space="preserve">ндивидуальный урок. Продолжительность 1 урока – 32 - 40 мин. </w:t>
      </w:r>
    </w:p>
    <w:p w:rsidR="00CB7824" w:rsidRPr="00CB7824" w:rsidRDefault="00CB7824" w:rsidP="00CB7824">
      <w:pPr>
        <w:autoSpaceDN w:val="0"/>
        <w:spacing w:after="0" w:line="240" w:lineRule="auto"/>
        <w:ind w:left="-540" w:right="103" w:firstLine="851"/>
        <w:jc w:val="both"/>
        <w:rPr>
          <w:rFonts w:ascii="Times New Roman" w:eastAsia="Times New Roman" w:hAnsi="Times New Roman" w:cs="Times New Roman"/>
          <w:sz w:val="28"/>
          <w:szCs w:val="28"/>
          <w:lang w:eastAsia="ru-RU"/>
        </w:rPr>
      </w:pPr>
      <w:proofErr w:type="gramStart"/>
      <w:r w:rsidRPr="00CB7824">
        <w:rPr>
          <w:rFonts w:ascii="Times New Roman" w:eastAsia="Times New Roman" w:hAnsi="Times New Roman" w:cs="Times New Roman"/>
          <w:sz w:val="28"/>
          <w:szCs w:val="28"/>
          <w:lang w:eastAsia="ru-RU"/>
        </w:rPr>
        <w:t>Занятия проводятся в соответствии с учебным планом:  для ПО.01.УП.01 для 8- летнего срока обучения с 1 по 6 классы – 2 часа в неделю, что составляет в первом классе  64 часа, со второго по шестой классы- 66 часов,  с 7-8 классы – 2,5 часа, что составляет 82,5 часа в год, в 9 классе – 2,5 часа в неделю, 82 часа</w:t>
      </w:r>
      <w:proofErr w:type="gramEnd"/>
      <w:r w:rsidRPr="00CB7824">
        <w:rPr>
          <w:rFonts w:ascii="Times New Roman" w:eastAsia="Times New Roman" w:hAnsi="Times New Roman" w:cs="Times New Roman"/>
          <w:sz w:val="28"/>
          <w:szCs w:val="28"/>
          <w:lang w:eastAsia="ru-RU"/>
        </w:rPr>
        <w:t xml:space="preserve"> в год; </w:t>
      </w:r>
    </w:p>
    <w:p w:rsidR="00CB7824" w:rsidRPr="00CB7824" w:rsidRDefault="00CB7824" w:rsidP="00CB7824">
      <w:pPr>
        <w:autoSpaceDN w:val="0"/>
        <w:spacing w:after="0" w:line="240" w:lineRule="auto"/>
        <w:ind w:left="-540" w:right="103"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Для ПО.01.УП.01 для 5- летнего срока обучения с</w:t>
      </w:r>
      <w:proofErr w:type="gramStart"/>
      <w:r w:rsidRPr="00CB7824">
        <w:rPr>
          <w:rFonts w:ascii="Times New Roman" w:eastAsia="Times New Roman" w:hAnsi="Times New Roman" w:cs="Times New Roman"/>
          <w:sz w:val="28"/>
          <w:szCs w:val="28"/>
          <w:lang w:eastAsia="ru-RU"/>
        </w:rPr>
        <w:t>1</w:t>
      </w:r>
      <w:proofErr w:type="gramEnd"/>
      <w:r w:rsidRPr="00CB7824">
        <w:rPr>
          <w:rFonts w:ascii="Times New Roman" w:eastAsia="Times New Roman" w:hAnsi="Times New Roman" w:cs="Times New Roman"/>
          <w:sz w:val="28"/>
          <w:szCs w:val="28"/>
          <w:lang w:eastAsia="ru-RU"/>
        </w:rPr>
        <w:t xml:space="preserve"> по 3 класс – 2 часа в неделю, что составляет 64 часа в год, в 4-5 классе – 2,5 часа, что составляет 82,5 часа в год,  в 6 классе -2,5 часа, что составляет 82,5 часа в год; </w:t>
      </w:r>
    </w:p>
    <w:p w:rsidR="00CB7824" w:rsidRPr="00CB7824" w:rsidRDefault="00CB7824" w:rsidP="00CB7824">
      <w:pPr>
        <w:autoSpaceDE w:val="0"/>
        <w:autoSpaceDN w:val="0"/>
        <w:adjustRightInd w:val="0"/>
        <w:spacing w:before="67" w:after="0" w:line="240" w:lineRule="auto"/>
        <w:ind w:left="-426" w:right="103" w:firstLine="568"/>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i/>
          <w:iCs/>
          <w:sz w:val="28"/>
          <w:szCs w:val="28"/>
          <w:lang w:eastAsia="ru-RU"/>
        </w:rPr>
        <w:t xml:space="preserve">3.   Объем учебного   </w:t>
      </w:r>
      <w:proofErr w:type="spellStart"/>
      <w:r w:rsidRPr="00CB7824">
        <w:rPr>
          <w:rFonts w:ascii="Times New Roman" w:eastAsia="Times New Roman" w:hAnsi="Times New Roman" w:cs="Times New Roman"/>
          <w:b/>
          <w:bCs/>
          <w:i/>
          <w:iCs/>
          <w:sz w:val="28"/>
          <w:szCs w:val="28"/>
          <w:lang w:eastAsia="ru-RU"/>
        </w:rPr>
        <w:t>времени</w:t>
      </w:r>
      <w:proofErr w:type="gramStart"/>
      <w:r w:rsidRPr="00CB7824">
        <w:rPr>
          <w:rFonts w:ascii="Times New Roman" w:eastAsia="Times New Roman" w:hAnsi="Times New Roman" w:cs="Times New Roman"/>
          <w:b/>
          <w:bCs/>
          <w:i/>
          <w:iCs/>
          <w:sz w:val="28"/>
          <w:szCs w:val="28"/>
          <w:lang w:eastAsia="ru-RU"/>
        </w:rPr>
        <w:t>,</w:t>
      </w:r>
      <w:r w:rsidRPr="00CB7824">
        <w:rPr>
          <w:rFonts w:ascii="Times New Roman" w:eastAsia="Times New Roman" w:hAnsi="Times New Roman" w:cs="Times New Roman"/>
          <w:sz w:val="28"/>
          <w:szCs w:val="28"/>
          <w:lang w:eastAsia="ru-RU"/>
        </w:rPr>
        <w:t>п</w:t>
      </w:r>
      <w:proofErr w:type="gramEnd"/>
      <w:r w:rsidRPr="00CB7824">
        <w:rPr>
          <w:rFonts w:ascii="Times New Roman" w:eastAsia="Times New Roman" w:hAnsi="Times New Roman" w:cs="Times New Roman"/>
          <w:sz w:val="28"/>
          <w:szCs w:val="28"/>
          <w:lang w:eastAsia="ru-RU"/>
        </w:rPr>
        <w:t>редусмотренный</w:t>
      </w:r>
      <w:proofErr w:type="spellEnd"/>
      <w:r w:rsidRPr="00CB7824">
        <w:rPr>
          <w:rFonts w:ascii="Times New Roman" w:eastAsia="Times New Roman" w:hAnsi="Times New Roman" w:cs="Times New Roman"/>
          <w:sz w:val="28"/>
          <w:szCs w:val="28"/>
          <w:lang w:eastAsia="ru-RU"/>
        </w:rPr>
        <w:t xml:space="preserve">  учебным  планом образовательного    учреждения    на    реализацию    учебного    предмета</w:t>
      </w:r>
    </w:p>
    <w:p w:rsidR="00CB7824" w:rsidRPr="00CB7824" w:rsidRDefault="00CB7824" w:rsidP="00CB7824">
      <w:pPr>
        <w:autoSpaceDE w:val="0"/>
        <w:autoSpaceDN w:val="0"/>
        <w:adjustRightInd w:val="0"/>
        <w:spacing w:before="139" w:after="0" w:line="462" w:lineRule="exact"/>
        <w:ind w:left="-426" w:right="103" w:firstLine="568"/>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«Специальность (гитара)»:</w:t>
      </w:r>
    </w:p>
    <w:tbl>
      <w:tblPr>
        <w:tblW w:w="0" w:type="auto"/>
        <w:tblInd w:w="-680" w:type="dxa"/>
        <w:tblCellMar>
          <w:left w:w="40" w:type="dxa"/>
          <w:right w:w="40" w:type="dxa"/>
        </w:tblCellMar>
        <w:tblLook w:val="04A0"/>
      </w:tblPr>
      <w:tblGrid>
        <w:gridCol w:w="5910"/>
        <w:gridCol w:w="743"/>
        <w:gridCol w:w="1300"/>
        <w:gridCol w:w="862"/>
        <w:gridCol w:w="1300"/>
      </w:tblGrid>
      <w:tr w:rsidR="00CB7824" w:rsidRPr="00CB7824" w:rsidTr="00907E53">
        <w:tc>
          <w:tcPr>
            <w:tcW w:w="6300" w:type="dxa"/>
            <w:tcBorders>
              <w:top w:val="single" w:sz="4"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Срок обучения</w:t>
            </w:r>
          </w:p>
        </w:tc>
        <w:tc>
          <w:tcPr>
            <w:tcW w:w="720"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5 лет</w:t>
            </w:r>
          </w:p>
        </w:tc>
        <w:tc>
          <w:tcPr>
            <w:tcW w:w="1260" w:type="dxa"/>
            <w:tcBorders>
              <w:top w:val="single" w:sz="6" w:space="0" w:color="auto"/>
              <w:left w:val="single" w:sz="6" w:space="0" w:color="auto"/>
              <w:bottom w:val="single" w:sz="6" w:space="0" w:color="auto"/>
              <w:right w:val="single" w:sz="4"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6-й год обучения</w:t>
            </w:r>
          </w:p>
        </w:tc>
        <w:tc>
          <w:tcPr>
            <w:tcW w:w="720" w:type="dxa"/>
            <w:tcBorders>
              <w:top w:val="single" w:sz="6" w:space="0" w:color="auto"/>
              <w:left w:val="single" w:sz="4" w:space="0" w:color="auto"/>
              <w:bottom w:val="single" w:sz="6" w:space="0" w:color="auto"/>
              <w:right w:val="single" w:sz="4" w:space="0" w:color="auto"/>
            </w:tcBorders>
            <w:hideMark/>
          </w:tcPr>
          <w:p w:rsidR="00CB7824" w:rsidRPr="00CB7824" w:rsidRDefault="00CB7824" w:rsidP="00CB7824">
            <w:pPr>
              <w:widowControl w:val="0"/>
              <w:autoSpaceDE w:val="0"/>
              <w:autoSpaceDN w:val="0"/>
              <w:adjustRightInd w:val="0"/>
              <w:spacing w:after="0" w:line="240" w:lineRule="auto"/>
              <w:ind w:left="90"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8 лет</w:t>
            </w:r>
          </w:p>
        </w:tc>
        <w:tc>
          <w:tcPr>
            <w:tcW w:w="1115"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9-й год обучения</w:t>
            </w:r>
          </w:p>
        </w:tc>
      </w:tr>
      <w:tr w:rsidR="00CB7824" w:rsidRPr="00CB7824" w:rsidTr="00907E53">
        <w:tc>
          <w:tcPr>
            <w:tcW w:w="6300"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ПО.01. УП.01</w:t>
            </w:r>
          </w:p>
        </w:tc>
        <w:tc>
          <w:tcPr>
            <w:tcW w:w="720" w:type="dxa"/>
            <w:tcBorders>
              <w:top w:val="single" w:sz="6" w:space="0" w:color="auto"/>
              <w:left w:val="single" w:sz="6" w:space="0" w:color="auto"/>
              <w:bottom w:val="single" w:sz="6" w:space="0" w:color="auto"/>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4" w:space="0" w:color="auto"/>
            </w:tcBorders>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p>
        </w:tc>
        <w:tc>
          <w:tcPr>
            <w:tcW w:w="720" w:type="dxa"/>
            <w:tcBorders>
              <w:top w:val="single" w:sz="6" w:space="0" w:color="auto"/>
              <w:left w:val="single" w:sz="4" w:space="0" w:color="auto"/>
              <w:bottom w:val="single" w:sz="6" w:space="0" w:color="auto"/>
              <w:right w:val="single" w:sz="4" w:space="0" w:color="auto"/>
            </w:tcBorders>
          </w:tcPr>
          <w:p w:rsidR="00CB7824" w:rsidRPr="00CB7824" w:rsidRDefault="00CB7824" w:rsidP="00CB7824">
            <w:pPr>
              <w:widowControl w:val="0"/>
              <w:autoSpaceDE w:val="0"/>
              <w:autoSpaceDN w:val="0"/>
              <w:adjustRightInd w:val="0"/>
              <w:spacing w:after="0" w:line="240" w:lineRule="auto"/>
              <w:ind w:left="90" w:right="103"/>
              <w:rPr>
                <w:rFonts w:ascii="Times New Roman" w:eastAsia="Times New Roman" w:hAnsi="Times New Roman" w:cs="Times New Roman"/>
                <w:sz w:val="28"/>
                <w:szCs w:val="28"/>
                <w:lang w:eastAsia="ru-RU"/>
              </w:rPr>
            </w:pPr>
          </w:p>
        </w:tc>
        <w:tc>
          <w:tcPr>
            <w:tcW w:w="1115" w:type="dxa"/>
            <w:tcBorders>
              <w:top w:val="single" w:sz="6" w:space="0" w:color="auto"/>
              <w:left w:val="single" w:sz="6" w:space="0" w:color="auto"/>
              <w:bottom w:val="single" w:sz="6" w:space="0" w:color="auto"/>
              <w:right w:val="single" w:sz="6" w:space="0" w:color="auto"/>
            </w:tcBorders>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p>
        </w:tc>
      </w:tr>
      <w:tr w:rsidR="00CB7824" w:rsidRPr="00CB7824" w:rsidTr="00907E53">
        <w:tc>
          <w:tcPr>
            <w:tcW w:w="6300"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left="5" w:right="103" w:hanging="5"/>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Максимальная учебная нагрузка (в часах)</w:t>
            </w:r>
          </w:p>
        </w:tc>
        <w:tc>
          <w:tcPr>
            <w:tcW w:w="720"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924</w:t>
            </w:r>
          </w:p>
        </w:tc>
        <w:tc>
          <w:tcPr>
            <w:tcW w:w="1260" w:type="dxa"/>
            <w:tcBorders>
              <w:top w:val="single" w:sz="6" w:space="0" w:color="auto"/>
              <w:left w:val="single" w:sz="6" w:space="0" w:color="auto"/>
              <w:bottom w:val="single" w:sz="6" w:space="0" w:color="auto"/>
              <w:right w:val="single" w:sz="4"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214,5</w:t>
            </w:r>
          </w:p>
        </w:tc>
        <w:tc>
          <w:tcPr>
            <w:tcW w:w="720" w:type="dxa"/>
            <w:tcBorders>
              <w:top w:val="single" w:sz="6" w:space="0" w:color="auto"/>
              <w:left w:val="single" w:sz="4" w:space="0" w:color="auto"/>
              <w:bottom w:val="single" w:sz="6" w:space="0" w:color="auto"/>
              <w:right w:val="single" w:sz="4" w:space="0" w:color="auto"/>
            </w:tcBorders>
            <w:hideMark/>
          </w:tcPr>
          <w:p w:rsidR="00CB7824" w:rsidRPr="00CB7824" w:rsidRDefault="00CB7824" w:rsidP="00CB7824">
            <w:pPr>
              <w:widowControl w:val="0"/>
              <w:autoSpaceDE w:val="0"/>
              <w:autoSpaceDN w:val="0"/>
              <w:adjustRightInd w:val="0"/>
              <w:spacing w:after="0" w:line="240" w:lineRule="auto"/>
              <w:ind w:left="119"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1316</w:t>
            </w:r>
          </w:p>
        </w:tc>
        <w:tc>
          <w:tcPr>
            <w:tcW w:w="1115" w:type="dxa"/>
            <w:tcBorders>
              <w:top w:val="single" w:sz="6" w:space="0" w:color="auto"/>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214,5</w:t>
            </w:r>
          </w:p>
        </w:tc>
      </w:tr>
      <w:tr w:rsidR="00CB7824" w:rsidRPr="00CB7824" w:rsidTr="00907E53">
        <w:tc>
          <w:tcPr>
            <w:tcW w:w="6300"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Количество часов на аудиторные занятия</w:t>
            </w:r>
          </w:p>
        </w:tc>
        <w:tc>
          <w:tcPr>
            <w:tcW w:w="720"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363</w:t>
            </w:r>
          </w:p>
        </w:tc>
        <w:tc>
          <w:tcPr>
            <w:tcW w:w="1260" w:type="dxa"/>
            <w:tcBorders>
              <w:top w:val="single" w:sz="6" w:space="0" w:color="auto"/>
              <w:left w:val="single" w:sz="6"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82,5</w:t>
            </w:r>
          </w:p>
        </w:tc>
        <w:tc>
          <w:tcPr>
            <w:tcW w:w="720" w:type="dxa"/>
            <w:tcBorders>
              <w:top w:val="single" w:sz="6" w:space="0" w:color="auto"/>
              <w:left w:val="single" w:sz="4" w:space="0" w:color="auto"/>
              <w:bottom w:val="nil"/>
              <w:right w:val="single" w:sz="4" w:space="0" w:color="auto"/>
            </w:tcBorders>
            <w:hideMark/>
          </w:tcPr>
          <w:p w:rsidR="00CB7824" w:rsidRPr="00CB7824" w:rsidRDefault="00CB7824" w:rsidP="00CB7824">
            <w:pPr>
              <w:widowControl w:val="0"/>
              <w:autoSpaceDE w:val="0"/>
              <w:autoSpaceDN w:val="0"/>
              <w:adjustRightInd w:val="0"/>
              <w:spacing w:after="0" w:line="240" w:lineRule="auto"/>
              <w:ind w:left="172"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559</w:t>
            </w:r>
          </w:p>
        </w:tc>
        <w:tc>
          <w:tcPr>
            <w:tcW w:w="1115"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82,5</w:t>
            </w:r>
          </w:p>
        </w:tc>
      </w:tr>
      <w:tr w:rsidR="00CB7824" w:rsidRPr="00CB7824" w:rsidTr="00907E53">
        <w:tc>
          <w:tcPr>
            <w:tcW w:w="6300"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Количество часов на внеаудиторную работу</w:t>
            </w:r>
          </w:p>
        </w:tc>
        <w:tc>
          <w:tcPr>
            <w:tcW w:w="720"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561</w:t>
            </w:r>
          </w:p>
        </w:tc>
        <w:tc>
          <w:tcPr>
            <w:tcW w:w="1260" w:type="dxa"/>
            <w:tcBorders>
              <w:top w:val="single" w:sz="6" w:space="0" w:color="auto"/>
              <w:left w:val="single" w:sz="6"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132</w:t>
            </w:r>
          </w:p>
        </w:tc>
        <w:tc>
          <w:tcPr>
            <w:tcW w:w="720" w:type="dxa"/>
            <w:tcBorders>
              <w:top w:val="single" w:sz="6" w:space="0" w:color="auto"/>
              <w:left w:val="single" w:sz="4" w:space="0" w:color="auto"/>
              <w:bottom w:val="nil"/>
              <w:right w:val="single" w:sz="4" w:space="0" w:color="auto"/>
            </w:tcBorders>
            <w:hideMark/>
          </w:tcPr>
          <w:p w:rsidR="00CB7824" w:rsidRPr="00CB7824" w:rsidRDefault="00CB7824" w:rsidP="00CB7824">
            <w:pPr>
              <w:widowControl w:val="0"/>
              <w:autoSpaceDE w:val="0"/>
              <w:autoSpaceDN w:val="0"/>
              <w:adjustRightInd w:val="0"/>
              <w:spacing w:after="0" w:line="240" w:lineRule="auto"/>
              <w:ind w:left="167"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757</w:t>
            </w:r>
          </w:p>
        </w:tc>
        <w:tc>
          <w:tcPr>
            <w:tcW w:w="1115" w:type="dxa"/>
            <w:tcBorders>
              <w:top w:val="single" w:sz="6" w:space="0" w:color="auto"/>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132</w:t>
            </w: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В.03.УП.01</w:t>
            </w:r>
          </w:p>
        </w:tc>
        <w:tc>
          <w:tcPr>
            <w:tcW w:w="720"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1260" w:type="dxa"/>
            <w:tcBorders>
              <w:top w:val="nil"/>
              <w:left w:val="single" w:sz="6" w:space="0" w:color="auto"/>
              <w:bottom w:val="nil"/>
              <w:right w:val="single" w:sz="4"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720" w:type="dxa"/>
            <w:tcBorders>
              <w:top w:val="nil"/>
              <w:left w:val="single" w:sz="4" w:space="0" w:color="auto"/>
              <w:bottom w:val="nil"/>
              <w:right w:val="single" w:sz="4"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Максимальная учебная нагрузка (в часах)</w:t>
            </w:r>
          </w:p>
        </w:tc>
        <w:tc>
          <w:tcPr>
            <w:tcW w:w="72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330</w:t>
            </w:r>
          </w:p>
        </w:tc>
        <w:tc>
          <w:tcPr>
            <w:tcW w:w="1260" w:type="dxa"/>
            <w:tcBorders>
              <w:top w:val="nil"/>
              <w:left w:val="single" w:sz="6"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w:t>
            </w:r>
          </w:p>
        </w:tc>
        <w:tc>
          <w:tcPr>
            <w:tcW w:w="720" w:type="dxa"/>
            <w:tcBorders>
              <w:top w:val="nil"/>
              <w:left w:val="single" w:sz="4"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330</w:t>
            </w: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Количество часов на аудиторные занятия</w:t>
            </w:r>
          </w:p>
        </w:tc>
        <w:tc>
          <w:tcPr>
            <w:tcW w:w="72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165</w:t>
            </w:r>
          </w:p>
        </w:tc>
        <w:tc>
          <w:tcPr>
            <w:tcW w:w="1260" w:type="dxa"/>
            <w:tcBorders>
              <w:top w:val="nil"/>
              <w:left w:val="single" w:sz="6"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w:t>
            </w:r>
          </w:p>
        </w:tc>
        <w:tc>
          <w:tcPr>
            <w:tcW w:w="720" w:type="dxa"/>
            <w:tcBorders>
              <w:top w:val="nil"/>
              <w:left w:val="single" w:sz="4"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165</w:t>
            </w: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Количество часов на внеаудиторную работу</w:t>
            </w:r>
          </w:p>
        </w:tc>
        <w:tc>
          <w:tcPr>
            <w:tcW w:w="72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165</w:t>
            </w:r>
          </w:p>
        </w:tc>
        <w:tc>
          <w:tcPr>
            <w:tcW w:w="1260" w:type="dxa"/>
            <w:tcBorders>
              <w:top w:val="nil"/>
              <w:left w:val="single" w:sz="6"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w:t>
            </w:r>
          </w:p>
        </w:tc>
        <w:tc>
          <w:tcPr>
            <w:tcW w:w="720" w:type="dxa"/>
            <w:tcBorders>
              <w:top w:val="nil"/>
              <w:left w:val="single" w:sz="4"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165</w:t>
            </w: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720"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1260" w:type="dxa"/>
            <w:tcBorders>
              <w:top w:val="nil"/>
              <w:left w:val="single" w:sz="6" w:space="0" w:color="auto"/>
              <w:bottom w:val="nil"/>
              <w:right w:val="single" w:sz="4" w:space="0" w:color="auto"/>
            </w:tcBorders>
          </w:tcPr>
          <w:p w:rsidR="00CB7824" w:rsidRPr="00CB7824" w:rsidRDefault="00CB7824" w:rsidP="00CB7824">
            <w:pPr>
              <w:autoSpaceDE w:val="0"/>
              <w:autoSpaceDN w:val="0"/>
              <w:adjustRightInd w:val="0"/>
              <w:spacing w:after="0" w:line="240" w:lineRule="auto"/>
              <w:ind w:right="103"/>
              <w:jc w:val="center"/>
              <w:rPr>
                <w:rFonts w:ascii="Times New Roman" w:eastAsia="Times New Roman" w:hAnsi="Times New Roman" w:cs="Times New Roman"/>
                <w:sz w:val="28"/>
                <w:szCs w:val="28"/>
                <w:lang w:eastAsia="ru-RU"/>
              </w:rPr>
            </w:pPr>
          </w:p>
        </w:tc>
        <w:tc>
          <w:tcPr>
            <w:tcW w:w="720" w:type="dxa"/>
            <w:tcBorders>
              <w:top w:val="nil"/>
              <w:left w:val="single" w:sz="4" w:space="0" w:color="auto"/>
              <w:bottom w:val="nil"/>
              <w:right w:val="single" w:sz="4"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b/>
                <w:sz w:val="28"/>
                <w:szCs w:val="28"/>
                <w:lang w:eastAsia="ru-RU"/>
              </w:rPr>
            </w:pPr>
            <w:r w:rsidRPr="00CB7824">
              <w:rPr>
                <w:rFonts w:ascii="Times New Roman" w:eastAsia="Times New Roman" w:hAnsi="Times New Roman" w:cs="Times New Roman"/>
                <w:b/>
                <w:sz w:val="28"/>
                <w:szCs w:val="28"/>
                <w:lang w:eastAsia="ru-RU"/>
              </w:rPr>
              <w:t xml:space="preserve">Итого: </w:t>
            </w:r>
            <w:r w:rsidRPr="00CB7824">
              <w:rPr>
                <w:rFonts w:ascii="Times New Roman" w:eastAsia="Times New Roman" w:hAnsi="Times New Roman" w:cs="Times New Roman"/>
                <w:sz w:val="28"/>
                <w:szCs w:val="28"/>
                <w:lang w:eastAsia="ru-RU"/>
              </w:rPr>
              <w:t>максимальная учебная нагрузка (в часах)</w:t>
            </w:r>
          </w:p>
        </w:tc>
        <w:tc>
          <w:tcPr>
            <w:tcW w:w="72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1254</w:t>
            </w:r>
          </w:p>
        </w:tc>
        <w:tc>
          <w:tcPr>
            <w:tcW w:w="1260" w:type="dxa"/>
            <w:tcBorders>
              <w:top w:val="nil"/>
              <w:left w:val="single" w:sz="6" w:space="0" w:color="auto"/>
              <w:bottom w:val="nil"/>
              <w:right w:val="single" w:sz="4"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720" w:type="dxa"/>
            <w:tcBorders>
              <w:top w:val="nil"/>
              <w:left w:val="single" w:sz="4"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1646</w:t>
            </w: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Количество часов на аудиторные занятия</w:t>
            </w:r>
          </w:p>
        </w:tc>
        <w:tc>
          <w:tcPr>
            <w:tcW w:w="720" w:type="dxa"/>
            <w:tcBorders>
              <w:top w:val="nil"/>
              <w:left w:val="single" w:sz="6" w:space="0" w:color="auto"/>
              <w:bottom w:val="nil"/>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528</w:t>
            </w:r>
          </w:p>
        </w:tc>
        <w:tc>
          <w:tcPr>
            <w:tcW w:w="1260" w:type="dxa"/>
            <w:tcBorders>
              <w:top w:val="nil"/>
              <w:left w:val="single" w:sz="6" w:space="0" w:color="auto"/>
              <w:bottom w:val="nil"/>
              <w:right w:val="single" w:sz="4"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720" w:type="dxa"/>
            <w:tcBorders>
              <w:top w:val="nil"/>
              <w:left w:val="single" w:sz="4" w:space="0" w:color="auto"/>
              <w:bottom w:val="nil"/>
              <w:right w:val="single" w:sz="4"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724</w:t>
            </w:r>
          </w:p>
        </w:tc>
        <w:tc>
          <w:tcPr>
            <w:tcW w:w="1115" w:type="dxa"/>
            <w:tcBorders>
              <w:top w:val="nil"/>
              <w:left w:val="single" w:sz="6" w:space="0" w:color="auto"/>
              <w:bottom w:val="nil"/>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r>
      <w:tr w:rsidR="00CB7824" w:rsidRPr="00CB7824" w:rsidTr="00907E53">
        <w:tc>
          <w:tcPr>
            <w:tcW w:w="6300" w:type="dxa"/>
            <w:tcBorders>
              <w:top w:val="nil"/>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b/>
                <w:sz w:val="28"/>
                <w:szCs w:val="28"/>
                <w:lang w:eastAsia="ru-RU"/>
              </w:rPr>
            </w:pPr>
            <w:r w:rsidRPr="00CB7824">
              <w:rPr>
                <w:rFonts w:ascii="Times New Roman" w:eastAsia="Times New Roman" w:hAnsi="Times New Roman" w:cs="Times New Roman"/>
                <w:sz w:val="28"/>
                <w:szCs w:val="28"/>
                <w:lang w:eastAsia="ru-RU"/>
              </w:rPr>
              <w:t>Количество часов на внеаудиторную работу</w:t>
            </w:r>
          </w:p>
        </w:tc>
        <w:tc>
          <w:tcPr>
            <w:tcW w:w="720" w:type="dxa"/>
            <w:tcBorders>
              <w:top w:val="nil"/>
              <w:left w:val="single" w:sz="6" w:space="0" w:color="auto"/>
              <w:bottom w:val="single" w:sz="6" w:space="0" w:color="auto"/>
              <w:right w:val="single" w:sz="6"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726</w:t>
            </w:r>
          </w:p>
        </w:tc>
        <w:tc>
          <w:tcPr>
            <w:tcW w:w="1260" w:type="dxa"/>
            <w:tcBorders>
              <w:top w:val="nil"/>
              <w:left w:val="single" w:sz="6" w:space="0" w:color="auto"/>
              <w:bottom w:val="single" w:sz="6" w:space="0" w:color="auto"/>
              <w:right w:val="single" w:sz="4"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c>
          <w:tcPr>
            <w:tcW w:w="720" w:type="dxa"/>
            <w:tcBorders>
              <w:top w:val="nil"/>
              <w:left w:val="single" w:sz="4" w:space="0" w:color="auto"/>
              <w:bottom w:val="single" w:sz="6" w:space="0" w:color="auto"/>
              <w:right w:val="single" w:sz="4" w:space="0" w:color="auto"/>
            </w:tcBorders>
            <w:hideMark/>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922</w:t>
            </w:r>
          </w:p>
        </w:tc>
        <w:tc>
          <w:tcPr>
            <w:tcW w:w="1115" w:type="dxa"/>
            <w:tcBorders>
              <w:top w:val="nil"/>
              <w:left w:val="single" w:sz="6" w:space="0" w:color="auto"/>
              <w:bottom w:val="single" w:sz="6" w:space="0" w:color="auto"/>
              <w:right w:val="single" w:sz="6" w:space="0" w:color="auto"/>
            </w:tcBorders>
          </w:tcPr>
          <w:p w:rsidR="00CB7824" w:rsidRPr="00CB7824" w:rsidRDefault="00CB7824" w:rsidP="00CB7824">
            <w:pPr>
              <w:autoSpaceDE w:val="0"/>
              <w:autoSpaceDN w:val="0"/>
              <w:adjustRightInd w:val="0"/>
              <w:spacing w:after="0" w:line="240" w:lineRule="auto"/>
              <w:ind w:right="103"/>
              <w:rPr>
                <w:rFonts w:ascii="Times New Roman" w:eastAsia="Times New Roman" w:hAnsi="Times New Roman" w:cs="Times New Roman"/>
                <w:sz w:val="28"/>
                <w:szCs w:val="28"/>
                <w:lang w:eastAsia="ru-RU"/>
              </w:rPr>
            </w:pPr>
          </w:p>
        </w:tc>
      </w:tr>
    </w:tbl>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p>
    <w:p w:rsidR="00CB7824" w:rsidRPr="00CB7824" w:rsidRDefault="00CB7824" w:rsidP="00CB7824">
      <w:pPr>
        <w:autoSpaceDE w:val="0"/>
        <w:adjustRightInd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Возможна реализация программы по индивидуальным учебным планам с учетом федеральных государственных требований.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(по3 </w:t>
      </w:r>
      <w:r w:rsidRPr="00CB7824">
        <w:rPr>
          <w:rFonts w:ascii="Times New Roman" w:eastAsia="Times New Roman" w:hAnsi="Times New Roman" w:cs="Times New Roman"/>
          <w:sz w:val="28"/>
          <w:szCs w:val="28"/>
          <w:lang w:eastAsia="ru-RU"/>
        </w:rPr>
        <w:lastRenderedPageBreak/>
        <w:t xml:space="preserve">варианта примерных экзаменационных программ). Количество музыкальных произведений, рекомендуемых для изучения в каждом классе, дается в годовых требованиях. В работе над репертуаром преподаватель должен учитывать, что большинство произведений предназначаются для концертного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Программа носит целостный характер, в ней выделены структурные части, основные компоненты представлены внутри частей, согласованы цели, задачи и способы их достижения.</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Содержание программы соответствует поставленным целям и задачам, направленным на создание условий, способствующих раскрытию и развитию природных задатков и творческого потенциала ребенка в процессе обучения.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Данная программа может быть рекомендована к использованию в образовательном процессе, так как составлена с учетом ФГТ и соответствует предъявляемым ими стандартам и требованиям.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Рецензент:  </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Аннотация на программу учебного предмета «Хоровой класс» дополнительных общеобразовательных </w:t>
      </w:r>
      <w:proofErr w:type="spellStart"/>
      <w:r w:rsidRPr="00CB7824">
        <w:rPr>
          <w:rFonts w:ascii="Times New Roman" w:eastAsia="Times New Roman" w:hAnsi="Times New Roman" w:cs="Times New Roman"/>
          <w:b/>
          <w:bCs/>
          <w:sz w:val="28"/>
          <w:szCs w:val="28"/>
          <w:lang w:eastAsia="ru-RU"/>
        </w:rPr>
        <w:t>предпрофессиональных</w:t>
      </w:r>
      <w:proofErr w:type="spellEnd"/>
      <w:r w:rsidRPr="00CB7824">
        <w:rPr>
          <w:rFonts w:ascii="Times New Roman" w:eastAsia="Times New Roman" w:hAnsi="Times New Roman" w:cs="Times New Roman"/>
          <w:b/>
          <w:bCs/>
          <w:sz w:val="28"/>
          <w:szCs w:val="28"/>
          <w:lang w:eastAsia="ru-RU"/>
        </w:rPr>
        <w:t xml:space="preserve"> программ в области музыкального искусства</w:t>
      </w: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Разработчик: </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CB7824">
        <w:rPr>
          <w:rFonts w:ascii="Times New Roman" w:eastAsia="Times New Roman" w:hAnsi="Times New Roman" w:cs="Times New Roman"/>
          <w:sz w:val="28"/>
          <w:szCs w:val="28"/>
          <w:lang w:eastAsia="ru-RU"/>
        </w:rPr>
        <w:t>Чувакова</w:t>
      </w:r>
      <w:proofErr w:type="spellEnd"/>
      <w:r w:rsidRPr="00CB7824">
        <w:rPr>
          <w:rFonts w:ascii="Times New Roman" w:eastAsia="Times New Roman" w:hAnsi="Times New Roman" w:cs="Times New Roman"/>
          <w:sz w:val="28"/>
          <w:szCs w:val="28"/>
          <w:lang w:eastAsia="ru-RU"/>
        </w:rPr>
        <w:t xml:space="preserve"> А. В., преподаватель первой педагогической категории,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w:t>
      </w: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lang w:eastAsia="ru-RU"/>
        </w:rPr>
      </w:pP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Программа учебного предмета «Хоровой класс»  является частью дополнительных </w:t>
      </w:r>
      <w:proofErr w:type="spellStart"/>
      <w:r w:rsidRPr="00CB7824">
        <w:rPr>
          <w:rFonts w:ascii="Times New Roman" w:eastAsia="Times New Roman" w:hAnsi="Times New Roman" w:cs="Times New Roman"/>
          <w:sz w:val="28"/>
          <w:szCs w:val="28"/>
          <w:lang w:eastAsia="ru-RU"/>
        </w:rPr>
        <w:t>предпрофессиональных</w:t>
      </w:r>
      <w:proofErr w:type="spellEnd"/>
      <w:r w:rsidRPr="00CB7824">
        <w:rPr>
          <w:rFonts w:ascii="Times New Roman" w:eastAsia="Times New Roman" w:hAnsi="Times New Roman" w:cs="Times New Roman"/>
          <w:sz w:val="28"/>
          <w:szCs w:val="28"/>
          <w:lang w:eastAsia="ru-RU"/>
        </w:rPr>
        <w:t xml:space="preserve">  общеобразовательных программ в области музыкального искусства  « Фортепиано», «Народные инструменты». </w:t>
      </w: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Место предмета  в структуре и учебном плане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в области музыкального искусства «Фортепиано», «Народные инструменты»:  предметная область – ПО 01; учебный предмет – УП 04. В.04. УП.04</w:t>
      </w: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Программа составлена в соответствии с требованиями ФГТ к оформлению программ учебных предметов дополнительных </w:t>
      </w:r>
      <w:proofErr w:type="spellStart"/>
      <w:r w:rsidRPr="00CB7824">
        <w:rPr>
          <w:rFonts w:ascii="Times New Roman" w:eastAsia="Times New Roman" w:hAnsi="Times New Roman" w:cs="Times New Roman"/>
          <w:sz w:val="28"/>
          <w:szCs w:val="28"/>
          <w:lang w:eastAsia="ru-RU"/>
        </w:rPr>
        <w:lastRenderedPageBreak/>
        <w:t>предпрофессиональных</w:t>
      </w:r>
      <w:proofErr w:type="spellEnd"/>
      <w:r w:rsidRPr="00CB7824">
        <w:rPr>
          <w:rFonts w:ascii="Times New Roman" w:eastAsia="Times New Roman" w:hAnsi="Times New Roman" w:cs="Times New Roman"/>
          <w:sz w:val="28"/>
          <w:szCs w:val="28"/>
          <w:lang w:eastAsia="ru-RU"/>
        </w:rPr>
        <w:t xml:space="preserve"> общеобразовательных программ в области искусств и содержит все обязательные разделы: пояснительную записку, содержание учебного предмета, требования к уровню подготовки обучающихся на каждом году обучения. В программе определены формы и методы контроля, система и критерии оценок промежуточной и итоговой аттестации результатов освоения образовательной программы обучающимися, даны методические рекомендации, репертуарный список, представлен список нотной и методической литературы.</w:t>
      </w:r>
    </w:p>
    <w:p w:rsidR="00CB7824" w:rsidRPr="00CB7824" w:rsidRDefault="00CB7824" w:rsidP="00CB7824">
      <w:pPr>
        <w:autoSpaceDN w:val="0"/>
        <w:spacing w:after="0" w:line="240" w:lineRule="auto"/>
        <w:ind w:left="-180" w:right="-54" w:firstLine="90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При реализации образовательной программы «Хоровой класс»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CB7824" w:rsidRPr="00CB7824" w:rsidRDefault="00CB7824" w:rsidP="00CB7824">
      <w:pPr>
        <w:autoSpaceDN w:val="0"/>
        <w:spacing w:after="0" w:line="240" w:lineRule="auto"/>
        <w:ind w:left="-180" w:right="-54" w:firstLine="90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При реализации учебного предмета «Хоровой класс» могут одновременно заниматься обучающиеся по другим образовательным программам в области музыкального </w:t>
      </w:r>
      <w:proofErr w:type="spellStart"/>
      <w:r w:rsidRPr="00CB7824">
        <w:rPr>
          <w:rFonts w:ascii="Times New Roman" w:eastAsia="Times New Roman" w:hAnsi="Times New Roman" w:cs="Times New Roman"/>
          <w:sz w:val="28"/>
          <w:szCs w:val="28"/>
          <w:lang w:eastAsia="ru-RU"/>
        </w:rPr>
        <w:t>искусства</w:t>
      </w:r>
      <w:proofErr w:type="gramStart"/>
      <w:r w:rsidRPr="00CB7824">
        <w:rPr>
          <w:rFonts w:ascii="Times New Roman" w:eastAsia="Times New Roman" w:hAnsi="Times New Roman" w:cs="Times New Roman"/>
          <w:sz w:val="28"/>
          <w:szCs w:val="28"/>
          <w:lang w:eastAsia="ru-RU"/>
        </w:rPr>
        <w:t>.У</w:t>
      </w:r>
      <w:proofErr w:type="gramEnd"/>
      <w:r w:rsidRPr="00CB7824">
        <w:rPr>
          <w:rFonts w:ascii="Times New Roman" w:eastAsia="Times New Roman" w:hAnsi="Times New Roman" w:cs="Times New Roman"/>
          <w:sz w:val="28"/>
          <w:szCs w:val="28"/>
          <w:lang w:eastAsia="ru-RU"/>
        </w:rPr>
        <w:t>чебный</w:t>
      </w:r>
      <w:proofErr w:type="spellEnd"/>
      <w:r w:rsidRPr="00CB7824">
        <w:rPr>
          <w:rFonts w:ascii="Times New Roman" w:eastAsia="Times New Roman" w:hAnsi="Times New Roman" w:cs="Times New Roman"/>
          <w:sz w:val="28"/>
          <w:szCs w:val="28"/>
          <w:lang w:eastAsia="ru-RU"/>
        </w:rPr>
        <w:t xml:space="preserve"> предмет «Хоровой класс» может быть организован следующим образом: хор из обучающихся первого класса; хор из обучающихся младших классов, хор из обучающихся старших классов. В зависимости от количества обучающихся возможно перераспределение хоровых групп.</w:t>
      </w:r>
    </w:p>
    <w:p w:rsidR="00CB7824" w:rsidRPr="00CB7824" w:rsidRDefault="00CB7824" w:rsidP="00CB7824">
      <w:pPr>
        <w:autoSpaceDN w:val="0"/>
        <w:spacing w:after="0" w:line="240" w:lineRule="auto"/>
        <w:ind w:left="-180" w:firstLine="72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Занятия проводятся в соответствии с учебным </w:t>
      </w:r>
      <w:proofErr w:type="spellStart"/>
      <w:r w:rsidRPr="00CB7824">
        <w:rPr>
          <w:rFonts w:ascii="Times New Roman" w:eastAsia="Times New Roman" w:hAnsi="Times New Roman" w:cs="Times New Roman"/>
          <w:sz w:val="28"/>
          <w:szCs w:val="28"/>
          <w:lang w:eastAsia="ru-RU"/>
        </w:rPr>
        <w:t>планомдополнительных</w:t>
      </w:r>
      <w:proofErr w:type="spellEnd"/>
      <w:r w:rsidRPr="00CB7824">
        <w:rPr>
          <w:rFonts w:ascii="Times New Roman" w:eastAsia="Times New Roman" w:hAnsi="Times New Roman" w:cs="Times New Roman"/>
          <w:sz w:val="28"/>
          <w:szCs w:val="28"/>
          <w:lang w:eastAsia="ru-RU"/>
        </w:rPr>
        <w:t xml:space="preserve"> общеобразовательных </w:t>
      </w:r>
      <w:proofErr w:type="spellStart"/>
      <w:r w:rsidRPr="00CB7824">
        <w:rPr>
          <w:rFonts w:ascii="Times New Roman" w:eastAsia="Times New Roman" w:hAnsi="Times New Roman" w:cs="Times New Roman"/>
          <w:sz w:val="28"/>
          <w:szCs w:val="28"/>
          <w:lang w:eastAsia="ru-RU"/>
        </w:rPr>
        <w:t>предпрофессиональных</w:t>
      </w:r>
      <w:proofErr w:type="spellEnd"/>
      <w:r w:rsidRPr="00CB7824">
        <w:rPr>
          <w:rFonts w:ascii="Times New Roman" w:eastAsia="Times New Roman" w:hAnsi="Times New Roman" w:cs="Times New Roman"/>
          <w:sz w:val="28"/>
          <w:szCs w:val="28"/>
          <w:lang w:eastAsia="ru-RU"/>
        </w:rPr>
        <w:t xml:space="preserve"> программ «Фортепиано», «Народные инструменты». В младших классах 1 час в неделю, с 4 класса – 1,5 часа в неделю. Кроме этого предусмотрены сводные репетиции: 2 часа 1 раз в месяц.</w:t>
      </w:r>
    </w:p>
    <w:p w:rsidR="00CB7824" w:rsidRPr="00CB7824" w:rsidRDefault="00CB7824" w:rsidP="00CB7824">
      <w:pPr>
        <w:autoSpaceDN w:val="0"/>
        <w:spacing w:after="0" w:line="240" w:lineRule="auto"/>
        <w:ind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Продолжительность академического часа  – в 40 мин.</w:t>
      </w:r>
    </w:p>
    <w:p w:rsidR="00CB7824" w:rsidRPr="00CB7824" w:rsidRDefault="00CB7824" w:rsidP="00CB782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B7824" w:rsidRPr="00CB7824" w:rsidRDefault="00CB7824" w:rsidP="00CB7824">
      <w:pPr>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CB7824">
        <w:rPr>
          <w:rFonts w:ascii="Times New Roman" w:eastAsia="Times New Roman" w:hAnsi="Times New Roman" w:cs="Times New Roman"/>
          <w:color w:val="000000"/>
          <w:sz w:val="28"/>
          <w:szCs w:val="28"/>
          <w:lang w:eastAsia="ru-RU"/>
        </w:rPr>
        <w:t xml:space="preserve"> Данная учебная программа позволяет наиболее полно сформировать </w:t>
      </w:r>
      <w:proofErr w:type="spellStart"/>
      <w:r w:rsidRPr="00CB7824">
        <w:rPr>
          <w:rFonts w:ascii="Times New Roman" w:eastAsia="Times New Roman" w:hAnsi="Times New Roman" w:cs="Times New Roman"/>
          <w:color w:val="000000"/>
          <w:sz w:val="28"/>
          <w:szCs w:val="28"/>
          <w:lang w:eastAsia="ru-RU"/>
        </w:rPr>
        <w:t>допрофессиональную</w:t>
      </w:r>
      <w:proofErr w:type="spellEnd"/>
      <w:r w:rsidRPr="00CB7824">
        <w:rPr>
          <w:rFonts w:ascii="Times New Roman" w:eastAsia="Times New Roman" w:hAnsi="Times New Roman" w:cs="Times New Roman"/>
          <w:color w:val="000000"/>
          <w:sz w:val="28"/>
          <w:szCs w:val="28"/>
          <w:lang w:eastAsia="ru-RU"/>
        </w:rPr>
        <w:t xml:space="preserve"> компетенцию и реализовать профессиональную ориентацию учащихся, подготовить их к поступлению в средние специальные учебные заведения. </w:t>
      </w:r>
    </w:p>
    <w:p w:rsidR="00CB7824" w:rsidRPr="00CB7824" w:rsidRDefault="00CB7824" w:rsidP="00CB7824">
      <w:pPr>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CB7824">
        <w:rPr>
          <w:rFonts w:ascii="Times New Roman" w:eastAsia="Times New Roman" w:hAnsi="Times New Roman" w:cs="Times New Roman"/>
          <w:color w:val="000000"/>
          <w:sz w:val="28"/>
          <w:szCs w:val="28"/>
          <w:lang w:eastAsia="ru-RU"/>
        </w:rPr>
        <w:t xml:space="preserve">Настоящая Примерная программа позволяет преподавателю хора решить следующие задачи обучения, а именно: </w:t>
      </w:r>
    </w:p>
    <w:p w:rsidR="00CB7824" w:rsidRPr="00CB7824" w:rsidRDefault="00CB7824" w:rsidP="00CB7824">
      <w:pPr>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CB7824">
        <w:rPr>
          <w:rFonts w:ascii="Times New Roman" w:eastAsia="Times New Roman" w:hAnsi="Times New Roman" w:cs="Times New Roman"/>
          <w:color w:val="000000"/>
          <w:sz w:val="28"/>
          <w:szCs w:val="28"/>
          <w:lang w:eastAsia="ru-RU"/>
        </w:rPr>
        <w:t xml:space="preserve">Начальный курс (младший хор): </w:t>
      </w:r>
    </w:p>
    <w:p w:rsidR="00CB7824" w:rsidRPr="00CB7824" w:rsidRDefault="00CB7824" w:rsidP="00CB7824">
      <w:pPr>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CB7824">
        <w:rPr>
          <w:rFonts w:ascii="Times New Roman" w:eastAsia="Times New Roman" w:hAnsi="Times New Roman" w:cs="Times New Roman"/>
          <w:color w:val="000000"/>
          <w:sz w:val="28"/>
          <w:szCs w:val="28"/>
          <w:lang w:eastAsia="ru-RU"/>
        </w:rPr>
        <w:t xml:space="preserve">-познакомить учащихся с лучшими образцами зарубежной и российской хоровой музыки для детей; </w:t>
      </w:r>
    </w:p>
    <w:p w:rsidR="00CB7824" w:rsidRPr="00CB7824" w:rsidRDefault="00CB7824" w:rsidP="00CB7824">
      <w:pPr>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CB7824">
        <w:rPr>
          <w:rFonts w:ascii="Times New Roman" w:eastAsia="Times New Roman" w:hAnsi="Times New Roman" w:cs="Times New Roman"/>
          <w:color w:val="000000"/>
          <w:sz w:val="28"/>
          <w:szCs w:val="28"/>
          <w:lang w:eastAsia="ru-RU"/>
        </w:rPr>
        <w:t xml:space="preserve">-сформировать основные вокальные навыки, работать над строем и ансамблем. </w:t>
      </w:r>
    </w:p>
    <w:p w:rsidR="00CB7824" w:rsidRPr="00CB7824" w:rsidRDefault="00CB7824" w:rsidP="00CB7824">
      <w:pPr>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CB7824">
        <w:rPr>
          <w:rFonts w:ascii="Times New Roman" w:eastAsia="Times New Roman" w:hAnsi="Times New Roman" w:cs="Times New Roman"/>
          <w:color w:val="000000"/>
          <w:sz w:val="28"/>
          <w:szCs w:val="28"/>
          <w:lang w:eastAsia="ru-RU"/>
        </w:rPr>
        <w:t xml:space="preserve">Основной курс (старший хор): </w:t>
      </w:r>
    </w:p>
    <w:p w:rsidR="00CB7824" w:rsidRPr="00CB7824" w:rsidRDefault="00CB7824" w:rsidP="00CB7824">
      <w:pPr>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CB7824">
        <w:rPr>
          <w:rFonts w:ascii="Times New Roman" w:eastAsia="Times New Roman" w:hAnsi="Times New Roman" w:cs="Times New Roman"/>
          <w:color w:val="000000"/>
          <w:sz w:val="28"/>
          <w:szCs w:val="28"/>
          <w:lang w:eastAsia="ru-RU"/>
        </w:rPr>
        <w:t xml:space="preserve">-познакомить учащихся с лучшими образцами зарубежной и российской хоровой музыки для детей и юношества; </w:t>
      </w:r>
    </w:p>
    <w:p w:rsidR="00CB7824" w:rsidRPr="00CB7824" w:rsidRDefault="00CB7824" w:rsidP="00CB7824">
      <w:pPr>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CB7824">
        <w:rPr>
          <w:rFonts w:ascii="Times New Roman" w:eastAsia="Times New Roman" w:hAnsi="Times New Roman" w:cs="Times New Roman"/>
          <w:color w:val="000000"/>
          <w:sz w:val="28"/>
          <w:szCs w:val="28"/>
          <w:lang w:eastAsia="ru-RU"/>
        </w:rPr>
        <w:t xml:space="preserve">-продолжить дальнейшую работу по расширению и укреплению диапазона, освоению вокальных навыков, осуществить переход к </w:t>
      </w:r>
      <w:proofErr w:type="spellStart"/>
      <w:r w:rsidRPr="00CB7824">
        <w:rPr>
          <w:rFonts w:ascii="Times New Roman" w:eastAsia="Times New Roman" w:hAnsi="Times New Roman" w:cs="Times New Roman"/>
          <w:color w:val="000000"/>
          <w:sz w:val="28"/>
          <w:szCs w:val="28"/>
          <w:lang w:eastAsia="ru-RU"/>
        </w:rPr>
        <w:t>трех-четырехголосию</w:t>
      </w:r>
      <w:proofErr w:type="spellEnd"/>
      <w:r w:rsidRPr="00CB7824">
        <w:rPr>
          <w:rFonts w:ascii="Times New Roman" w:eastAsia="Times New Roman" w:hAnsi="Times New Roman" w:cs="Times New Roman"/>
          <w:color w:val="000000"/>
          <w:sz w:val="28"/>
          <w:szCs w:val="28"/>
          <w:lang w:eastAsia="ru-RU"/>
        </w:rPr>
        <w:t xml:space="preserve">, пению </w:t>
      </w:r>
      <w:proofErr w:type="spellStart"/>
      <w:r w:rsidRPr="00CB7824">
        <w:rPr>
          <w:rFonts w:ascii="Times New Roman" w:eastAsia="Times New Roman" w:hAnsi="Times New Roman" w:cs="Times New Roman"/>
          <w:color w:val="000000"/>
          <w:sz w:val="28"/>
          <w:szCs w:val="28"/>
          <w:lang w:eastAsia="ru-RU"/>
        </w:rPr>
        <w:t>a</w:t>
      </w:r>
      <w:proofErr w:type="spellEnd"/>
      <w:r w:rsidRPr="00CB7824">
        <w:rPr>
          <w:rFonts w:ascii="Times New Roman" w:eastAsia="Times New Roman" w:hAnsi="Times New Roman" w:cs="Times New Roman"/>
          <w:color w:val="000000"/>
          <w:sz w:val="28"/>
          <w:szCs w:val="28"/>
          <w:lang w:eastAsia="ru-RU"/>
        </w:rPr>
        <w:t xml:space="preserve"> </w:t>
      </w:r>
      <w:proofErr w:type="spellStart"/>
      <w:r w:rsidRPr="00CB7824">
        <w:rPr>
          <w:rFonts w:ascii="Times New Roman" w:eastAsia="Times New Roman" w:hAnsi="Times New Roman" w:cs="Times New Roman"/>
          <w:color w:val="000000"/>
          <w:sz w:val="28"/>
          <w:szCs w:val="28"/>
          <w:lang w:eastAsia="ru-RU"/>
        </w:rPr>
        <w:t>cappella</w:t>
      </w:r>
      <w:proofErr w:type="spellEnd"/>
      <w:r w:rsidRPr="00CB7824">
        <w:rPr>
          <w:rFonts w:ascii="Times New Roman" w:eastAsia="Times New Roman" w:hAnsi="Times New Roman" w:cs="Times New Roman"/>
          <w:color w:val="000000"/>
          <w:sz w:val="28"/>
          <w:szCs w:val="28"/>
          <w:lang w:eastAsia="ru-RU"/>
        </w:rPr>
        <w:t xml:space="preserve">. </w:t>
      </w:r>
    </w:p>
    <w:p w:rsidR="00CB7824" w:rsidRPr="00CB7824" w:rsidRDefault="00CB7824" w:rsidP="00CB7824">
      <w:pPr>
        <w:autoSpaceDN w:val="0"/>
        <w:spacing w:after="0" w:line="240" w:lineRule="auto"/>
        <w:ind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color w:val="000000"/>
          <w:sz w:val="28"/>
          <w:szCs w:val="28"/>
          <w:lang w:eastAsia="ru-RU"/>
        </w:rPr>
        <w:lastRenderedPageBreak/>
        <w:t>Программа предполагает использование методик преподавания, отражающих специфику возрастных особенностей учащихся.</w:t>
      </w:r>
    </w:p>
    <w:p w:rsidR="00CB7824" w:rsidRPr="00CB7824" w:rsidRDefault="00CB7824" w:rsidP="00CB7824">
      <w:pPr>
        <w:autoSpaceDN w:val="0"/>
        <w:spacing w:after="0" w:line="240" w:lineRule="auto"/>
        <w:ind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Программа носит целостный характер, в ней выделены структурные части, основные компоненты представлены внутри частей, согласованы цели, задачи и способы их достижения.</w:t>
      </w:r>
    </w:p>
    <w:p w:rsidR="00CB7824" w:rsidRPr="00CB7824" w:rsidRDefault="00CB7824" w:rsidP="00CB7824">
      <w:pPr>
        <w:autoSpaceDN w:val="0"/>
        <w:spacing w:after="0" w:line="240" w:lineRule="auto"/>
        <w:ind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Содержание программы соответствует поставленным целям и задачам, направленным на создание условий, способствующих раскрытию и развитию природных задатков и творческого потенциала ребенка в процессе обучения. </w:t>
      </w:r>
    </w:p>
    <w:p w:rsidR="00CB7824" w:rsidRPr="00CB7824" w:rsidRDefault="00CB7824" w:rsidP="00CB7824">
      <w:pPr>
        <w:autoSpaceDN w:val="0"/>
        <w:spacing w:after="0" w:line="240" w:lineRule="auto"/>
        <w:ind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Данная программа может быть рекомендована к использованию в образовательном процессе, так как составлена с учетом ФГТ и соответствует предъявляемым ими стандартам и требованиям.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Рецензент:  </w:t>
      </w:r>
    </w:p>
    <w:p w:rsidR="00CB7824" w:rsidRPr="00CB7824" w:rsidRDefault="00CB7824" w:rsidP="00CB7824">
      <w:pPr>
        <w:autoSpaceDN w:val="0"/>
        <w:spacing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Аннотация на программу учебного предмета «Сольфеджио» дополнительной общеобразовательной </w:t>
      </w:r>
      <w:proofErr w:type="spellStart"/>
      <w:r w:rsidRPr="00CB7824">
        <w:rPr>
          <w:rFonts w:ascii="Times New Roman" w:eastAsia="Times New Roman" w:hAnsi="Times New Roman" w:cs="Times New Roman"/>
          <w:b/>
          <w:bCs/>
          <w:sz w:val="28"/>
          <w:szCs w:val="28"/>
          <w:lang w:eastAsia="ru-RU"/>
        </w:rPr>
        <w:t>предпрофессиональной</w:t>
      </w:r>
      <w:proofErr w:type="spellEnd"/>
      <w:r w:rsidRPr="00CB7824">
        <w:rPr>
          <w:rFonts w:ascii="Times New Roman" w:eastAsia="Times New Roman" w:hAnsi="Times New Roman" w:cs="Times New Roman"/>
          <w:b/>
          <w:bCs/>
          <w:sz w:val="28"/>
          <w:szCs w:val="28"/>
          <w:lang w:eastAsia="ru-RU"/>
        </w:rPr>
        <w:t xml:space="preserve"> программы</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«Фортепиано», «Народные инструменты».</w:t>
      </w:r>
    </w:p>
    <w:p w:rsidR="00CB7824" w:rsidRPr="00CB7824" w:rsidRDefault="00CB7824" w:rsidP="00CB7824">
      <w:pPr>
        <w:autoSpaceDN w:val="0"/>
        <w:spacing w:after="0" w:line="240" w:lineRule="auto"/>
        <w:jc w:val="center"/>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Разработчик: </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CB7824">
        <w:rPr>
          <w:rFonts w:ascii="Times New Roman" w:eastAsia="Times New Roman" w:hAnsi="Times New Roman" w:cs="Times New Roman"/>
          <w:sz w:val="28"/>
          <w:szCs w:val="28"/>
          <w:lang w:eastAsia="ru-RU"/>
        </w:rPr>
        <w:t>Чувакова</w:t>
      </w:r>
      <w:proofErr w:type="spellEnd"/>
      <w:r w:rsidRPr="00CB7824">
        <w:rPr>
          <w:rFonts w:ascii="Times New Roman" w:eastAsia="Times New Roman" w:hAnsi="Times New Roman" w:cs="Times New Roman"/>
          <w:sz w:val="28"/>
          <w:szCs w:val="28"/>
          <w:lang w:eastAsia="ru-RU"/>
        </w:rPr>
        <w:t xml:space="preserve"> А. В., преподаватель первой педагогической категории,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w:t>
      </w:r>
    </w:p>
    <w:p w:rsidR="00CB7824" w:rsidRPr="00CB7824" w:rsidRDefault="00CB7824" w:rsidP="00CB7824">
      <w:pPr>
        <w:tabs>
          <w:tab w:val="left" w:pos="2270"/>
          <w:tab w:val="left" w:pos="3298"/>
          <w:tab w:val="left" w:pos="623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Программа  учебного  предмета «Сольфеджио» разработана на основе и с учетом федеральных  государственных требований к дополнительным </w:t>
      </w:r>
      <w:proofErr w:type="spellStart"/>
      <w:r w:rsidRPr="00CB7824">
        <w:rPr>
          <w:rFonts w:ascii="Times New Roman" w:eastAsia="Times New Roman" w:hAnsi="Times New Roman" w:cs="Times New Roman"/>
          <w:sz w:val="28"/>
          <w:szCs w:val="28"/>
          <w:lang w:eastAsia="ru-RU"/>
        </w:rPr>
        <w:t>предпрофессиональным</w:t>
      </w:r>
      <w:proofErr w:type="spellEnd"/>
      <w:r w:rsidRPr="00CB7824">
        <w:rPr>
          <w:rFonts w:ascii="Times New Roman" w:eastAsia="Times New Roman" w:hAnsi="Times New Roman" w:cs="Times New Roman"/>
          <w:sz w:val="28"/>
          <w:szCs w:val="28"/>
          <w:lang w:eastAsia="ru-RU"/>
        </w:rPr>
        <w:t xml:space="preserve"> общеобразовательным программам в области музыкального искусства «Фортепиано», «Народные инструменты».</w:t>
      </w:r>
    </w:p>
    <w:p w:rsidR="00CB7824" w:rsidRPr="00CB7824" w:rsidRDefault="00CB7824" w:rsidP="00CB7824">
      <w:pPr>
        <w:shd w:val="clear" w:color="auto" w:fill="FFFFFF"/>
        <w:autoSpaceDN w:val="0"/>
        <w:spacing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Сольфеджио - учебный предмет, который входит в обязательную часть предметной области «Теория и история музыки» – ПО 02; учебный предмет – УП 01., В05.ПО.02.УП.01.</w:t>
      </w:r>
    </w:p>
    <w:p w:rsidR="00CB7824" w:rsidRPr="00CB7824" w:rsidRDefault="00CB7824" w:rsidP="00CB7824">
      <w:pPr>
        <w:overflowPunct w:val="0"/>
        <w:autoSpaceDE w:val="0"/>
        <w:autoSpaceDN w:val="0"/>
        <w:adjustRightInd w:val="0"/>
        <w:spacing w:before="100" w:after="100" w:line="240" w:lineRule="auto"/>
        <w:ind w:firstLine="567"/>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Программа по сольфеджио позволяет каждому преподавателю гибко строить учебный процесс, наиболее полно реализовывать задачи каждого из курсов обучения и, несмотря на групповые занятия, находить индивидуальный подход к каждому учащемуся, выявлять степень его одарённости, способности, пробуждать интерес к обучению.</w:t>
      </w:r>
    </w:p>
    <w:p w:rsidR="00CB7824" w:rsidRPr="00CB7824" w:rsidRDefault="00CB7824" w:rsidP="00CB7824">
      <w:pPr>
        <w:shd w:val="clear" w:color="auto" w:fill="FFFFFF"/>
        <w:autoSpaceDN w:val="0"/>
        <w:spacing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Данная программа составлена в соответствии с требованиями ФГТ к оформлению программ учебных предметов дополнительных </w:t>
      </w:r>
      <w:proofErr w:type="spellStart"/>
      <w:r w:rsidRPr="00CB7824">
        <w:rPr>
          <w:rFonts w:ascii="Times New Roman" w:eastAsia="Times New Roman" w:hAnsi="Times New Roman" w:cs="Times New Roman"/>
          <w:sz w:val="28"/>
          <w:szCs w:val="28"/>
          <w:lang w:eastAsia="ru-RU"/>
        </w:rPr>
        <w:t>предпрофессиональных</w:t>
      </w:r>
      <w:proofErr w:type="spellEnd"/>
      <w:r w:rsidRPr="00CB7824">
        <w:rPr>
          <w:rFonts w:ascii="Times New Roman" w:eastAsia="Times New Roman" w:hAnsi="Times New Roman" w:cs="Times New Roman"/>
          <w:sz w:val="28"/>
          <w:szCs w:val="28"/>
          <w:lang w:eastAsia="ru-RU"/>
        </w:rPr>
        <w:t xml:space="preserve"> общеобразовательных программ в области искусств и содержит все обязательные разделы: пояснительную записку, содержание учебного предмета, учебно-тематический план, требования к уровню подготовки обучающихся на каждом году обучения. В программе </w:t>
      </w:r>
      <w:r w:rsidRPr="00CB7824">
        <w:rPr>
          <w:rFonts w:ascii="Times New Roman" w:eastAsia="Times New Roman" w:hAnsi="Times New Roman" w:cs="Times New Roman"/>
          <w:sz w:val="28"/>
          <w:szCs w:val="28"/>
          <w:lang w:eastAsia="ru-RU"/>
        </w:rPr>
        <w:lastRenderedPageBreak/>
        <w:t>определены формы и методы контроля, система и критерии оценок промежуточной и итоговой аттестации результатов освоения образовательной программы обучающимися, даны методические рекомендации, представлен список нотной и методической литературы.</w:t>
      </w:r>
    </w:p>
    <w:p w:rsidR="00CB7824" w:rsidRPr="00CB7824" w:rsidRDefault="00CB7824" w:rsidP="00CB7824">
      <w:pPr>
        <w:autoSpaceDE w:val="0"/>
        <w:autoSpaceDN w:val="0"/>
        <w:adjustRightInd w:val="0"/>
        <w:spacing w:after="0" w:line="240" w:lineRule="auto"/>
        <w:ind w:firstLine="715"/>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Программа носит целостный характер, в ней выделены структурные части, основные компоненты представлены внутри частей. Содержание программы соответствует поставленным целям и задачам, обеспечивает развитие таких музыкальных данных как слух, память, ритм, помогает выявлению творческих задатков учеников, знакомит с теоретическими основами музыкального искусства. Наряду с другими занятиями способствует расширению музыкального кругозора, формированию музыкального вкуса, пробуждению любви к музыке. </w:t>
      </w:r>
    </w:p>
    <w:p w:rsidR="00CB7824" w:rsidRPr="00CB7824" w:rsidRDefault="00CB7824" w:rsidP="00CB7824">
      <w:pPr>
        <w:autoSpaceDE w:val="0"/>
        <w:autoSpaceDN w:val="0"/>
        <w:adjustRightInd w:val="0"/>
        <w:spacing w:before="5"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rPr>
        <w:t>Данная программа «Сольфеджио» предполагает с</w:t>
      </w:r>
      <w:r w:rsidRPr="00CB7824">
        <w:rPr>
          <w:rFonts w:ascii="Times New Roman" w:eastAsia="Times New Roman" w:hAnsi="Times New Roman" w:cs="Times New Roman"/>
          <w:sz w:val="28"/>
          <w:szCs w:val="28"/>
          <w:lang w:eastAsia="ru-RU"/>
        </w:rPr>
        <w:t xml:space="preserve">рок </w:t>
      </w:r>
      <w:proofErr w:type="spellStart"/>
      <w:r w:rsidRPr="00CB7824">
        <w:rPr>
          <w:rFonts w:ascii="Times New Roman" w:eastAsia="Times New Roman" w:hAnsi="Times New Roman" w:cs="Times New Roman"/>
          <w:sz w:val="28"/>
          <w:szCs w:val="28"/>
          <w:lang w:eastAsia="ru-RU"/>
        </w:rPr>
        <w:t>реализацииучебного</w:t>
      </w:r>
      <w:proofErr w:type="spellEnd"/>
      <w:r w:rsidRPr="00CB7824">
        <w:rPr>
          <w:rFonts w:ascii="Times New Roman" w:eastAsia="Times New Roman" w:hAnsi="Times New Roman" w:cs="Times New Roman"/>
          <w:sz w:val="28"/>
          <w:szCs w:val="28"/>
          <w:lang w:eastAsia="ru-RU"/>
        </w:rPr>
        <w:t xml:space="preserve"> предмета  для детей, поступивших в образовательное учреждение в первый класс в возрасте с шести лет шести месяцев до девяти лет,  8 лет. 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«Народные инструменты», составляет 5 лет.</w:t>
      </w:r>
    </w:p>
    <w:p w:rsidR="00CB7824" w:rsidRPr="00CB7824" w:rsidRDefault="00CB7824" w:rsidP="00CB7824">
      <w:pPr>
        <w:autoSpaceDE w:val="0"/>
        <w:autoSpaceDN w:val="0"/>
        <w:adjustRightInd w:val="0"/>
        <w:spacing w:before="5" w:after="0" w:line="240" w:lineRule="auto"/>
        <w:ind w:firstLine="715"/>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CB7824" w:rsidRPr="00CB7824" w:rsidRDefault="00CB7824" w:rsidP="00CB7824">
      <w:pPr>
        <w:tabs>
          <w:tab w:val="left" w:pos="1080"/>
        </w:tabs>
        <w:autoSpaceDE w:val="0"/>
        <w:autoSpaceDN w:val="0"/>
        <w:adjustRightInd w:val="0"/>
        <w:spacing w:before="5" w:after="0" w:line="240" w:lineRule="auto"/>
        <w:ind w:right="103" w:firstLine="284"/>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Кроме часов, предусмотренных обязательной частью программы «Народные инструменты»,  предмет «Сольфеджио» расширен и углублен предметом вариативной части В.05.ПО.02. УП.01 «Сольфеджио» в количестве 0,5  часа в неделю.</w:t>
      </w:r>
    </w:p>
    <w:p w:rsidR="00CB7824" w:rsidRPr="00CB7824" w:rsidRDefault="00CB7824" w:rsidP="00CB7824">
      <w:pPr>
        <w:autoSpaceDN w:val="0"/>
        <w:spacing w:after="0" w:line="240" w:lineRule="auto"/>
        <w:ind w:firstLine="36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Форма проведения аудиторного учебного занятия </w:t>
      </w:r>
      <w:proofErr w:type="gramStart"/>
      <w:r w:rsidRPr="00CB7824">
        <w:rPr>
          <w:rFonts w:ascii="Times New Roman" w:eastAsia="Times New Roman" w:hAnsi="Times New Roman" w:cs="Times New Roman"/>
          <w:sz w:val="28"/>
          <w:szCs w:val="28"/>
          <w:lang w:eastAsia="ru-RU"/>
        </w:rPr>
        <w:t>–м</w:t>
      </w:r>
      <w:proofErr w:type="gramEnd"/>
      <w:r w:rsidRPr="00CB7824">
        <w:rPr>
          <w:rFonts w:ascii="Times New Roman" w:eastAsia="Times New Roman" w:hAnsi="Times New Roman" w:cs="Times New Roman"/>
          <w:sz w:val="28"/>
          <w:szCs w:val="28"/>
          <w:lang w:eastAsia="ru-RU"/>
        </w:rPr>
        <w:t xml:space="preserve">елкогрупповой урок (от 4 до 10 человек). Занятия проводятся в соответствии с учебным планом. Для учащихся со сроком освоения программы 8(9) лет   в 1  классе –  1 час в неделю, 2-3 классы – по 1,5 часа в неделю,  с 4 по  8 класс –  2 часа в неделю; в 9 классе -1,5 часа в неделю </w:t>
      </w:r>
      <w:r w:rsidRPr="00CB7824">
        <w:rPr>
          <w:rFonts w:ascii="Times New Roman" w:eastAsia="Times New Roman" w:hAnsi="Times New Roman" w:cs="Times New Roman"/>
          <w:sz w:val="28"/>
          <w:szCs w:val="28"/>
          <w:lang w:eastAsia="ru-RU"/>
        </w:rPr>
        <w:tab/>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Продолжительность   академического часа – 40 минут.</w:t>
      </w:r>
    </w:p>
    <w:p w:rsidR="00CB7824" w:rsidRPr="00CB7824" w:rsidRDefault="00CB7824" w:rsidP="00CB7824">
      <w:pPr>
        <w:autoSpaceDE w:val="0"/>
        <w:autoSpaceDN w:val="0"/>
        <w:adjustRightInd w:val="0"/>
        <w:spacing w:before="10" w:after="0" w:line="240" w:lineRule="auto"/>
        <w:ind w:firstLine="540"/>
        <w:jc w:val="both"/>
        <w:rPr>
          <w:rFonts w:ascii="Times New Roman" w:eastAsia="Times New Roman" w:hAnsi="Times New Roman" w:cs="Times New Roman"/>
          <w:b/>
          <w:bCs/>
          <w:i/>
          <w:iCs/>
          <w:sz w:val="28"/>
          <w:szCs w:val="28"/>
          <w:lang w:eastAsia="ru-RU"/>
        </w:rPr>
      </w:pPr>
    </w:p>
    <w:p w:rsidR="00CB7824" w:rsidRPr="00CB7824" w:rsidRDefault="00CB7824" w:rsidP="00CB7824">
      <w:pPr>
        <w:autoSpaceDE w:val="0"/>
        <w:autoSpaceDN w:val="0"/>
        <w:adjustRightInd w:val="0"/>
        <w:spacing w:before="10" w:after="0" w:line="240" w:lineRule="auto"/>
        <w:ind w:firstLine="540"/>
        <w:jc w:val="both"/>
        <w:rPr>
          <w:rFonts w:ascii="Times New Roman" w:eastAsia="Times New Roman" w:hAnsi="Times New Roman" w:cs="Times New Roman"/>
          <w:bCs/>
          <w:iCs/>
          <w:sz w:val="28"/>
          <w:szCs w:val="28"/>
          <w:lang w:eastAsia="ru-RU"/>
        </w:rPr>
      </w:pPr>
      <w:r w:rsidRPr="00CB7824">
        <w:rPr>
          <w:rFonts w:ascii="Times New Roman" w:eastAsia="Times New Roman" w:hAnsi="Times New Roman" w:cs="Times New Roman"/>
          <w:bCs/>
          <w:iCs/>
          <w:sz w:val="28"/>
          <w:szCs w:val="28"/>
          <w:lang w:eastAsia="ru-RU"/>
        </w:rPr>
        <w:t xml:space="preserve">В программе дано распределение учебных часов по годам обучения:  </w:t>
      </w:r>
    </w:p>
    <w:p w:rsidR="00CB7824" w:rsidRPr="00CB7824" w:rsidRDefault="00CB7824" w:rsidP="00CB7824">
      <w:pPr>
        <w:autoSpaceDE w:val="0"/>
        <w:autoSpaceDN w:val="0"/>
        <w:adjustRightInd w:val="0"/>
        <w:spacing w:before="10" w:after="0" w:line="240" w:lineRule="auto"/>
        <w:ind w:firstLine="540"/>
        <w:jc w:val="both"/>
        <w:rPr>
          <w:rFonts w:ascii="Times New Roman" w:eastAsia="Times New Roman" w:hAnsi="Times New Roman" w:cs="Times New Roman"/>
          <w:bCs/>
          <w:iCs/>
          <w:sz w:val="28"/>
          <w:szCs w:val="28"/>
          <w:lang w:eastAsia="ru-RU"/>
        </w:rPr>
      </w:pPr>
    </w:p>
    <w:p w:rsidR="00CB7824" w:rsidRPr="00CB7824" w:rsidRDefault="00CB7824" w:rsidP="00CB7824">
      <w:pPr>
        <w:autoSpaceDN w:val="0"/>
        <w:spacing w:after="0"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Объём учебного времени,</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proofErr w:type="gramStart"/>
      <w:r w:rsidRPr="00CB7824">
        <w:rPr>
          <w:rFonts w:ascii="Times New Roman" w:eastAsia="Times New Roman" w:hAnsi="Times New Roman" w:cs="Times New Roman"/>
          <w:b/>
          <w:bCs/>
          <w:sz w:val="28"/>
          <w:szCs w:val="28"/>
          <w:lang w:eastAsia="ru-RU"/>
        </w:rPr>
        <w:t>предусмотренный</w:t>
      </w:r>
      <w:proofErr w:type="gramEnd"/>
      <w:r w:rsidRPr="00CB7824">
        <w:rPr>
          <w:rFonts w:ascii="Times New Roman" w:eastAsia="Times New Roman" w:hAnsi="Times New Roman" w:cs="Times New Roman"/>
          <w:b/>
          <w:bCs/>
          <w:sz w:val="28"/>
          <w:szCs w:val="28"/>
          <w:lang w:eastAsia="ru-RU"/>
        </w:rPr>
        <w:t xml:space="preserve"> учебным планом на реализацию учебного предмета «Сольфеджио»</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 8 лет</w:t>
      </w:r>
    </w:p>
    <w:tbl>
      <w:tblPr>
        <w:tblpPr w:leftFromText="180" w:rightFromText="180" w:vertAnchor="text" w:horzAnchor="page" w:tblpX="874" w:tblpY="87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2"/>
        <w:gridCol w:w="2277"/>
        <w:gridCol w:w="846"/>
        <w:gridCol w:w="753"/>
        <w:gridCol w:w="753"/>
        <w:gridCol w:w="753"/>
        <w:gridCol w:w="753"/>
        <w:gridCol w:w="753"/>
        <w:gridCol w:w="753"/>
        <w:gridCol w:w="753"/>
        <w:gridCol w:w="753"/>
      </w:tblGrid>
      <w:tr w:rsidR="00CB7824" w:rsidRPr="00CB7824" w:rsidTr="00907E53">
        <w:tc>
          <w:tcPr>
            <w:tcW w:w="0" w:type="auto"/>
            <w:vMerge w:val="restart"/>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p>
          <w:p w:rsidR="00CB7824" w:rsidRPr="00CB7824" w:rsidRDefault="00CB7824" w:rsidP="00CB7824">
            <w:pPr>
              <w:autoSpaceDN w:val="0"/>
              <w:spacing w:line="240" w:lineRule="auto"/>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Индекс, наименование учебного предмета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proofErr w:type="spellStart"/>
            <w:r w:rsidRPr="00CB7824">
              <w:rPr>
                <w:rFonts w:ascii="Times New Roman" w:eastAsia="Times New Roman" w:hAnsi="Times New Roman" w:cs="Times New Roman"/>
                <w:bCs/>
                <w:sz w:val="28"/>
                <w:szCs w:val="28"/>
                <w:lang w:eastAsia="ru-RU"/>
              </w:rPr>
              <w:t>Трудоёмкостьвчасах</w:t>
            </w:r>
            <w:proofErr w:type="spellEnd"/>
          </w:p>
          <w:p w:rsidR="00CB7824" w:rsidRPr="00CB7824" w:rsidRDefault="00CB7824" w:rsidP="00CB7824">
            <w:pPr>
              <w:autoSpaceDN w:val="0"/>
              <w:spacing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jc w:val="both"/>
              <w:rPr>
                <w:rFonts w:ascii="Times New Roman" w:eastAsia="Times New Roman" w:hAnsi="Times New Roman" w:cs="Times New Roman"/>
                <w:sz w:val="28"/>
                <w:szCs w:val="28"/>
              </w:rPr>
            </w:pPr>
          </w:p>
        </w:tc>
        <w:tc>
          <w:tcPr>
            <w:tcW w:w="0" w:type="auto"/>
            <w:gridSpan w:val="8"/>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Распределение по годам обучения</w:t>
            </w:r>
          </w:p>
        </w:tc>
      </w:tr>
      <w:tr w:rsidR="00CB7824" w:rsidRPr="00CB7824" w:rsidTr="00907E53">
        <w:trPr>
          <w:cantSplit/>
          <w:trHeight w:val="1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1-й класс</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2-й класс</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3-й класс</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4-й класс</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5-й класс</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6-й класс</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7-й класс</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8-й класс</w:t>
            </w:r>
          </w:p>
        </w:tc>
      </w:tr>
      <w:tr w:rsidR="00CB7824" w:rsidRPr="00CB7824" w:rsidTr="00907E53">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0" w:type="auto"/>
            <w:gridSpan w:val="8"/>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количество недель аудиторных занятий</w:t>
            </w:r>
          </w:p>
        </w:tc>
      </w:tr>
      <w:tr w:rsidR="00CB7824" w:rsidRPr="00CB7824" w:rsidTr="00907E53">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32</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r>
      <w:tr w:rsidR="00CB7824" w:rsidRPr="00CB7824" w:rsidTr="00907E53">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0" w:type="auto"/>
            <w:gridSpan w:val="8"/>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недельная нагрузка в часах</w:t>
            </w:r>
          </w:p>
        </w:tc>
      </w:tr>
      <w:tr w:rsidR="00CB7824" w:rsidRPr="00CB7824" w:rsidTr="00907E53">
        <w:trPr>
          <w:trHeight w:val="534"/>
        </w:trPr>
        <w:tc>
          <w:tcPr>
            <w:tcW w:w="0" w:type="auto"/>
            <w:vMerge w:val="restar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ПО.02. УП.01</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Сольфеджио.</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Аудиторные  занятия (в часах)</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378,5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r>
      <w:tr w:rsidR="00CB7824" w:rsidRPr="00CB7824" w:rsidTr="00907E53">
        <w:trPr>
          <w:trHeight w:val="6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Самостоятельная  работа (в часах)</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263</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r>
      <w:tr w:rsidR="00CB7824" w:rsidRPr="00CB7824" w:rsidTr="00907E53">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Максимальная</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 xml:space="preserve"> учебная нагрузка по предмету (без учёта консультаций)</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641,5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r>
      <w:tr w:rsidR="00CB7824" w:rsidRPr="00CB7824" w:rsidTr="00907E53">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Консультации (часов в год)</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20</w:t>
            </w: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w:t>
            </w:r>
          </w:p>
        </w:tc>
      </w:tr>
      <w:tr w:rsidR="00CB7824" w:rsidRPr="00CB7824" w:rsidTr="00907E53">
        <w:tc>
          <w:tcPr>
            <w:tcW w:w="0" w:type="auto"/>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autoSpaceDN w:val="0"/>
              <w:spacing w:after="0" w:line="240" w:lineRule="auto"/>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В.05.ПО.02. УП.01</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Аудиторные занятия (в часах)</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82,5</w:t>
            </w: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0,5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0,5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0,5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0,5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0,5</w:t>
            </w:r>
          </w:p>
        </w:tc>
      </w:tr>
      <w:tr w:rsidR="00CB7824" w:rsidRPr="00CB7824" w:rsidTr="00907E53">
        <w:tc>
          <w:tcPr>
            <w:tcW w:w="0" w:type="auto"/>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autoSpaceDN w:val="0"/>
              <w:spacing w:after="0" w:line="240" w:lineRule="auto"/>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Всего нагрузка по предмету</w:t>
            </w: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724</w:t>
            </w: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r>
    </w:tbl>
    <w:p w:rsidR="00CB7824" w:rsidRPr="00CB7824" w:rsidRDefault="00CB7824" w:rsidP="00CB7824">
      <w:pPr>
        <w:overflowPunct w:val="0"/>
        <w:autoSpaceDE w:val="0"/>
        <w:autoSpaceDN w:val="0"/>
        <w:adjustRightInd w:val="0"/>
        <w:spacing w:before="100" w:after="100" w:line="240" w:lineRule="auto"/>
        <w:ind w:firstLine="567"/>
        <w:rPr>
          <w:rFonts w:ascii="Times New Roman" w:eastAsia="Times New Roman" w:hAnsi="Times New Roman" w:cs="Times New Roman"/>
          <w:b/>
          <w:bCs/>
          <w:sz w:val="28"/>
          <w:szCs w:val="28"/>
        </w:rPr>
      </w:pPr>
    </w:p>
    <w:p w:rsidR="00CB7824" w:rsidRPr="00CB7824" w:rsidRDefault="00CB7824" w:rsidP="00CB7824">
      <w:pPr>
        <w:overflowPunct w:val="0"/>
        <w:autoSpaceDE w:val="0"/>
        <w:autoSpaceDN w:val="0"/>
        <w:adjustRightInd w:val="0"/>
        <w:spacing w:before="100" w:after="100" w:line="240" w:lineRule="auto"/>
        <w:ind w:firstLine="567"/>
        <w:rPr>
          <w:rFonts w:ascii="Times New Roman" w:eastAsia="Times New Roman" w:hAnsi="Times New Roman" w:cs="Times New Roman"/>
          <w:b/>
          <w:bCs/>
          <w:sz w:val="28"/>
          <w:szCs w:val="28"/>
        </w:rPr>
      </w:pPr>
    </w:p>
    <w:p w:rsidR="00CB7824" w:rsidRPr="00CB7824" w:rsidRDefault="00CB7824" w:rsidP="00CB7824">
      <w:pPr>
        <w:overflowPunct w:val="0"/>
        <w:autoSpaceDE w:val="0"/>
        <w:autoSpaceDN w:val="0"/>
        <w:adjustRightInd w:val="0"/>
        <w:spacing w:before="100" w:after="100" w:line="240" w:lineRule="auto"/>
        <w:ind w:firstLine="567"/>
        <w:rPr>
          <w:rFonts w:ascii="Times New Roman" w:eastAsia="Times New Roman" w:hAnsi="Times New Roman" w:cs="Times New Roman"/>
          <w:sz w:val="28"/>
          <w:szCs w:val="28"/>
        </w:rPr>
      </w:pPr>
      <w:r w:rsidRPr="00CB7824">
        <w:rPr>
          <w:rFonts w:ascii="Times New Roman" w:eastAsia="Times New Roman" w:hAnsi="Times New Roman" w:cs="Times New Roman"/>
          <w:b/>
          <w:bCs/>
          <w:sz w:val="28"/>
          <w:szCs w:val="28"/>
        </w:rPr>
        <w:t xml:space="preserve">                                                      9  год обучения</w:t>
      </w:r>
    </w:p>
    <w:tbl>
      <w:tblPr>
        <w:tblpPr w:leftFromText="180" w:rightFromText="180" w:vertAnchor="text" w:horzAnchor="margin" w:tblpXSpec="center"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3780"/>
        <w:gridCol w:w="1440"/>
        <w:gridCol w:w="2880"/>
      </w:tblGrid>
      <w:tr w:rsidR="00CB7824" w:rsidRPr="00CB7824" w:rsidTr="00907E53">
        <w:trPr>
          <w:trHeight w:val="320"/>
        </w:trPr>
        <w:tc>
          <w:tcPr>
            <w:tcW w:w="1980" w:type="dxa"/>
            <w:vMerge w:val="restar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overflowPunct w:val="0"/>
              <w:autoSpaceDE w:val="0"/>
              <w:autoSpaceDN w:val="0"/>
              <w:adjustRightInd w:val="0"/>
              <w:spacing w:after="0" w:line="240" w:lineRule="auto"/>
              <w:rPr>
                <w:rFonts w:ascii="Times New Roman" w:eastAsia="Times New Roman" w:hAnsi="Times New Roman" w:cs="Times New Roman"/>
                <w:bCs/>
                <w:sz w:val="28"/>
                <w:szCs w:val="28"/>
                <w:lang w:val="en-US"/>
              </w:rPr>
            </w:pPr>
            <w:r w:rsidRPr="00CB7824">
              <w:rPr>
                <w:rFonts w:ascii="Times New Roman" w:eastAsia="Times New Roman" w:hAnsi="Times New Roman" w:cs="Times New Roman"/>
                <w:bCs/>
                <w:sz w:val="28"/>
                <w:szCs w:val="28"/>
              </w:rPr>
              <w:t xml:space="preserve">Индекс, наименование учебного </w:t>
            </w:r>
            <w:proofErr w:type="spellStart"/>
            <w:r w:rsidRPr="00CB7824">
              <w:rPr>
                <w:rFonts w:ascii="Times New Roman" w:eastAsia="Times New Roman" w:hAnsi="Times New Roman" w:cs="Times New Roman"/>
                <w:bCs/>
                <w:sz w:val="28"/>
                <w:szCs w:val="28"/>
              </w:rPr>
              <w:t>п</w:t>
            </w:r>
            <w:r w:rsidRPr="00CB7824">
              <w:rPr>
                <w:rFonts w:ascii="Times New Roman" w:eastAsia="Times New Roman" w:hAnsi="Times New Roman" w:cs="Times New Roman"/>
                <w:bCs/>
                <w:sz w:val="28"/>
                <w:szCs w:val="28"/>
                <w:lang w:val="en-US"/>
              </w:rPr>
              <w:t>редмета</w:t>
            </w:r>
            <w:proofErr w:type="spellEnd"/>
          </w:p>
        </w:tc>
        <w:tc>
          <w:tcPr>
            <w:tcW w:w="5220" w:type="dxa"/>
            <w:gridSpan w:val="2"/>
            <w:vMerge w:val="restart"/>
            <w:tcBorders>
              <w:top w:val="single" w:sz="4" w:space="0" w:color="auto"/>
              <w:left w:val="single" w:sz="4" w:space="0" w:color="auto"/>
              <w:bottom w:val="single" w:sz="4" w:space="0" w:color="auto"/>
              <w:right w:val="single" w:sz="4" w:space="0" w:color="auto"/>
            </w:tcBorders>
          </w:tcPr>
          <w:p w:rsidR="00CB7824" w:rsidRPr="00CB7824" w:rsidRDefault="00CB7824" w:rsidP="00CB7824">
            <w:pPr>
              <w:overflowPunct w:val="0"/>
              <w:autoSpaceDE w:val="0"/>
              <w:autoSpaceDN w:val="0"/>
              <w:adjustRightInd w:val="0"/>
              <w:spacing w:after="0" w:line="240" w:lineRule="auto"/>
              <w:rPr>
                <w:rFonts w:ascii="Times New Roman" w:eastAsia="Times New Roman" w:hAnsi="Times New Roman" w:cs="Times New Roman"/>
                <w:bCs/>
                <w:sz w:val="28"/>
                <w:szCs w:val="28"/>
                <w:lang w:val="en-US"/>
              </w:rPr>
            </w:pP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Трудоёмкость в часах</w:t>
            </w:r>
          </w:p>
        </w:tc>
        <w:tc>
          <w:tcPr>
            <w:tcW w:w="28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количество недель аудиторных занятий – 33</w:t>
            </w:r>
          </w:p>
        </w:tc>
      </w:tr>
      <w:tr w:rsidR="00CB7824" w:rsidRPr="00CB7824" w:rsidTr="00907E53">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28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недельная нагрузка в часах</w:t>
            </w:r>
          </w:p>
        </w:tc>
      </w:tr>
      <w:tr w:rsidR="00CB7824" w:rsidRPr="00CB7824" w:rsidTr="00907E53">
        <w:trPr>
          <w:trHeight w:val="382"/>
        </w:trPr>
        <w:tc>
          <w:tcPr>
            <w:tcW w:w="19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ПО.02.УП.01</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Сольфеджио.</w:t>
            </w:r>
          </w:p>
        </w:tc>
        <w:tc>
          <w:tcPr>
            <w:tcW w:w="37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Аудиторные  занятия (в часах)</w:t>
            </w:r>
          </w:p>
        </w:tc>
        <w:tc>
          <w:tcPr>
            <w:tcW w:w="14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49,5</w:t>
            </w:r>
          </w:p>
        </w:tc>
        <w:tc>
          <w:tcPr>
            <w:tcW w:w="288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p>
        </w:tc>
      </w:tr>
      <w:tr w:rsidR="00CB7824" w:rsidRPr="00CB7824" w:rsidTr="00907E53">
        <w:trPr>
          <w:trHeight w:val="290"/>
        </w:trPr>
        <w:tc>
          <w:tcPr>
            <w:tcW w:w="1980" w:type="dxa"/>
            <w:vMerge w:val="restart"/>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p>
        </w:tc>
        <w:tc>
          <w:tcPr>
            <w:tcW w:w="37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Самостоятельная  работа (в часах)</w:t>
            </w:r>
          </w:p>
        </w:tc>
        <w:tc>
          <w:tcPr>
            <w:tcW w:w="14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33</w:t>
            </w:r>
          </w:p>
        </w:tc>
        <w:tc>
          <w:tcPr>
            <w:tcW w:w="28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r>
      <w:tr w:rsidR="00CB7824" w:rsidRPr="00CB7824" w:rsidTr="00907E53">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37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Максимальная  учебная нагрузка по предмету (без учёта консультаций)</w:t>
            </w:r>
          </w:p>
        </w:tc>
        <w:tc>
          <w:tcPr>
            <w:tcW w:w="14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82,5</w:t>
            </w:r>
          </w:p>
        </w:tc>
        <w:tc>
          <w:tcPr>
            <w:tcW w:w="28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r>
      <w:tr w:rsidR="00CB7824" w:rsidRPr="00CB7824" w:rsidTr="00907E53">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37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Консультации (часов в год)</w:t>
            </w:r>
          </w:p>
        </w:tc>
        <w:tc>
          <w:tcPr>
            <w:tcW w:w="14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highlight w:val="yellow"/>
              </w:rPr>
            </w:pPr>
            <w:r w:rsidRPr="00CB7824">
              <w:rPr>
                <w:rFonts w:ascii="Times New Roman" w:eastAsia="Times New Roman" w:hAnsi="Times New Roman" w:cs="Times New Roman"/>
                <w:bCs/>
                <w:sz w:val="28"/>
                <w:szCs w:val="28"/>
                <w:lang w:eastAsia="ru-RU"/>
              </w:rPr>
              <w:t>4</w:t>
            </w:r>
          </w:p>
        </w:tc>
        <w:tc>
          <w:tcPr>
            <w:tcW w:w="28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w:t>
            </w:r>
          </w:p>
        </w:tc>
      </w:tr>
    </w:tbl>
    <w:p w:rsidR="00CB7824" w:rsidRPr="00CB7824" w:rsidRDefault="00CB7824" w:rsidP="00CB7824">
      <w:pPr>
        <w:autoSpaceDE w:val="0"/>
        <w:autoSpaceDN w:val="0"/>
        <w:adjustRightInd w:val="0"/>
        <w:spacing w:after="0" w:line="240" w:lineRule="auto"/>
        <w:ind w:firstLine="540"/>
        <w:jc w:val="both"/>
        <w:rPr>
          <w:rFonts w:ascii="Times New Roman" w:eastAsia="Times New Roman" w:hAnsi="Times New Roman" w:cs="Times New Roman"/>
          <w:b/>
          <w:bCs/>
          <w:i/>
          <w:iCs/>
          <w:sz w:val="28"/>
          <w:szCs w:val="28"/>
          <w:lang w:eastAsia="ru-RU"/>
        </w:rPr>
      </w:pPr>
    </w:p>
    <w:p w:rsidR="00CB7824" w:rsidRPr="00CB7824" w:rsidRDefault="00CB7824" w:rsidP="00CB7824">
      <w:pPr>
        <w:autoSpaceDE w:val="0"/>
        <w:autoSpaceDN w:val="0"/>
        <w:adjustRightInd w:val="0"/>
        <w:spacing w:after="0" w:line="240" w:lineRule="auto"/>
        <w:ind w:firstLine="540"/>
        <w:jc w:val="both"/>
        <w:rPr>
          <w:rFonts w:ascii="Times New Roman" w:eastAsia="Times New Roman" w:hAnsi="Times New Roman" w:cs="Times New Roman"/>
          <w:b/>
          <w:bCs/>
          <w:i/>
          <w:iCs/>
          <w:sz w:val="28"/>
          <w:szCs w:val="28"/>
          <w:lang w:eastAsia="ru-RU"/>
        </w:rPr>
      </w:pPr>
    </w:p>
    <w:p w:rsidR="00CB7824" w:rsidRPr="00CB7824" w:rsidRDefault="00CB7824" w:rsidP="00CB7824">
      <w:pPr>
        <w:autoSpaceDN w:val="0"/>
        <w:spacing w:after="115"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115"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5 лет обучения</w:t>
      </w:r>
    </w:p>
    <w:tbl>
      <w:tblPr>
        <w:tblpPr w:leftFromText="180" w:rightFromText="180" w:vertAnchor="text" w:horzAnchor="margin" w:tblpXSpec="center"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7"/>
        <w:gridCol w:w="3958"/>
        <w:gridCol w:w="846"/>
        <w:gridCol w:w="566"/>
        <w:gridCol w:w="566"/>
        <w:gridCol w:w="566"/>
        <w:gridCol w:w="566"/>
        <w:gridCol w:w="566"/>
      </w:tblGrid>
      <w:tr w:rsidR="00CB7824" w:rsidRPr="00CB7824" w:rsidTr="00907E53">
        <w:trPr>
          <w:gridAfter w:val="5"/>
          <w:trHeight w:val="322"/>
        </w:trPr>
        <w:tc>
          <w:tcPr>
            <w:tcW w:w="1951" w:type="dxa"/>
            <w:vMerge w:val="restart"/>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Индекс, наименование учебного предмета</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p>
        </w:tc>
        <w:tc>
          <w:tcPr>
            <w:tcW w:w="5561" w:type="dxa"/>
            <w:gridSpan w:val="2"/>
            <w:vMerge w:val="restart"/>
            <w:tcBorders>
              <w:top w:val="single" w:sz="4" w:space="0" w:color="auto"/>
              <w:left w:val="single" w:sz="4" w:space="0" w:color="auto"/>
              <w:bottom w:val="single" w:sz="4" w:space="0" w:color="auto"/>
              <w:right w:val="single" w:sz="4" w:space="0" w:color="auto"/>
            </w:tcBorders>
            <w:vAlign w:val="center"/>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Трудоёмкость в часах</w:t>
            </w: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p>
        </w:tc>
      </w:tr>
      <w:tr w:rsidR="00CB7824" w:rsidRPr="00CB7824" w:rsidTr="00907E53">
        <w:trPr>
          <w:cantSplit/>
          <w:trHeight w:val="1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1-й класс</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2-й класс</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3-й класс</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4-й класс</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5-й класс</w:t>
            </w:r>
          </w:p>
        </w:tc>
      </w:tr>
      <w:tr w:rsidR="00CB7824" w:rsidRPr="00CB7824" w:rsidTr="00907E53">
        <w:trPr>
          <w:trHeigh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CB7824" w:rsidRPr="00CB7824" w:rsidRDefault="00CB7824" w:rsidP="00CB7824">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CB7824" w:rsidRPr="00CB7824" w:rsidRDefault="00CB7824" w:rsidP="00CB7824">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CB7824" w:rsidRPr="00CB7824" w:rsidRDefault="00CB7824" w:rsidP="00CB7824">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CB7824" w:rsidRPr="00CB7824" w:rsidRDefault="00CB7824" w:rsidP="00CB7824">
            <w:pPr>
              <w:spacing w:after="0" w:line="240" w:lineRule="auto"/>
              <w:rPr>
                <w:rFonts w:ascii="Times New Roman" w:eastAsia="Times New Roman" w:hAnsi="Times New Roman" w:cs="Times New Roman"/>
                <w:sz w:val="28"/>
                <w:szCs w:val="28"/>
                <w:lang w:eastAsia="ru-RU"/>
              </w:rPr>
            </w:pPr>
          </w:p>
        </w:tc>
      </w:tr>
      <w:tr w:rsidR="00CB7824" w:rsidRPr="00CB7824" w:rsidTr="00907E53">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r>
      <w:tr w:rsidR="00CB7824" w:rsidRPr="00CB7824" w:rsidTr="00907E53">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CB7824" w:rsidRPr="00CB7824" w:rsidRDefault="00CB7824" w:rsidP="00CB7824">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CB7824" w:rsidRPr="00CB7824" w:rsidRDefault="00CB7824" w:rsidP="00CB7824">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CB7824" w:rsidRPr="00CB7824" w:rsidRDefault="00CB7824" w:rsidP="00CB7824">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CB7824" w:rsidRPr="00CB7824" w:rsidRDefault="00CB7824" w:rsidP="00CB7824">
            <w:pPr>
              <w:spacing w:after="0" w:line="240" w:lineRule="auto"/>
              <w:rPr>
                <w:rFonts w:ascii="Times New Roman" w:eastAsia="Times New Roman" w:hAnsi="Times New Roman" w:cs="Times New Roman"/>
                <w:sz w:val="28"/>
                <w:szCs w:val="28"/>
                <w:lang w:eastAsia="ru-RU"/>
              </w:rPr>
            </w:pPr>
          </w:p>
        </w:tc>
      </w:tr>
      <w:tr w:rsidR="00CB7824" w:rsidRPr="00CB7824" w:rsidTr="00907E53">
        <w:trPr>
          <w:trHeight w:val="665"/>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ПО.02.УП.01</w:t>
            </w:r>
          </w:p>
          <w:p w:rsidR="00CB7824" w:rsidRPr="00CB7824" w:rsidRDefault="00CB7824" w:rsidP="00CB7824">
            <w:pPr>
              <w:autoSpaceDN w:val="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Сольфеджио.</w:t>
            </w:r>
          </w:p>
        </w:tc>
        <w:tc>
          <w:tcPr>
            <w:tcW w:w="485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Аудиторная нагрузка (в часах)</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247,5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r>
      <w:tr w:rsidR="00CB7824" w:rsidRPr="00CB7824" w:rsidTr="00907E53">
        <w:trPr>
          <w:trHeight w:val="6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85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Самостоятельная  работа (в часах)</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165</w:t>
            </w: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r>
      <w:tr w:rsidR="00CB7824" w:rsidRPr="00CB7824" w:rsidTr="00907E53">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85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Максимальная</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 xml:space="preserve"> учебная нагрузка по предмету (без учёта консультаций)</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412,5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r>
      <w:tr w:rsidR="00CB7824" w:rsidRPr="00CB7824" w:rsidTr="00907E53">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85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Консультации (часов в год)</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w:t>
            </w:r>
          </w:p>
        </w:tc>
      </w:tr>
      <w:tr w:rsidR="00CB7824" w:rsidRPr="00CB7824" w:rsidTr="00907E53">
        <w:tc>
          <w:tcPr>
            <w:tcW w:w="1951" w:type="dxa"/>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autoSpaceDN w:val="0"/>
              <w:spacing w:after="0" w:line="240" w:lineRule="auto"/>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В.05.ПО.02. УП.01</w:t>
            </w:r>
          </w:p>
        </w:tc>
        <w:tc>
          <w:tcPr>
            <w:tcW w:w="485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Аудиторная нагрузка (в часах)</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33</w:t>
            </w: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0,5</w:t>
            </w: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0,5</w:t>
            </w:r>
          </w:p>
        </w:tc>
      </w:tr>
      <w:tr w:rsidR="00CB7824" w:rsidRPr="00CB7824" w:rsidTr="00907E53">
        <w:tc>
          <w:tcPr>
            <w:tcW w:w="1951" w:type="dxa"/>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autoSpaceDN w:val="0"/>
              <w:spacing w:after="0" w:line="240" w:lineRule="auto"/>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Всего нагрузка по предмету</w:t>
            </w:r>
          </w:p>
        </w:tc>
        <w:tc>
          <w:tcPr>
            <w:tcW w:w="485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445,5</w:t>
            </w: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tc>
      </w:tr>
    </w:tbl>
    <w:p w:rsidR="00CB7824" w:rsidRPr="00CB7824" w:rsidRDefault="00CB7824" w:rsidP="00CB7824">
      <w:pPr>
        <w:overflowPunct w:val="0"/>
        <w:autoSpaceDE w:val="0"/>
        <w:autoSpaceDN w:val="0"/>
        <w:adjustRightInd w:val="0"/>
        <w:spacing w:before="100" w:after="100" w:line="240" w:lineRule="auto"/>
        <w:ind w:firstLine="567"/>
        <w:rPr>
          <w:rFonts w:ascii="Times New Roman" w:eastAsia="Times New Roman" w:hAnsi="Times New Roman" w:cs="Times New Roman"/>
          <w:b/>
          <w:bCs/>
          <w:sz w:val="28"/>
          <w:szCs w:val="28"/>
        </w:rPr>
      </w:pPr>
    </w:p>
    <w:p w:rsidR="00CB7824" w:rsidRPr="00CB7824" w:rsidRDefault="00CB7824" w:rsidP="00CB7824">
      <w:pPr>
        <w:overflowPunct w:val="0"/>
        <w:autoSpaceDE w:val="0"/>
        <w:autoSpaceDN w:val="0"/>
        <w:adjustRightInd w:val="0"/>
        <w:spacing w:before="100" w:after="100" w:line="240" w:lineRule="auto"/>
        <w:ind w:firstLine="567"/>
        <w:jc w:val="center"/>
        <w:rPr>
          <w:rFonts w:ascii="Times New Roman" w:eastAsia="Times New Roman" w:hAnsi="Times New Roman" w:cs="Times New Roman"/>
          <w:b/>
          <w:bCs/>
          <w:sz w:val="28"/>
          <w:szCs w:val="28"/>
          <w:lang w:val="en-US"/>
        </w:rPr>
      </w:pPr>
      <w:proofErr w:type="gramStart"/>
      <w:r w:rsidRPr="00CB7824">
        <w:rPr>
          <w:rFonts w:ascii="Times New Roman" w:eastAsia="Times New Roman" w:hAnsi="Times New Roman" w:cs="Times New Roman"/>
          <w:b/>
          <w:bCs/>
          <w:sz w:val="28"/>
          <w:szCs w:val="28"/>
          <w:lang w:val="en-US"/>
        </w:rPr>
        <w:t xml:space="preserve">6  </w:t>
      </w:r>
      <w:proofErr w:type="spellStart"/>
      <w:r w:rsidRPr="00CB7824">
        <w:rPr>
          <w:rFonts w:ascii="Times New Roman" w:eastAsia="Times New Roman" w:hAnsi="Times New Roman" w:cs="Times New Roman"/>
          <w:b/>
          <w:bCs/>
          <w:sz w:val="28"/>
          <w:szCs w:val="28"/>
          <w:lang w:val="en-US"/>
        </w:rPr>
        <w:t>годобучения</w:t>
      </w:r>
      <w:proofErr w:type="spellEnd"/>
      <w:proofErr w:type="gramEnd"/>
    </w:p>
    <w:tbl>
      <w:tblPr>
        <w:tblpPr w:leftFromText="180" w:rightFromText="180" w:vertAnchor="text" w:horzAnchor="margin" w:tblpXSpec="center"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9"/>
        <w:gridCol w:w="2826"/>
        <w:gridCol w:w="974"/>
        <w:gridCol w:w="2101"/>
      </w:tblGrid>
      <w:tr w:rsidR="00CB7824" w:rsidRPr="00CB7824" w:rsidTr="00907E53">
        <w:trPr>
          <w:trHeight w:val="320"/>
        </w:trPr>
        <w:tc>
          <w:tcPr>
            <w:tcW w:w="1980" w:type="dxa"/>
            <w:vMerge w:val="restar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overflowPunct w:val="0"/>
              <w:autoSpaceDE w:val="0"/>
              <w:autoSpaceDN w:val="0"/>
              <w:adjustRightInd w:val="0"/>
              <w:spacing w:before="100" w:after="100" w:line="240" w:lineRule="auto"/>
              <w:rPr>
                <w:rFonts w:ascii="Times New Roman" w:eastAsia="Times New Roman" w:hAnsi="Times New Roman" w:cs="Times New Roman"/>
                <w:bCs/>
                <w:sz w:val="28"/>
                <w:szCs w:val="28"/>
              </w:rPr>
            </w:pPr>
            <w:proofErr w:type="spellStart"/>
            <w:r w:rsidRPr="00CB7824">
              <w:rPr>
                <w:rFonts w:ascii="Times New Roman" w:eastAsia="Times New Roman" w:hAnsi="Times New Roman" w:cs="Times New Roman"/>
                <w:bCs/>
                <w:sz w:val="28"/>
                <w:szCs w:val="28"/>
                <w:lang w:val="en-US"/>
              </w:rPr>
              <w:t>Индекс</w:t>
            </w:r>
            <w:proofErr w:type="spellEnd"/>
            <w:r w:rsidRPr="00CB7824">
              <w:rPr>
                <w:rFonts w:ascii="Times New Roman" w:eastAsia="Times New Roman" w:hAnsi="Times New Roman" w:cs="Times New Roman"/>
                <w:bCs/>
                <w:sz w:val="28"/>
                <w:szCs w:val="28"/>
                <w:lang w:val="en-US"/>
              </w:rPr>
              <w:t xml:space="preserve">, </w:t>
            </w:r>
            <w:proofErr w:type="spellStart"/>
            <w:r w:rsidRPr="00CB7824">
              <w:rPr>
                <w:rFonts w:ascii="Times New Roman" w:eastAsia="Times New Roman" w:hAnsi="Times New Roman" w:cs="Times New Roman"/>
                <w:bCs/>
                <w:sz w:val="28"/>
                <w:szCs w:val="28"/>
                <w:lang w:val="en-US"/>
              </w:rPr>
              <w:t>наименованиеучебногопредмета</w:t>
            </w:r>
            <w:proofErr w:type="spellEnd"/>
            <w:r w:rsidRPr="00CB7824">
              <w:rPr>
                <w:rFonts w:ascii="Times New Roman" w:eastAsia="Times New Roman" w:hAnsi="Times New Roman" w:cs="Times New Roman"/>
                <w:bCs/>
                <w:sz w:val="28"/>
                <w:szCs w:val="28"/>
              </w:rPr>
              <w:t>.</w:t>
            </w:r>
          </w:p>
        </w:tc>
        <w:tc>
          <w:tcPr>
            <w:tcW w:w="5220" w:type="dxa"/>
            <w:gridSpan w:val="2"/>
            <w:vMerge w:val="restart"/>
            <w:tcBorders>
              <w:top w:val="single" w:sz="4" w:space="0" w:color="auto"/>
              <w:left w:val="single" w:sz="4" w:space="0" w:color="auto"/>
              <w:bottom w:val="single" w:sz="4" w:space="0" w:color="auto"/>
              <w:right w:val="single" w:sz="4" w:space="0" w:color="auto"/>
            </w:tcBorders>
          </w:tcPr>
          <w:p w:rsidR="00CB7824" w:rsidRPr="00CB7824" w:rsidRDefault="00CB7824" w:rsidP="00CB7824">
            <w:pPr>
              <w:overflowPunct w:val="0"/>
              <w:autoSpaceDE w:val="0"/>
              <w:autoSpaceDN w:val="0"/>
              <w:adjustRightInd w:val="0"/>
              <w:spacing w:before="100" w:after="100" w:line="240" w:lineRule="auto"/>
              <w:rPr>
                <w:rFonts w:ascii="Times New Roman" w:eastAsia="Times New Roman" w:hAnsi="Times New Roman" w:cs="Times New Roman"/>
                <w:bCs/>
                <w:sz w:val="28"/>
                <w:szCs w:val="28"/>
                <w:lang w:val="en-US"/>
              </w:rPr>
            </w:pPr>
          </w:p>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Трудоёмкость в часах</w:t>
            </w:r>
          </w:p>
        </w:tc>
        <w:tc>
          <w:tcPr>
            <w:tcW w:w="28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количество недель аудиторных занятий – 33</w:t>
            </w:r>
          </w:p>
        </w:tc>
      </w:tr>
      <w:tr w:rsidR="00CB7824" w:rsidRPr="00CB7824" w:rsidTr="00907E53">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28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недельная нагрузка в часах</w:t>
            </w:r>
          </w:p>
        </w:tc>
      </w:tr>
      <w:tr w:rsidR="00CB7824" w:rsidRPr="00CB7824" w:rsidTr="00907E53">
        <w:trPr>
          <w:trHeight w:val="572"/>
        </w:trPr>
        <w:tc>
          <w:tcPr>
            <w:tcW w:w="1980" w:type="dxa"/>
            <w:vMerge w:val="restar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ПО.02. УП.01</w:t>
            </w:r>
          </w:p>
          <w:p w:rsidR="00CB7824" w:rsidRPr="00CB7824" w:rsidRDefault="00CB7824" w:rsidP="00CB7824">
            <w:pPr>
              <w:autoSpaceDN w:val="0"/>
              <w:spacing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bCs/>
                <w:sz w:val="28"/>
                <w:szCs w:val="28"/>
                <w:lang w:eastAsia="ru-RU"/>
              </w:rPr>
              <w:t>Сольфеджио.</w:t>
            </w:r>
          </w:p>
        </w:tc>
        <w:tc>
          <w:tcPr>
            <w:tcW w:w="37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Аудиторные  занятия (в часах)</w:t>
            </w:r>
          </w:p>
        </w:tc>
        <w:tc>
          <w:tcPr>
            <w:tcW w:w="14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49,5</w:t>
            </w:r>
          </w:p>
        </w:tc>
        <w:tc>
          <w:tcPr>
            <w:tcW w:w="288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p>
        </w:tc>
      </w:tr>
      <w:tr w:rsidR="00CB7824" w:rsidRPr="00CB7824" w:rsidTr="00907E53">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Самостоятельная  работа (в часах)</w:t>
            </w:r>
          </w:p>
        </w:tc>
        <w:tc>
          <w:tcPr>
            <w:tcW w:w="14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33</w:t>
            </w:r>
          </w:p>
        </w:tc>
        <w:tc>
          <w:tcPr>
            <w:tcW w:w="28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r>
      <w:tr w:rsidR="00CB7824" w:rsidRPr="00CB7824" w:rsidTr="00907E53">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Максимальная  учебная нагрузка по предмету (без учёта консультаций)</w:t>
            </w:r>
          </w:p>
        </w:tc>
        <w:tc>
          <w:tcPr>
            <w:tcW w:w="14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82,5</w:t>
            </w:r>
          </w:p>
        </w:tc>
        <w:tc>
          <w:tcPr>
            <w:tcW w:w="28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r>
      <w:tr w:rsidR="00CB7824" w:rsidRPr="00CB7824" w:rsidTr="00907E53">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Консультации (часов в год)</w:t>
            </w:r>
          </w:p>
        </w:tc>
        <w:tc>
          <w:tcPr>
            <w:tcW w:w="14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highlight w:val="yellow"/>
              </w:rPr>
            </w:pPr>
            <w:r w:rsidRPr="00CB7824">
              <w:rPr>
                <w:rFonts w:ascii="Times New Roman" w:eastAsia="Times New Roman" w:hAnsi="Times New Roman" w:cs="Times New Roman"/>
                <w:bCs/>
                <w:sz w:val="28"/>
                <w:szCs w:val="28"/>
                <w:lang w:eastAsia="ru-RU"/>
              </w:rPr>
              <w:t>4</w:t>
            </w:r>
          </w:p>
        </w:tc>
        <w:tc>
          <w:tcPr>
            <w:tcW w:w="288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w:t>
            </w:r>
          </w:p>
        </w:tc>
      </w:tr>
    </w:tbl>
    <w:p w:rsidR="00CB7824" w:rsidRPr="00CB7824" w:rsidRDefault="00CB7824" w:rsidP="00CB7824">
      <w:pPr>
        <w:overflowPunct w:val="0"/>
        <w:autoSpaceDE w:val="0"/>
        <w:autoSpaceDN w:val="0"/>
        <w:adjustRightInd w:val="0"/>
        <w:spacing w:after="0" w:line="240" w:lineRule="auto"/>
        <w:ind w:firstLine="567"/>
        <w:rPr>
          <w:rFonts w:ascii="Times New Roman" w:eastAsia="Times New Roman" w:hAnsi="Times New Roman" w:cs="Times New Roman"/>
          <w:b/>
          <w:bCs/>
          <w:sz w:val="28"/>
          <w:szCs w:val="28"/>
          <w:lang w:val="en-US" w:eastAsia="ru-RU"/>
        </w:rPr>
      </w:pPr>
    </w:p>
    <w:p w:rsidR="00CB7824" w:rsidRPr="00CB7824" w:rsidRDefault="00CB7824" w:rsidP="00CB7824">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xml:space="preserve">Раздел  «Методическое обеспечение учебного процесса» подобно  раскрывает все формы работы с учащимися, направленные на овладение теоретическими знаниями, в т.ч. профессиональной музыкальной терминологией, </w:t>
      </w:r>
      <w:proofErr w:type="spellStart"/>
      <w:r w:rsidRPr="00CB7824">
        <w:rPr>
          <w:rFonts w:ascii="Times New Roman" w:eastAsia="Times New Roman" w:hAnsi="Times New Roman" w:cs="Times New Roman"/>
          <w:sz w:val="28"/>
          <w:szCs w:val="28"/>
        </w:rPr>
        <w:t>сольфеджированием</w:t>
      </w:r>
      <w:proofErr w:type="spellEnd"/>
      <w:r w:rsidRPr="00CB7824">
        <w:rPr>
          <w:rFonts w:ascii="Times New Roman" w:eastAsia="Times New Roman" w:hAnsi="Times New Roman" w:cs="Times New Roman"/>
          <w:sz w:val="28"/>
          <w:szCs w:val="28"/>
        </w:rPr>
        <w:t>, слуховым анализом, записью по слуху мелодий, элементов музыкального языка.</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Учебно-тематический план раскрывает последовательность изучения тем предполагаемого курса и количество часов на каждую из них, определяет соотношение учебного времени, отводимого на теоретические и практические занятия.</w:t>
      </w:r>
    </w:p>
    <w:p w:rsidR="00CB7824" w:rsidRPr="00CB7824" w:rsidRDefault="00CB7824" w:rsidP="00CB7824">
      <w:pPr>
        <w:overflowPunct w:val="0"/>
        <w:autoSpaceDE w:val="0"/>
        <w:autoSpaceDN w:val="0"/>
        <w:adjustRightInd w:val="0"/>
        <w:spacing w:after="0" w:line="240" w:lineRule="auto"/>
        <w:ind w:firstLine="567"/>
        <w:jc w:val="both"/>
        <w:rPr>
          <w:rFonts w:ascii="Times New Roman" w:eastAsia="Times New Roman" w:hAnsi="Times New Roman" w:cs="Times New Roman"/>
          <w:b/>
          <w:bCs/>
          <w:i/>
          <w:iCs/>
          <w:sz w:val="28"/>
          <w:szCs w:val="28"/>
        </w:rPr>
      </w:pPr>
      <w:r w:rsidRPr="00CB7824">
        <w:rPr>
          <w:rFonts w:ascii="Times New Roman" w:eastAsia="Times New Roman" w:hAnsi="Times New Roman" w:cs="Times New Roman"/>
          <w:sz w:val="28"/>
          <w:szCs w:val="28"/>
        </w:rPr>
        <w:t>Основа программы – стабилизация у обучающихся приобретённых за период восьм</w:t>
      </w:r>
      <w:proofErr w:type="gramStart"/>
      <w:r w:rsidRPr="00CB7824">
        <w:rPr>
          <w:rFonts w:ascii="Times New Roman" w:eastAsia="Times New Roman" w:hAnsi="Times New Roman" w:cs="Times New Roman"/>
          <w:sz w:val="28"/>
          <w:szCs w:val="28"/>
        </w:rPr>
        <w:t>и-</w:t>
      </w:r>
      <w:proofErr w:type="gramEnd"/>
      <w:r w:rsidRPr="00CB7824">
        <w:rPr>
          <w:rFonts w:ascii="Times New Roman" w:eastAsia="Times New Roman" w:hAnsi="Times New Roman" w:cs="Times New Roman"/>
          <w:sz w:val="28"/>
          <w:szCs w:val="28"/>
        </w:rPr>
        <w:t xml:space="preserve"> (пяти-) летнего срока обучения знаний, умений, навыков. Одна из важнейших задач 9-го (6-го) класса – развитие навыков самоконтроля, являющегося обязательным условием эффективности обучения.  </w:t>
      </w:r>
    </w:p>
    <w:p w:rsidR="00CB7824" w:rsidRPr="00CB7824" w:rsidRDefault="00CB7824" w:rsidP="00CB7824">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xml:space="preserve">Критерии оценки работы </w:t>
      </w:r>
      <w:proofErr w:type="gramStart"/>
      <w:r w:rsidRPr="00CB7824">
        <w:rPr>
          <w:rFonts w:ascii="Times New Roman" w:eastAsia="Times New Roman" w:hAnsi="Times New Roman" w:cs="Times New Roman"/>
          <w:sz w:val="28"/>
          <w:szCs w:val="28"/>
        </w:rPr>
        <w:t>обучающихся</w:t>
      </w:r>
      <w:proofErr w:type="gramEnd"/>
      <w:r w:rsidRPr="00CB7824">
        <w:rPr>
          <w:rFonts w:ascii="Times New Roman" w:eastAsia="Times New Roman" w:hAnsi="Times New Roman" w:cs="Times New Roman"/>
          <w:sz w:val="28"/>
          <w:szCs w:val="28"/>
        </w:rPr>
        <w:t xml:space="preserve">  изложены в разделе «Контроль и учет успеваемости». По итогам выпускного экзамена выставляется оценка «отлично», «хорошо», «удовлетворительно», «неудовлетворительно», которая заносится в свидетельство об окончании школы.</w:t>
      </w:r>
    </w:p>
    <w:p w:rsidR="00CB7824" w:rsidRPr="00CB7824" w:rsidRDefault="00CB7824" w:rsidP="00CB7824">
      <w:pPr>
        <w:autoSpaceDN w:val="0"/>
        <w:spacing w:after="0" w:line="240" w:lineRule="auto"/>
        <w:ind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Данная программа может быть рекомендована к использованию в образовательном процессе, так как составлена с учетом ФГТ и соответствует предъявляемым ими стандартам и требованиям.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Рецензент:  </w:t>
      </w:r>
    </w:p>
    <w:p w:rsidR="00CB7824" w:rsidRPr="00CB7824" w:rsidRDefault="00CB7824" w:rsidP="00CB7824">
      <w:pPr>
        <w:overflowPunct w:val="0"/>
        <w:autoSpaceDE w:val="0"/>
        <w:autoSpaceDN w:val="0"/>
        <w:adjustRightInd w:val="0"/>
        <w:spacing w:before="100" w:after="100" w:line="240" w:lineRule="auto"/>
        <w:ind w:firstLine="567"/>
        <w:rPr>
          <w:rFonts w:ascii="Times New Roman" w:eastAsia="Times New Roman" w:hAnsi="Times New Roman" w:cs="Times New Roman"/>
          <w:sz w:val="28"/>
          <w:szCs w:val="28"/>
        </w:rPr>
      </w:pPr>
    </w:p>
    <w:p w:rsidR="00CB7824" w:rsidRPr="00CB7824" w:rsidRDefault="00CB7824" w:rsidP="00CB7824">
      <w:pPr>
        <w:overflowPunct w:val="0"/>
        <w:autoSpaceDE w:val="0"/>
        <w:autoSpaceDN w:val="0"/>
        <w:adjustRightInd w:val="0"/>
        <w:spacing w:before="100" w:after="100" w:line="240" w:lineRule="auto"/>
        <w:ind w:firstLine="567"/>
        <w:rPr>
          <w:rFonts w:ascii="Times New Roman" w:eastAsia="Times New Roman" w:hAnsi="Times New Roman" w:cs="Times New Roman"/>
          <w:sz w:val="28"/>
          <w:szCs w:val="28"/>
        </w:rPr>
      </w:pPr>
    </w:p>
    <w:p w:rsidR="00CB7824" w:rsidRPr="00CB7824" w:rsidRDefault="00CB7824" w:rsidP="00CB7824">
      <w:pPr>
        <w:overflowPunct w:val="0"/>
        <w:autoSpaceDE w:val="0"/>
        <w:autoSpaceDN w:val="0"/>
        <w:adjustRightInd w:val="0"/>
        <w:spacing w:before="100" w:after="100" w:line="240" w:lineRule="auto"/>
        <w:ind w:firstLine="567"/>
        <w:rPr>
          <w:rFonts w:ascii="Times New Roman" w:eastAsia="Times New Roman" w:hAnsi="Times New Roman" w:cs="Times New Roman"/>
          <w:sz w:val="28"/>
          <w:szCs w:val="28"/>
        </w:rPr>
      </w:pP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Аннотация на программу учебного предмета «Слушание музыки» дополнительной общеобразовательной </w:t>
      </w:r>
      <w:proofErr w:type="spellStart"/>
      <w:r w:rsidRPr="00CB7824">
        <w:rPr>
          <w:rFonts w:ascii="Times New Roman" w:eastAsia="Times New Roman" w:hAnsi="Times New Roman" w:cs="Times New Roman"/>
          <w:b/>
          <w:bCs/>
          <w:sz w:val="28"/>
          <w:szCs w:val="28"/>
          <w:lang w:eastAsia="ru-RU"/>
        </w:rPr>
        <w:t>предпрофессиональной</w:t>
      </w:r>
      <w:proofErr w:type="spellEnd"/>
      <w:r w:rsidRPr="00CB7824">
        <w:rPr>
          <w:rFonts w:ascii="Times New Roman" w:eastAsia="Times New Roman" w:hAnsi="Times New Roman" w:cs="Times New Roman"/>
          <w:b/>
          <w:bCs/>
          <w:sz w:val="28"/>
          <w:szCs w:val="28"/>
          <w:lang w:eastAsia="ru-RU"/>
        </w:rPr>
        <w:t xml:space="preserve"> программы</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«Фортепиано», «Народные инструменты»</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 xml:space="preserve">Разработчики: </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CB7824">
        <w:rPr>
          <w:rFonts w:ascii="Times New Roman" w:eastAsia="Times New Roman" w:hAnsi="Times New Roman" w:cs="Times New Roman"/>
          <w:sz w:val="28"/>
          <w:szCs w:val="28"/>
          <w:lang w:eastAsia="ru-RU"/>
        </w:rPr>
        <w:t>Чувакова</w:t>
      </w:r>
      <w:proofErr w:type="spellEnd"/>
      <w:r w:rsidRPr="00CB7824">
        <w:rPr>
          <w:rFonts w:ascii="Times New Roman" w:eastAsia="Times New Roman" w:hAnsi="Times New Roman" w:cs="Times New Roman"/>
          <w:sz w:val="28"/>
          <w:szCs w:val="28"/>
          <w:lang w:eastAsia="ru-RU"/>
        </w:rPr>
        <w:t xml:space="preserve"> А. В., преподаватель первой педагогической категории,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
    <w:p w:rsidR="00CB7824" w:rsidRPr="00CB7824" w:rsidRDefault="00CB7824" w:rsidP="00CB7824">
      <w:pPr>
        <w:tabs>
          <w:tab w:val="left" w:pos="2270"/>
          <w:tab w:val="left" w:pos="3298"/>
          <w:tab w:val="left" w:pos="6230"/>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Программа учебного предмета «Слушание музыки» разработана на основе и с учетом федеральных  государственных требований к дополнительным </w:t>
      </w:r>
      <w:proofErr w:type="spellStart"/>
      <w:r w:rsidRPr="00CB7824">
        <w:rPr>
          <w:rFonts w:ascii="Times New Roman" w:eastAsia="Times New Roman" w:hAnsi="Times New Roman" w:cs="Times New Roman"/>
          <w:sz w:val="28"/>
          <w:szCs w:val="28"/>
          <w:lang w:eastAsia="ru-RU"/>
        </w:rPr>
        <w:t>предпрофессиональным</w:t>
      </w:r>
      <w:proofErr w:type="spellEnd"/>
      <w:r w:rsidRPr="00CB7824">
        <w:rPr>
          <w:rFonts w:ascii="Times New Roman" w:eastAsia="Times New Roman" w:hAnsi="Times New Roman" w:cs="Times New Roman"/>
          <w:sz w:val="28"/>
          <w:szCs w:val="28"/>
          <w:lang w:eastAsia="ru-RU"/>
        </w:rPr>
        <w:t xml:space="preserve"> общеобразовательным программам в области музыкального искусства «Фортепиано», «Народные инструменты».</w:t>
      </w:r>
    </w:p>
    <w:p w:rsidR="00CB7824" w:rsidRPr="00CB7824" w:rsidRDefault="00CB7824" w:rsidP="00CB7824">
      <w:pPr>
        <w:shd w:val="clear" w:color="auto" w:fill="FFFFFF"/>
        <w:autoSpaceDN w:val="0"/>
        <w:spacing w:after="0" w:line="240" w:lineRule="auto"/>
        <w:ind w:firstLine="36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«Слушание музыки» - учебный предмет, который входит в обязательную часть предметной области «Теория и история музыки» – ПО 02; учебный предмет – УП 02.</w:t>
      </w:r>
    </w:p>
    <w:p w:rsidR="00CB7824" w:rsidRPr="00CB7824" w:rsidRDefault="00CB7824" w:rsidP="00CB7824">
      <w:pPr>
        <w:autoSpaceDN w:val="0"/>
        <w:spacing w:after="0" w:line="240" w:lineRule="auto"/>
        <w:ind w:firstLine="36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Учебный предмет «Слушание музыки» предназначен для подготовки учащихся к освоению предмета «Музыкальная литература». Основной целью данного предмета является приобщение учащихся к искусству, накопление слухового опыта, воспитание музыкального вкуса, расширение кругозора, а также развитие творческих способностей детей и приобретение ими начальных профессиональных навыков.</w:t>
      </w:r>
    </w:p>
    <w:p w:rsidR="00CB7824" w:rsidRPr="00CB7824" w:rsidRDefault="00CB7824" w:rsidP="00CB7824">
      <w:pPr>
        <w:shd w:val="clear" w:color="auto" w:fill="FFFFFF"/>
        <w:autoSpaceDN w:val="0"/>
        <w:spacing w:after="0" w:line="240" w:lineRule="auto"/>
        <w:ind w:firstLine="36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Программа составлена в соответствии с требованиями ФГТ к оформлению программ учебных предметов дополнительных </w:t>
      </w:r>
      <w:proofErr w:type="spellStart"/>
      <w:r w:rsidRPr="00CB7824">
        <w:rPr>
          <w:rFonts w:ascii="Times New Roman" w:eastAsia="Times New Roman" w:hAnsi="Times New Roman" w:cs="Times New Roman"/>
          <w:sz w:val="28"/>
          <w:szCs w:val="28"/>
          <w:lang w:eastAsia="ru-RU"/>
        </w:rPr>
        <w:t>предпрофессиональных</w:t>
      </w:r>
      <w:proofErr w:type="spellEnd"/>
      <w:r w:rsidRPr="00CB7824">
        <w:rPr>
          <w:rFonts w:ascii="Times New Roman" w:eastAsia="Times New Roman" w:hAnsi="Times New Roman" w:cs="Times New Roman"/>
          <w:sz w:val="28"/>
          <w:szCs w:val="28"/>
          <w:lang w:eastAsia="ru-RU"/>
        </w:rPr>
        <w:t xml:space="preserve"> общеобразовательных программ в области искусств и содержит все обязательные разделы: пояснительную записку, содержание учебного предмета, учебно-тематический план, требования к уровню подготовки обучающихся на каждом году обучения. В программе определены формы и методы контроля, система и критерии оценок промежуточной и итоговой аттестации результатов освоения образовательной программы обучающимися, даны методические рекомендации, представлен список нотной и методической литературы.</w:t>
      </w:r>
    </w:p>
    <w:p w:rsidR="00CB7824" w:rsidRPr="00CB7824" w:rsidRDefault="00CB7824" w:rsidP="00CB782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Программа носит целостный характер, в ней выделены структурные части, основные компоненты представлены внутри частей. Содержание программы соответствует поставленным целям и задачам, обеспечивает развитие музыкально-творческих способностей учащегося на основе формирования определенного комплекса знаний, умений и навыков.</w:t>
      </w:r>
    </w:p>
    <w:p w:rsidR="00CB7824" w:rsidRPr="00CB7824" w:rsidRDefault="00CB7824" w:rsidP="00CB7824">
      <w:pPr>
        <w:autoSpaceDE w:val="0"/>
        <w:autoSpaceDN w:val="0"/>
        <w:adjustRightInd w:val="0"/>
        <w:spacing w:after="0" w:line="240" w:lineRule="auto"/>
        <w:ind w:firstLine="540"/>
        <w:jc w:val="both"/>
        <w:rPr>
          <w:rFonts w:ascii="Times New Roman" w:eastAsia="Times New Roman" w:hAnsi="Times New Roman" w:cs="Times New Roman"/>
          <w:kern w:val="28"/>
          <w:sz w:val="28"/>
          <w:szCs w:val="28"/>
          <w:lang w:eastAsia="ru-RU"/>
        </w:rPr>
      </w:pPr>
      <w:r w:rsidRPr="00CB7824">
        <w:rPr>
          <w:rFonts w:ascii="Times New Roman" w:eastAsia="Times New Roman" w:hAnsi="Times New Roman" w:cs="Times New Roman"/>
          <w:kern w:val="28"/>
          <w:sz w:val="28"/>
          <w:szCs w:val="28"/>
          <w:lang w:eastAsia="ru-RU"/>
        </w:rPr>
        <w:t xml:space="preserve">Настоящая программа предполагает </w:t>
      </w:r>
      <w:proofErr w:type="gramStart"/>
      <w:r w:rsidRPr="00CB7824">
        <w:rPr>
          <w:rFonts w:ascii="Times New Roman" w:eastAsia="Times New Roman" w:hAnsi="Times New Roman" w:cs="Times New Roman"/>
          <w:kern w:val="28"/>
          <w:sz w:val="28"/>
          <w:szCs w:val="28"/>
          <w:lang w:eastAsia="ru-RU"/>
        </w:rPr>
        <w:t>обучение детей по предмету</w:t>
      </w:r>
      <w:proofErr w:type="gramEnd"/>
      <w:r w:rsidRPr="00CB7824">
        <w:rPr>
          <w:rFonts w:ascii="Times New Roman" w:eastAsia="Times New Roman" w:hAnsi="Times New Roman" w:cs="Times New Roman"/>
          <w:kern w:val="28"/>
          <w:sz w:val="28"/>
          <w:szCs w:val="28"/>
          <w:lang w:eastAsia="ru-RU"/>
        </w:rPr>
        <w:t xml:space="preserve"> «Слушание музыки» дополнительных </w:t>
      </w:r>
      <w:proofErr w:type="spellStart"/>
      <w:r w:rsidRPr="00CB7824">
        <w:rPr>
          <w:rFonts w:ascii="Times New Roman" w:eastAsia="Times New Roman" w:hAnsi="Times New Roman" w:cs="Times New Roman"/>
          <w:kern w:val="28"/>
          <w:sz w:val="28"/>
          <w:szCs w:val="28"/>
          <w:lang w:eastAsia="ru-RU"/>
        </w:rPr>
        <w:t>предпрофессиональных</w:t>
      </w:r>
      <w:proofErr w:type="spellEnd"/>
      <w:r w:rsidRPr="00CB7824">
        <w:rPr>
          <w:rFonts w:ascii="Times New Roman" w:eastAsia="Times New Roman" w:hAnsi="Times New Roman" w:cs="Times New Roman"/>
          <w:kern w:val="28"/>
          <w:sz w:val="28"/>
          <w:szCs w:val="28"/>
          <w:lang w:eastAsia="ru-RU"/>
        </w:rPr>
        <w:t xml:space="preserve"> общеобразовательных программ «Фортепиано»,  «Народные инструменты».  Возраст поступающих в первый класс - с шести лет шести месяцев до девяти лет. Срок освоения программы - 3 года.</w:t>
      </w:r>
    </w:p>
    <w:p w:rsidR="00CB7824" w:rsidRPr="00CB7824" w:rsidRDefault="00CB7824" w:rsidP="00CB7824">
      <w:pPr>
        <w:autoSpaceDN w:val="0"/>
        <w:spacing w:after="0" w:line="240" w:lineRule="auto"/>
        <w:ind w:firstLine="36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Форма проведения аудиторного учебного занятия </w:t>
      </w:r>
      <w:proofErr w:type="gramStart"/>
      <w:r w:rsidRPr="00CB7824">
        <w:rPr>
          <w:rFonts w:ascii="Times New Roman" w:eastAsia="Times New Roman" w:hAnsi="Times New Roman" w:cs="Times New Roman"/>
          <w:sz w:val="28"/>
          <w:szCs w:val="28"/>
          <w:lang w:eastAsia="ru-RU"/>
        </w:rPr>
        <w:t>–м</w:t>
      </w:r>
      <w:proofErr w:type="gramEnd"/>
      <w:r w:rsidRPr="00CB7824">
        <w:rPr>
          <w:rFonts w:ascii="Times New Roman" w:eastAsia="Times New Roman" w:hAnsi="Times New Roman" w:cs="Times New Roman"/>
          <w:sz w:val="28"/>
          <w:szCs w:val="28"/>
          <w:lang w:eastAsia="ru-RU"/>
        </w:rPr>
        <w:t xml:space="preserve">елкогрупповой урок (от 4 до 10 человек). Занятия проводятся в соответствии с учебным планом: с 1 по 3 классы –  1 час в неделю. </w:t>
      </w:r>
    </w:p>
    <w:p w:rsidR="00CB7824" w:rsidRPr="00CB7824" w:rsidRDefault="00CB7824" w:rsidP="00CB7824">
      <w:pPr>
        <w:autoSpaceDN w:val="0"/>
        <w:spacing w:after="0" w:line="240" w:lineRule="auto"/>
        <w:ind w:firstLine="36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Продолжительность  академического часа – 40 мин.</w:t>
      </w:r>
    </w:p>
    <w:p w:rsidR="00CB7824" w:rsidRPr="00CB7824" w:rsidRDefault="00CB7824" w:rsidP="00CB7824">
      <w:pPr>
        <w:autoSpaceDN w:val="0"/>
        <w:spacing w:after="0" w:line="240" w:lineRule="auto"/>
        <w:ind w:firstLine="360"/>
        <w:jc w:val="both"/>
        <w:rPr>
          <w:rFonts w:ascii="Times New Roman" w:eastAsia="Times New Roman" w:hAnsi="Times New Roman" w:cs="Times New Roman"/>
          <w:sz w:val="28"/>
          <w:szCs w:val="28"/>
        </w:rPr>
      </w:pPr>
    </w:p>
    <w:p w:rsidR="00CB7824" w:rsidRPr="00CB7824" w:rsidRDefault="00CB7824" w:rsidP="00CB7824">
      <w:pPr>
        <w:autoSpaceDE w:val="0"/>
        <w:autoSpaceDN w:val="0"/>
        <w:adjustRightInd w:val="0"/>
        <w:spacing w:before="10"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 xml:space="preserve">В программе дано распределение учебных часов по годам обучения:   </w:t>
      </w:r>
    </w:p>
    <w:p w:rsidR="00CB7824" w:rsidRPr="00CB7824" w:rsidRDefault="00CB7824" w:rsidP="00CB7824">
      <w:pPr>
        <w:autoSpaceDN w:val="0"/>
        <w:spacing w:line="240" w:lineRule="auto"/>
        <w:jc w:val="center"/>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lastRenderedPageBreak/>
        <w:t>Объём учебного времени,</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proofErr w:type="gramStart"/>
      <w:r w:rsidRPr="00CB7824">
        <w:rPr>
          <w:rFonts w:ascii="Times New Roman" w:eastAsia="Times New Roman" w:hAnsi="Times New Roman" w:cs="Times New Roman"/>
          <w:b/>
          <w:bCs/>
          <w:sz w:val="28"/>
          <w:szCs w:val="28"/>
          <w:lang w:eastAsia="ru-RU"/>
        </w:rPr>
        <w:t>предусмотренный</w:t>
      </w:r>
      <w:proofErr w:type="gramEnd"/>
      <w:r w:rsidRPr="00CB7824">
        <w:rPr>
          <w:rFonts w:ascii="Times New Roman" w:eastAsia="Times New Roman" w:hAnsi="Times New Roman" w:cs="Times New Roman"/>
          <w:b/>
          <w:bCs/>
          <w:sz w:val="28"/>
          <w:szCs w:val="28"/>
          <w:lang w:eastAsia="ru-RU"/>
        </w:rPr>
        <w:t xml:space="preserve"> учебным планом на реализацию учебного предмета </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«Слушание музыки»</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p>
    <w:p w:rsidR="00CB7824" w:rsidRPr="00CB7824" w:rsidRDefault="00CB7824" w:rsidP="00CB7824">
      <w:pPr>
        <w:autoSpaceDN w:val="0"/>
        <w:spacing w:line="240" w:lineRule="auto"/>
        <w:jc w:val="center"/>
        <w:rPr>
          <w:rFonts w:ascii="Times New Roman" w:eastAsia="Times New Roman" w:hAnsi="Times New Roman" w:cs="Times New Roman"/>
          <w:b/>
          <w:bCs/>
          <w:sz w:val="28"/>
          <w:szCs w:val="28"/>
          <w:lang w:eastAsia="ru-RU"/>
        </w:rPr>
      </w:pP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4536"/>
        <w:gridCol w:w="794"/>
        <w:gridCol w:w="720"/>
        <w:gridCol w:w="187"/>
        <w:gridCol w:w="533"/>
        <w:gridCol w:w="176"/>
        <w:gridCol w:w="567"/>
      </w:tblGrid>
      <w:tr w:rsidR="00CB7824" w:rsidRPr="00CB7824" w:rsidTr="00907E53">
        <w:trPr>
          <w:trHeight w:val="525"/>
        </w:trPr>
        <w:tc>
          <w:tcPr>
            <w:tcW w:w="2518" w:type="dxa"/>
            <w:vMerge w:val="restart"/>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p>
          <w:p w:rsidR="00CB7824" w:rsidRPr="00CB7824" w:rsidRDefault="00CB7824" w:rsidP="00CB7824">
            <w:pPr>
              <w:autoSpaceDN w:val="0"/>
              <w:spacing w:line="240" w:lineRule="auto"/>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Индекс, наименование учебного предмета</w:t>
            </w:r>
          </w:p>
        </w:tc>
        <w:tc>
          <w:tcPr>
            <w:tcW w:w="5330" w:type="dxa"/>
            <w:gridSpan w:val="2"/>
            <w:vMerge w:val="restart"/>
            <w:tcBorders>
              <w:top w:val="single" w:sz="4" w:space="0" w:color="auto"/>
              <w:left w:val="single" w:sz="4" w:space="0" w:color="auto"/>
              <w:bottom w:val="single" w:sz="4" w:space="0" w:color="auto"/>
              <w:right w:val="single" w:sz="4" w:space="0" w:color="auto"/>
            </w:tcBorders>
            <w:vAlign w:val="center"/>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Трудоёмкость в часах</w:t>
            </w:r>
          </w:p>
          <w:p w:rsidR="00CB7824" w:rsidRPr="00CB7824" w:rsidRDefault="00CB7824" w:rsidP="00CB7824">
            <w:pPr>
              <w:autoSpaceDN w:val="0"/>
              <w:spacing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jc w:val="both"/>
              <w:rPr>
                <w:rFonts w:ascii="Times New Roman" w:eastAsia="Times New Roman" w:hAnsi="Times New Roman" w:cs="Times New Roman"/>
                <w:sz w:val="28"/>
                <w:szCs w:val="28"/>
              </w:rPr>
            </w:pPr>
          </w:p>
        </w:tc>
        <w:tc>
          <w:tcPr>
            <w:tcW w:w="2183" w:type="dxa"/>
            <w:gridSpan w:val="5"/>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Распределение по годам обучения</w:t>
            </w:r>
          </w:p>
        </w:tc>
      </w:tr>
      <w:tr w:rsidR="00CB7824" w:rsidRPr="00CB7824" w:rsidTr="00907E53">
        <w:trPr>
          <w:cantSplit/>
          <w:trHeight w:val="1213"/>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6124" w:type="dxa"/>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1-й класс</w:t>
            </w:r>
          </w:p>
        </w:tc>
        <w:tc>
          <w:tcPr>
            <w:tcW w:w="720" w:type="dxa"/>
            <w:gridSpan w:val="2"/>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2-й класс</w:t>
            </w:r>
          </w:p>
        </w:tc>
        <w:tc>
          <w:tcPr>
            <w:tcW w:w="743" w:type="dxa"/>
            <w:gridSpan w:val="2"/>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3-й класс</w:t>
            </w:r>
          </w:p>
        </w:tc>
      </w:tr>
      <w:tr w:rsidR="00CB7824" w:rsidRPr="00CB7824" w:rsidTr="00907E53">
        <w:trPr>
          <w:trHeight w:val="79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6124" w:type="dxa"/>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2183" w:type="dxa"/>
            <w:gridSpan w:val="5"/>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количество недель аудиторных занятий</w:t>
            </w:r>
          </w:p>
        </w:tc>
      </w:tr>
      <w:tr w:rsidR="00CB7824" w:rsidRPr="00CB7824" w:rsidTr="00907E53">
        <w:tc>
          <w:tcPr>
            <w:tcW w:w="251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6124" w:type="dxa"/>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907" w:type="dxa"/>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32</w:t>
            </w:r>
          </w:p>
        </w:tc>
        <w:tc>
          <w:tcPr>
            <w:tcW w:w="709" w:type="dxa"/>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567"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r>
      <w:tr w:rsidR="00CB7824" w:rsidRPr="00CB7824" w:rsidTr="00907E53">
        <w:trPr>
          <w:trHeight w:val="27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6124" w:type="dxa"/>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2183" w:type="dxa"/>
            <w:gridSpan w:val="5"/>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недельная нагрузка в часах</w:t>
            </w:r>
          </w:p>
        </w:tc>
      </w:tr>
      <w:tr w:rsidR="00CB7824" w:rsidRPr="00CB7824" w:rsidTr="00907E53">
        <w:trPr>
          <w:trHeight w:val="299"/>
        </w:trPr>
        <w:tc>
          <w:tcPr>
            <w:tcW w:w="2518" w:type="dxa"/>
            <w:vMerge w:val="restar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color w:val="000000"/>
                <w:sz w:val="28"/>
                <w:szCs w:val="28"/>
              </w:rPr>
            </w:pPr>
            <w:r w:rsidRPr="00CB7824">
              <w:rPr>
                <w:rFonts w:ascii="Times New Roman" w:eastAsia="Times New Roman" w:hAnsi="Times New Roman" w:cs="Times New Roman"/>
                <w:bCs/>
                <w:color w:val="000000"/>
                <w:sz w:val="28"/>
                <w:szCs w:val="28"/>
                <w:lang w:eastAsia="ru-RU"/>
              </w:rPr>
              <w:t>ПО.02.УП.02</w:t>
            </w:r>
          </w:p>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Слушание музыки</w:t>
            </w:r>
          </w:p>
        </w:tc>
        <w:tc>
          <w:tcPr>
            <w:tcW w:w="4536"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Аудиторные  занятия (в часах)</w:t>
            </w:r>
          </w:p>
        </w:tc>
        <w:tc>
          <w:tcPr>
            <w:tcW w:w="794"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98</w:t>
            </w:r>
          </w:p>
        </w:tc>
        <w:tc>
          <w:tcPr>
            <w:tcW w:w="907" w:type="dxa"/>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r>
      <w:tr w:rsidR="00CB7824" w:rsidRPr="00CB7824" w:rsidTr="00907E53">
        <w:trPr>
          <w:trHeight w:val="23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Самостоятельная  работа (в часах)</w:t>
            </w:r>
          </w:p>
        </w:tc>
        <w:tc>
          <w:tcPr>
            <w:tcW w:w="794"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49</w:t>
            </w:r>
          </w:p>
        </w:tc>
        <w:tc>
          <w:tcPr>
            <w:tcW w:w="907" w:type="dxa"/>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r>
      <w:tr w:rsidR="00CB7824" w:rsidRPr="00CB7824" w:rsidTr="00907E53">
        <w:trPr>
          <w:trHeight w:val="453"/>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Максимальная учебная нагрузка по предмету</w:t>
            </w:r>
          </w:p>
        </w:tc>
        <w:tc>
          <w:tcPr>
            <w:tcW w:w="794"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147</w:t>
            </w:r>
          </w:p>
        </w:tc>
        <w:tc>
          <w:tcPr>
            <w:tcW w:w="907" w:type="dxa"/>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c>
          <w:tcPr>
            <w:tcW w:w="709" w:type="dxa"/>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r>
    </w:tbl>
    <w:p w:rsidR="00CB7824" w:rsidRPr="00CB7824" w:rsidRDefault="00CB7824" w:rsidP="00CB7824">
      <w:pPr>
        <w:autoSpaceDE w:val="0"/>
        <w:autoSpaceDN w:val="0"/>
        <w:adjustRightInd w:val="0"/>
        <w:spacing w:before="67" w:after="0" w:line="240" w:lineRule="auto"/>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Программа составлена с учётом возрастных особенностей учащихся</w:t>
      </w:r>
    </w:p>
    <w:p w:rsidR="00CB7824" w:rsidRPr="00CB7824" w:rsidRDefault="00CB7824" w:rsidP="00CB7824">
      <w:pPr>
        <w:autoSpaceDE w:val="0"/>
        <w:autoSpaceDN w:val="0"/>
        <w:adjustRightInd w:val="0"/>
        <w:spacing w:before="67" w:after="0" w:line="240" w:lineRule="auto"/>
        <w:ind w:firstLine="72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Учебно-тематический план раскрывает последовательность изучения тем предлагаемого курса и количество часов на каждую из них. Достоинством программы является то, что ее содержание выстроено последовательно, по годам обучения, взаимосвязанным между собой: в последующем году совершенствуются знания, умения и навыки предыдущего.</w:t>
      </w:r>
    </w:p>
    <w:p w:rsidR="00CB7824" w:rsidRPr="00CB7824" w:rsidRDefault="00CB7824" w:rsidP="00CB7824">
      <w:pPr>
        <w:autoSpaceDN w:val="0"/>
        <w:spacing w:after="0" w:line="240" w:lineRule="auto"/>
        <w:ind w:firstLine="709"/>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Критерии оценки работы </w:t>
      </w:r>
      <w:proofErr w:type="gramStart"/>
      <w:r w:rsidRPr="00CB7824">
        <w:rPr>
          <w:rFonts w:ascii="Times New Roman" w:eastAsia="Times New Roman" w:hAnsi="Times New Roman" w:cs="Times New Roman"/>
          <w:sz w:val="28"/>
          <w:szCs w:val="28"/>
          <w:lang w:eastAsia="ru-RU"/>
        </w:rPr>
        <w:t>обучающихся</w:t>
      </w:r>
      <w:proofErr w:type="gramEnd"/>
      <w:r w:rsidRPr="00CB7824">
        <w:rPr>
          <w:rFonts w:ascii="Times New Roman" w:eastAsia="Times New Roman" w:hAnsi="Times New Roman" w:cs="Times New Roman"/>
          <w:sz w:val="28"/>
          <w:szCs w:val="28"/>
          <w:lang w:eastAsia="ru-RU"/>
        </w:rPr>
        <w:t xml:space="preserve"> изложены в разделе «Контроль и учет успеваемости». Основными видами контроля и учёта успеваемости обучающихся по предмету «Слушание музыки» являются: текущий контроль и промежуточная </w:t>
      </w:r>
      <w:proofErr w:type="spellStart"/>
      <w:r w:rsidRPr="00CB7824">
        <w:rPr>
          <w:rFonts w:ascii="Times New Roman" w:eastAsia="Times New Roman" w:hAnsi="Times New Roman" w:cs="Times New Roman"/>
          <w:sz w:val="28"/>
          <w:szCs w:val="28"/>
          <w:lang w:eastAsia="ru-RU"/>
        </w:rPr>
        <w:t>аттестация</w:t>
      </w:r>
      <w:proofErr w:type="gramStart"/>
      <w:r w:rsidRPr="00CB7824">
        <w:rPr>
          <w:rFonts w:ascii="Times New Roman" w:eastAsia="Times New Roman" w:hAnsi="Times New Roman" w:cs="Times New Roman"/>
          <w:sz w:val="28"/>
          <w:szCs w:val="28"/>
          <w:lang w:eastAsia="ru-RU"/>
        </w:rPr>
        <w:t>.И</w:t>
      </w:r>
      <w:proofErr w:type="gramEnd"/>
      <w:r w:rsidRPr="00CB7824">
        <w:rPr>
          <w:rFonts w:ascii="Times New Roman" w:eastAsia="Times New Roman" w:hAnsi="Times New Roman" w:cs="Times New Roman"/>
          <w:sz w:val="28"/>
          <w:szCs w:val="28"/>
          <w:lang w:eastAsia="ru-RU"/>
        </w:rPr>
        <w:t>тоговая</w:t>
      </w:r>
      <w:proofErr w:type="spellEnd"/>
      <w:r w:rsidRPr="00CB7824">
        <w:rPr>
          <w:rFonts w:ascii="Times New Roman" w:eastAsia="Times New Roman" w:hAnsi="Times New Roman" w:cs="Times New Roman"/>
          <w:sz w:val="28"/>
          <w:szCs w:val="28"/>
          <w:lang w:eastAsia="ru-RU"/>
        </w:rPr>
        <w:t xml:space="preserve"> аттестация по предмету проходит в виде контрольного урока. </w:t>
      </w:r>
      <w:proofErr w:type="gramStart"/>
      <w:r w:rsidRPr="00CB7824">
        <w:rPr>
          <w:rFonts w:ascii="Times New Roman" w:eastAsia="Times New Roman" w:hAnsi="Times New Roman" w:cs="Times New Roman"/>
          <w:sz w:val="28"/>
          <w:szCs w:val="28"/>
          <w:lang w:eastAsia="ru-RU"/>
        </w:rPr>
        <w:t>Оценка, полученная на контрольном уроке в конце третьего года обучения  заносится</w:t>
      </w:r>
      <w:proofErr w:type="gramEnd"/>
      <w:r w:rsidRPr="00CB7824">
        <w:rPr>
          <w:rFonts w:ascii="Times New Roman" w:eastAsia="Times New Roman" w:hAnsi="Times New Roman" w:cs="Times New Roman"/>
          <w:sz w:val="28"/>
          <w:szCs w:val="28"/>
          <w:lang w:eastAsia="ru-RU"/>
        </w:rPr>
        <w:t xml:space="preserve"> в свидетельство об окончании школы.</w:t>
      </w:r>
    </w:p>
    <w:p w:rsidR="00CB7824" w:rsidRPr="00CB7824" w:rsidRDefault="00CB7824" w:rsidP="00CB7824">
      <w:pPr>
        <w:autoSpaceDN w:val="0"/>
        <w:spacing w:after="0" w:line="240" w:lineRule="auto"/>
        <w:ind w:firstLine="709"/>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Раздел  «Методическое обеспечение учебного процесса» подобно  раскрывает все формы работы с учащимися, направленные на музыкальное произведение и восприятие его детьми.</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Содержание программы соответствует поставленным целям и задачам, направленным на создание условий, способствующих раскрытию и развитию природных задатков и творческого потенциала ребенка в процессе обучения. </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 разделе « Рекомендуемая литература» перечислены используемые в сопровождении программы методические пособия.</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Данная программа может быть рекомендована к использованию в образовательном процессе, так как составлена с учетом ФГТ и соответствует предъявляемым ими стандартам и требованиям.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Рецензент:  </w:t>
      </w:r>
    </w:p>
    <w:p w:rsidR="00CB7824" w:rsidRPr="00CB7824" w:rsidRDefault="00CB7824" w:rsidP="00CB7824">
      <w:pPr>
        <w:autoSpaceDN w:val="0"/>
        <w:spacing w:after="0" w:line="240" w:lineRule="auto"/>
        <w:jc w:val="both"/>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Аннотация на программу учебного предмета «Музыкальная литература» дополнительной общеобразовательной </w:t>
      </w:r>
      <w:proofErr w:type="spellStart"/>
      <w:r w:rsidRPr="00CB7824">
        <w:rPr>
          <w:rFonts w:ascii="Times New Roman" w:eastAsia="Times New Roman" w:hAnsi="Times New Roman" w:cs="Times New Roman"/>
          <w:b/>
          <w:bCs/>
          <w:sz w:val="28"/>
          <w:szCs w:val="28"/>
          <w:lang w:eastAsia="ru-RU"/>
        </w:rPr>
        <w:t>предпрофессиональной</w:t>
      </w:r>
      <w:proofErr w:type="spellEnd"/>
      <w:r w:rsidRPr="00CB7824">
        <w:rPr>
          <w:rFonts w:ascii="Times New Roman" w:eastAsia="Times New Roman" w:hAnsi="Times New Roman" w:cs="Times New Roman"/>
          <w:b/>
          <w:bCs/>
          <w:sz w:val="28"/>
          <w:szCs w:val="28"/>
          <w:lang w:eastAsia="ru-RU"/>
        </w:rPr>
        <w:t xml:space="preserve"> программы</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«Фортепиано», «Народные инструменты»</w:t>
      </w:r>
    </w:p>
    <w:p w:rsidR="00CB7824" w:rsidRPr="00CB7824" w:rsidRDefault="00CB7824" w:rsidP="00CB7824">
      <w:pPr>
        <w:autoSpaceDN w:val="0"/>
        <w:spacing w:after="0" w:line="240" w:lineRule="auto"/>
        <w:jc w:val="both"/>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Разработчик: </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CB7824">
        <w:rPr>
          <w:rFonts w:ascii="Times New Roman" w:eastAsia="Times New Roman" w:hAnsi="Times New Roman" w:cs="Times New Roman"/>
          <w:sz w:val="28"/>
          <w:szCs w:val="28"/>
          <w:lang w:eastAsia="ru-RU"/>
        </w:rPr>
        <w:t>Чувакова</w:t>
      </w:r>
      <w:proofErr w:type="spellEnd"/>
      <w:r w:rsidRPr="00CB7824">
        <w:rPr>
          <w:rFonts w:ascii="Times New Roman" w:eastAsia="Times New Roman" w:hAnsi="Times New Roman" w:cs="Times New Roman"/>
          <w:sz w:val="28"/>
          <w:szCs w:val="28"/>
          <w:lang w:eastAsia="ru-RU"/>
        </w:rPr>
        <w:t xml:space="preserve"> А. В., преподаватель первой педагогической категории,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w:t>
      </w:r>
    </w:p>
    <w:p w:rsidR="00CB7824" w:rsidRPr="00CB7824" w:rsidRDefault="00CB7824" w:rsidP="00CB7824">
      <w:pPr>
        <w:tabs>
          <w:tab w:val="left" w:pos="2270"/>
          <w:tab w:val="left" w:pos="3298"/>
          <w:tab w:val="left" w:pos="6230"/>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Программа учебного предмета «Музыкальная литература» разработана на основе и с учетом федеральных  государственных требований к дополнительным </w:t>
      </w:r>
      <w:proofErr w:type="spellStart"/>
      <w:r w:rsidRPr="00CB7824">
        <w:rPr>
          <w:rFonts w:ascii="Times New Roman" w:eastAsia="Times New Roman" w:hAnsi="Times New Roman" w:cs="Times New Roman"/>
          <w:sz w:val="28"/>
          <w:szCs w:val="28"/>
          <w:lang w:eastAsia="ru-RU"/>
        </w:rPr>
        <w:t>предпрофессиональным</w:t>
      </w:r>
      <w:proofErr w:type="spellEnd"/>
      <w:r w:rsidRPr="00CB7824">
        <w:rPr>
          <w:rFonts w:ascii="Times New Roman" w:eastAsia="Times New Roman" w:hAnsi="Times New Roman" w:cs="Times New Roman"/>
          <w:sz w:val="28"/>
          <w:szCs w:val="28"/>
          <w:lang w:eastAsia="ru-RU"/>
        </w:rPr>
        <w:t xml:space="preserve"> общеобразовательным программам в области музыкального искусства «Фортепиано», «Народные инструменты».</w:t>
      </w: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Музыкальная литература - учебный предмет, который входит в обязательную часть предметной области «Теория и история музыки» – ПО 02; учебный предмет – УП 02.</w:t>
      </w: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Основная цель предмета - научить понимать произведение искусства через его эмоциональное восприятие и размышление над ним. Очень важно научить ребёнка пониманию содержания музыкального произведения и умению разобрать, какими средствами музыкальной выразительности создаётся тот или иной образ. В процессе обучения приобретаются навыки мышления - музыкального и интеллектуального. Дети учатся связно излагать свои впечатления и мысли о музыке. Это развивает способность воспринимать красоту музыки, расширяет круг эмоционально образных впечатлений, развивает музыкальный вкус. А знакомство с событиями музыкальной жизни, с биографиями крупнейших композиторов прошлого и современности помогает детям понять связь искусства с явлениями общественной жизни.</w:t>
      </w: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CB7824">
        <w:rPr>
          <w:rFonts w:ascii="Times New Roman" w:eastAsia="Times New Roman" w:hAnsi="Times New Roman" w:cs="Times New Roman"/>
          <w:sz w:val="28"/>
          <w:szCs w:val="28"/>
          <w:lang w:eastAsia="ru-RU"/>
        </w:rPr>
        <w:lastRenderedPageBreak/>
        <w:t xml:space="preserve">Практическая цель предмета «Музыкальная литература» - развитие у учащихся разносторонних музыкальных навыков: умения сознательно и эмоционально слушать музыку, анализировать музыкальные произведения, слышать и понимать выразительность отдельных элементов музыкальной речи, ориентироваться в нотном тексте сочинений, запоминать и узнавать на слух основные темы прослушанной музыки, грамотно излагать свои впечатления и мысли, рассказывать о пройденных произведениях, их содержании, композиции, выразительных средствах, свободно пользуясь </w:t>
      </w:r>
      <w:proofErr w:type="spellStart"/>
      <w:r w:rsidRPr="00CB7824">
        <w:rPr>
          <w:rFonts w:ascii="Times New Roman" w:eastAsia="Times New Roman" w:hAnsi="Times New Roman" w:cs="Times New Roman"/>
          <w:sz w:val="28"/>
          <w:szCs w:val="28"/>
          <w:lang w:eastAsia="ru-RU"/>
        </w:rPr>
        <w:t>приэтом</w:t>
      </w:r>
      <w:proofErr w:type="spellEnd"/>
      <w:proofErr w:type="gramEnd"/>
      <w:r w:rsidRPr="00CB7824">
        <w:rPr>
          <w:rFonts w:ascii="Times New Roman" w:eastAsia="Times New Roman" w:hAnsi="Times New Roman" w:cs="Times New Roman"/>
          <w:sz w:val="28"/>
          <w:szCs w:val="28"/>
          <w:lang w:eastAsia="ru-RU"/>
        </w:rPr>
        <w:t xml:space="preserve"> необходимой терминологией.</w:t>
      </w: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Программа составлена в соответствии с требованиями ФГТ к оформлению программ учебных предметов дополнительных </w:t>
      </w:r>
      <w:proofErr w:type="spellStart"/>
      <w:r w:rsidRPr="00CB7824">
        <w:rPr>
          <w:rFonts w:ascii="Times New Roman" w:eastAsia="Times New Roman" w:hAnsi="Times New Roman" w:cs="Times New Roman"/>
          <w:sz w:val="28"/>
          <w:szCs w:val="28"/>
          <w:lang w:eastAsia="ru-RU"/>
        </w:rPr>
        <w:t>предпрофессиональных</w:t>
      </w:r>
      <w:proofErr w:type="spellEnd"/>
      <w:r w:rsidRPr="00CB7824">
        <w:rPr>
          <w:rFonts w:ascii="Times New Roman" w:eastAsia="Times New Roman" w:hAnsi="Times New Roman" w:cs="Times New Roman"/>
          <w:sz w:val="28"/>
          <w:szCs w:val="28"/>
          <w:lang w:eastAsia="ru-RU"/>
        </w:rPr>
        <w:t xml:space="preserve"> общеобразовательных программ в области искусств и содержит все обязательные разделы: пояснительную записку, содержание учебного предмета, учебно-тематический план, требования к уровню подготовки обучающихся на каждом году обучения. В программе определены формы и методы контроля, система и критерии оценок промежуточной и итоговой аттестации результатов освоения образовательной программы обучающимися, даны методические рекомендации, представлен список нотной и методической литературы.</w:t>
      </w:r>
    </w:p>
    <w:p w:rsidR="00CB7824" w:rsidRPr="00CB7824" w:rsidRDefault="00CB7824" w:rsidP="00CB7824">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Программа носит целостный характер, в ней выделены структурные части, основные компоненты представлены внутри частей. Содержание программы соответствует поставленным целям и задачам, обеспечивает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 же подготовить учащегося  к поступлению в профессиональные учебные заведения.</w:t>
      </w:r>
    </w:p>
    <w:p w:rsidR="00CB7824" w:rsidRPr="00CB7824" w:rsidRDefault="00CB7824" w:rsidP="00CB782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CB7824" w:rsidRPr="00CB7824" w:rsidRDefault="00CB7824" w:rsidP="00CB7824">
      <w:pPr>
        <w:autoSpaceDE w:val="0"/>
        <w:autoSpaceDN w:val="0"/>
        <w:adjustRightInd w:val="0"/>
        <w:spacing w:after="0" w:line="240" w:lineRule="auto"/>
        <w:ind w:firstLine="715"/>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Срок реализации учебного предмета «Музыкальная литература» для детей, поступивших в образовательное учреждение в первый класс в возрасте с десяти до двенадцати лет, составляет 5 лет (с 1 по 5 класс).</w:t>
      </w:r>
    </w:p>
    <w:p w:rsidR="00CB7824" w:rsidRPr="00CB7824" w:rsidRDefault="00CB7824" w:rsidP="00CB7824">
      <w:pPr>
        <w:autoSpaceDE w:val="0"/>
        <w:autoSpaceDN w:val="0"/>
        <w:adjustRightInd w:val="0"/>
        <w:spacing w:after="0" w:line="240" w:lineRule="auto"/>
        <w:ind w:firstLine="696"/>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Выпускной экзамен по музыкальной литературе является частью итоговой аттестации.</w:t>
      </w:r>
    </w:p>
    <w:p w:rsidR="00CB7824" w:rsidRPr="00CB7824" w:rsidRDefault="00CB7824" w:rsidP="00CB7824">
      <w:pPr>
        <w:autoSpaceDE w:val="0"/>
        <w:autoSpaceDN w:val="0"/>
        <w:adjustRightInd w:val="0"/>
        <w:spacing w:before="5" w:after="0" w:line="240" w:lineRule="auto"/>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CB7824" w:rsidRPr="00CB7824" w:rsidRDefault="00CB7824" w:rsidP="00CB7824">
      <w:pPr>
        <w:autoSpaceDN w:val="0"/>
        <w:spacing w:after="0" w:line="240" w:lineRule="auto"/>
        <w:ind w:firstLine="36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Форма проведения аудиторного учебного занятия </w:t>
      </w:r>
      <w:proofErr w:type="gramStart"/>
      <w:r w:rsidRPr="00CB7824">
        <w:rPr>
          <w:rFonts w:ascii="Times New Roman" w:eastAsia="Times New Roman" w:hAnsi="Times New Roman" w:cs="Times New Roman"/>
          <w:sz w:val="28"/>
          <w:szCs w:val="28"/>
          <w:lang w:eastAsia="ru-RU"/>
        </w:rPr>
        <w:t>–м</w:t>
      </w:r>
      <w:proofErr w:type="gramEnd"/>
      <w:r w:rsidRPr="00CB7824">
        <w:rPr>
          <w:rFonts w:ascii="Times New Roman" w:eastAsia="Times New Roman" w:hAnsi="Times New Roman" w:cs="Times New Roman"/>
          <w:sz w:val="28"/>
          <w:szCs w:val="28"/>
          <w:lang w:eastAsia="ru-RU"/>
        </w:rPr>
        <w:t xml:space="preserve">елкогрупповой урок (от 4 до 10 человек). Занятия проводятся в соответствии с учебным планом: с </w:t>
      </w:r>
      <w:r w:rsidRPr="00CB7824">
        <w:rPr>
          <w:rFonts w:ascii="Times New Roman" w:eastAsia="Times New Roman" w:hAnsi="Times New Roman" w:cs="Times New Roman"/>
          <w:sz w:val="28"/>
          <w:szCs w:val="28"/>
          <w:lang w:eastAsia="ru-RU"/>
        </w:rPr>
        <w:lastRenderedPageBreak/>
        <w:t xml:space="preserve">4 по 7 классы –  1 час в неделю, в 8 классе –  1,5 часа в неделю; в 9 классе -1,5 часа в неделю </w:t>
      </w:r>
      <w:r w:rsidRPr="00CB7824">
        <w:rPr>
          <w:rFonts w:ascii="Times New Roman" w:eastAsia="Times New Roman" w:hAnsi="Times New Roman" w:cs="Times New Roman"/>
          <w:sz w:val="28"/>
          <w:szCs w:val="28"/>
          <w:lang w:eastAsia="ru-RU"/>
        </w:rPr>
        <w:tab/>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Продолжительность  академического часа – 40 мин.</w:t>
      </w:r>
    </w:p>
    <w:p w:rsidR="00CB7824" w:rsidRPr="00CB7824" w:rsidRDefault="00CB7824" w:rsidP="00CB7824">
      <w:pPr>
        <w:autoSpaceDE w:val="0"/>
        <w:autoSpaceDN w:val="0"/>
        <w:adjustRightInd w:val="0"/>
        <w:spacing w:before="10" w:after="0" w:line="240" w:lineRule="auto"/>
        <w:ind w:firstLine="540"/>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В программе дано распределение учебных часов по годам обучения:   </w:t>
      </w:r>
    </w:p>
    <w:p w:rsidR="00CB7824" w:rsidRPr="00CB7824" w:rsidRDefault="00CB7824" w:rsidP="00CB7824">
      <w:pPr>
        <w:autoSpaceDN w:val="0"/>
        <w:spacing w:after="0"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Объём учебного времени,</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proofErr w:type="gramStart"/>
      <w:r w:rsidRPr="00CB7824">
        <w:rPr>
          <w:rFonts w:ascii="Times New Roman" w:eastAsia="Times New Roman" w:hAnsi="Times New Roman" w:cs="Times New Roman"/>
          <w:b/>
          <w:bCs/>
          <w:sz w:val="28"/>
          <w:szCs w:val="28"/>
          <w:lang w:eastAsia="ru-RU"/>
        </w:rPr>
        <w:t>предусмотренный</w:t>
      </w:r>
      <w:proofErr w:type="gramEnd"/>
      <w:r w:rsidRPr="00CB7824">
        <w:rPr>
          <w:rFonts w:ascii="Times New Roman" w:eastAsia="Times New Roman" w:hAnsi="Times New Roman" w:cs="Times New Roman"/>
          <w:b/>
          <w:bCs/>
          <w:sz w:val="28"/>
          <w:szCs w:val="28"/>
          <w:lang w:eastAsia="ru-RU"/>
        </w:rPr>
        <w:t xml:space="preserve"> учебным планом на реализацию учебного предмета </w:t>
      </w:r>
    </w:p>
    <w:p w:rsidR="00CB7824" w:rsidRPr="00CB7824" w:rsidRDefault="00CB7824" w:rsidP="00CB7824">
      <w:pPr>
        <w:autoSpaceDN w:val="0"/>
        <w:spacing w:after="0"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«Музыкальная литература»</w:t>
      </w:r>
    </w:p>
    <w:p w:rsidR="00CB7824" w:rsidRPr="00CB7824" w:rsidRDefault="00CB7824" w:rsidP="00CB7824">
      <w:pPr>
        <w:autoSpaceDN w:val="0"/>
        <w:spacing w:after="115"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975"/>
        <w:gridCol w:w="753"/>
        <w:gridCol w:w="956"/>
        <w:gridCol w:w="216"/>
        <w:gridCol w:w="864"/>
        <w:gridCol w:w="1048"/>
        <w:gridCol w:w="1048"/>
        <w:gridCol w:w="1048"/>
      </w:tblGrid>
      <w:tr w:rsidR="00CB7824" w:rsidRPr="00CB7824" w:rsidTr="00907E53">
        <w:trPr>
          <w:trHeight w:val="270"/>
        </w:trPr>
        <w:tc>
          <w:tcPr>
            <w:tcW w:w="988" w:type="pct"/>
            <w:vMerge w:val="restar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Индекс, наименование учебного предмета</w:t>
            </w:r>
          </w:p>
        </w:tc>
        <w:tc>
          <w:tcPr>
            <w:tcW w:w="1997" w:type="pct"/>
            <w:gridSpan w:val="2"/>
            <w:vMerge w:val="restar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bCs/>
                <w:sz w:val="28"/>
                <w:szCs w:val="28"/>
                <w:lang w:eastAsia="ru-RU"/>
              </w:rPr>
              <w:t>Трудоёмкость в часах</w:t>
            </w:r>
          </w:p>
        </w:tc>
        <w:tc>
          <w:tcPr>
            <w:tcW w:w="2016" w:type="pct"/>
            <w:gridSpan w:val="6"/>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Распределение по годам обучения</w:t>
            </w:r>
          </w:p>
        </w:tc>
      </w:tr>
      <w:tr w:rsidR="00CB7824" w:rsidRPr="00CB7824" w:rsidTr="00907E53">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36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10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4-й (1)класс</w:t>
            </w:r>
          </w:p>
        </w:tc>
        <w:tc>
          <w:tcPr>
            <w:tcW w:w="409" w:type="pct"/>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5-й (2)класс</w:t>
            </w:r>
          </w:p>
        </w:tc>
        <w:tc>
          <w:tcPr>
            <w:tcW w:w="36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6-й (3)класс</w:t>
            </w:r>
          </w:p>
        </w:tc>
        <w:tc>
          <w:tcPr>
            <w:tcW w:w="409"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7-й (4)класс</w:t>
            </w:r>
          </w:p>
        </w:tc>
        <w:tc>
          <w:tcPr>
            <w:tcW w:w="47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8-й (5)класс</w:t>
            </w:r>
          </w:p>
        </w:tc>
      </w:tr>
      <w:tr w:rsidR="00CB7824" w:rsidRPr="00CB7824" w:rsidTr="00907E53">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2016" w:type="pct"/>
            <w:gridSpan w:val="6"/>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количество недель аудиторных занятий</w:t>
            </w:r>
          </w:p>
        </w:tc>
      </w:tr>
      <w:tr w:rsidR="00CB7824" w:rsidRPr="00CB7824" w:rsidTr="00907E53">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409" w:type="pct"/>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36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36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409"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47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widowControl w:val="0"/>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49,5</w:t>
            </w:r>
          </w:p>
        </w:tc>
      </w:tr>
      <w:tr w:rsidR="00CB7824" w:rsidRPr="00CB7824" w:rsidTr="00907E53">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2016" w:type="pct"/>
            <w:gridSpan w:val="6"/>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недельная нагрузка в часах</w:t>
            </w:r>
          </w:p>
        </w:tc>
      </w:tr>
      <w:tr w:rsidR="00CB7824" w:rsidRPr="00CB7824" w:rsidTr="00907E53">
        <w:trPr>
          <w:trHeight w:val="300"/>
        </w:trPr>
        <w:tc>
          <w:tcPr>
            <w:tcW w:w="988" w:type="pct"/>
            <w:vMerge w:val="restar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ПО.02УП.03.</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 xml:space="preserve">Музыкальная </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литература</w:t>
            </w:r>
          </w:p>
        </w:tc>
        <w:tc>
          <w:tcPr>
            <w:tcW w:w="1725"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Аудиторные  занятия (в часах)</w:t>
            </w:r>
          </w:p>
        </w:tc>
        <w:tc>
          <w:tcPr>
            <w:tcW w:w="272"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sz w:val="28"/>
                <w:szCs w:val="28"/>
                <w:lang w:eastAsia="ru-RU"/>
              </w:rPr>
              <w:t>181,5</w:t>
            </w:r>
          </w:p>
        </w:tc>
        <w:tc>
          <w:tcPr>
            <w:tcW w:w="409" w:type="pct"/>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w:t>
            </w:r>
          </w:p>
        </w:tc>
        <w:tc>
          <w:tcPr>
            <w:tcW w:w="36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w:t>
            </w:r>
          </w:p>
        </w:tc>
        <w:tc>
          <w:tcPr>
            <w:tcW w:w="36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w:t>
            </w:r>
          </w:p>
        </w:tc>
        <w:tc>
          <w:tcPr>
            <w:tcW w:w="409"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w:t>
            </w:r>
          </w:p>
        </w:tc>
        <w:tc>
          <w:tcPr>
            <w:tcW w:w="47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1,5</w:t>
            </w:r>
          </w:p>
        </w:tc>
      </w:tr>
      <w:tr w:rsidR="00CB7824" w:rsidRPr="00CB7824" w:rsidTr="00907E53">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1725"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Самостоятельная  работа (в часах)</w:t>
            </w:r>
          </w:p>
        </w:tc>
        <w:tc>
          <w:tcPr>
            <w:tcW w:w="272"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sz w:val="28"/>
                <w:szCs w:val="28"/>
                <w:lang w:eastAsia="ru-RU"/>
              </w:rPr>
              <w:t>165,0</w:t>
            </w:r>
          </w:p>
        </w:tc>
        <w:tc>
          <w:tcPr>
            <w:tcW w:w="409" w:type="pct"/>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w:t>
            </w:r>
          </w:p>
        </w:tc>
        <w:tc>
          <w:tcPr>
            <w:tcW w:w="36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w:t>
            </w:r>
          </w:p>
        </w:tc>
        <w:tc>
          <w:tcPr>
            <w:tcW w:w="36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w:t>
            </w:r>
          </w:p>
        </w:tc>
        <w:tc>
          <w:tcPr>
            <w:tcW w:w="409"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w:t>
            </w:r>
          </w:p>
        </w:tc>
        <w:tc>
          <w:tcPr>
            <w:tcW w:w="47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w:t>
            </w:r>
          </w:p>
        </w:tc>
      </w:tr>
      <w:tr w:rsidR="00CB7824" w:rsidRPr="00CB7824" w:rsidTr="00907E5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1725"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Максимальная учебная нагрузка по предмету</w:t>
            </w:r>
          </w:p>
        </w:tc>
        <w:tc>
          <w:tcPr>
            <w:tcW w:w="272"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sz w:val="28"/>
                <w:szCs w:val="28"/>
                <w:lang w:eastAsia="ru-RU"/>
              </w:rPr>
              <w:t>346,5</w:t>
            </w:r>
          </w:p>
        </w:tc>
        <w:tc>
          <w:tcPr>
            <w:tcW w:w="409" w:type="pct"/>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2</w:t>
            </w:r>
          </w:p>
        </w:tc>
        <w:tc>
          <w:tcPr>
            <w:tcW w:w="36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2</w:t>
            </w:r>
          </w:p>
        </w:tc>
        <w:tc>
          <w:tcPr>
            <w:tcW w:w="36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2</w:t>
            </w:r>
          </w:p>
        </w:tc>
        <w:tc>
          <w:tcPr>
            <w:tcW w:w="409"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2</w:t>
            </w:r>
          </w:p>
        </w:tc>
        <w:tc>
          <w:tcPr>
            <w:tcW w:w="47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2,5</w:t>
            </w:r>
          </w:p>
        </w:tc>
      </w:tr>
      <w:tr w:rsidR="00CB7824" w:rsidRPr="00CB7824" w:rsidTr="00907E53">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1725"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Консультации (часов в год)</w:t>
            </w:r>
          </w:p>
        </w:tc>
        <w:tc>
          <w:tcPr>
            <w:tcW w:w="272"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10</w:t>
            </w:r>
          </w:p>
        </w:tc>
        <w:tc>
          <w:tcPr>
            <w:tcW w:w="409" w:type="pct"/>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w:t>
            </w:r>
          </w:p>
        </w:tc>
        <w:tc>
          <w:tcPr>
            <w:tcW w:w="36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2</w:t>
            </w:r>
          </w:p>
        </w:tc>
        <w:tc>
          <w:tcPr>
            <w:tcW w:w="36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2</w:t>
            </w:r>
          </w:p>
        </w:tc>
        <w:tc>
          <w:tcPr>
            <w:tcW w:w="409"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2</w:t>
            </w:r>
          </w:p>
        </w:tc>
        <w:tc>
          <w:tcPr>
            <w:tcW w:w="47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4</w:t>
            </w:r>
          </w:p>
        </w:tc>
      </w:tr>
    </w:tbl>
    <w:p w:rsidR="00CB7824" w:rsidRPr="00CB7824" w:rsidRDefault="00CB7824" w:rsidP="00CB7824">
      <w:pPr>
        <w:autoSpaceDN w:val="0"/>
        <w:spacing w:after="0" w:line="240" w:lineRule="auto"/>
        <w:ind w:firstLine="851"/>
        <w:jc w:val="center"/>
        <w:rPr>
          <w:rFonts w:ascii="Times New Roman" w:eastAsia="Times New Roman" w:hAnsi="Times New Roman" w:cs="Times New Roman"/>
          <w:b/>
          <w:sz w:val="28"/>
          <w:szCs w:val="28"/>
        </w:rPr>
      </w:pPr>
    </w:p>
    <w:p w:rsidR="00CB7824" w:rsidRPr="00CB7824" w:rsidRDefault="00CB7824" w:rsidP="00CB7824">
      <w:pPr>
        <w:autoSpaceDN w:val="0"/>
        <w:spacing w:after="0" w:line="240" w:lineRule="auto"/>
        <w:ind w:firstLine="851"/>
        <w:jc w:val="center"/>
        <w:rPr>
          <w:rFonts w:ascii="Times New Roman" w:eastAsia="Times New Roman" w:hAnsi="Times New Roman" w:cs="Times New Roman"/>
          <w:b/>
          <w:sz w:val="28"/>
          <w:szCs w:val="28"/>
        </w:rPr>
      </w:pPr>
      <w:r w:rsidRPr="00CB7824">
        <w:rPr>
          <w:rFonts w:ascii="Times New Roman" w:eastAsia="Times New Roman" w:hAnsi="Times New Roman" w:cs="Times New Roman"/>
          <w:b/>
          <w:sz w:val="28"/>
          <w:szCs w:val="28"/>
        </w:rPr>
        <w:t>6 класс</w:t>
      </w:r>
    </w:p>
    <w:p w:rsidR="00CB7824" w:rsidRPr="00CB7824" w:rsidRDefault="00CB7824" w:rsidP="00CB7824">
      <w:pPr>
        <w:autoSpaceDE w:val="0"/>
        <w:autoSpaceDN w:val="0"/>
        <w:adjustRightInd w:val="0"/>
        <w:spacing w:before="67"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3231"/>
        <w:gridCol w:w="908"/>
        <w:gridCol w:w="1659"/>
        <w:gridCol w:w="1659"/>
      </w:tblGrid>
      <w:tr w:rsidR="00CB7824" w:rsidRPr="00CB7824" w:rsidTr="00907E53">
        <w:trPr>
          <w:trHeight w:val="128"/>
        </w:trPr>
        <w:tc>
          <w:tcPr>
            <w:tcW w:w="574" w:type="pct"/>
            <w:vMerge w:val="restar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Индекс, наименование учебного предмета</w:t>
            </w:r>
          </w:p>
        </w:tc>
        <w:tc>
          <w:tcPr>
            <w:tcW w:w="2745" w:type="pct"/>
            <w:gridSpan w:val="2"/>
            <w:vMerge w:val="restart"/>
            <w:tcBorders>
              <w:top w:val="single" w:sz="4" w:space="0" w:color="auto"/>
              <w:left w:val="single" w:sz="4" w:space="0" w:color="auto"/>
              <w:bottom w:val="single" w:sz="4" w:space="0" w:color="auto"/>
              <w:right w:val="single" w:sz="4" w:space="0" w:color="auto"/>
            </w:tcBorders>
            <w:vAlign w:val="center"/>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 xml:space="preserve">Трудоёмкость в часах  </w:t>
            </w:r>
          </w:p>
          <w:p w:rsidR="00CB7824" w:rsidRPr="00CB7824" w:rsidRDefault="00CB7824" w:rsidP="00CB7824">
            <w:pPr>
              <w:autoSpaceDN w:val="0"/>
              <w:spacing w:after="0" w:line="240" w:lineRule="auto"/>
              <w:ind w:right="202"/>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right="202"/>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right="202"/>
              <w:jc w:val="both"/>
              <w:rPr>
                <w:rFonts w:ascii="Times New Roman" w:eastAsia="Times New Roman" w:hAnsi="Times New Roman" w:cs="Times New Roman"/>
                <w:sz w:val="28"/>
                <w:szCs w:val="28"/>
              </w:rPr>
            </w:pPr>
          </w:p>
        </w:tc>
        <w:tc>
          <w:tcPr>
            <w:tcW w:w="1681" w:type="pct"/>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Распределение по учебным полугодиям</w:t>
            </w:r>
          </w:p>
        </w:tc>
      </w:tr>
      <w:tr w:rsidR="00CB7824" w:rsidRPr="00CB7824" w:rsidTr="00907E53">
        <w:trPr>
          <w:cantSplit/>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768"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1-е полугодие</w:t>
            </w:r>
          </w:p>
        </w:tc>
        <w:tc>
          <w:tcPr>
            <w:tcW w:w="91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2-е полугодие</w:t>
            </w:r>
          </w:p>
        </w:tc>
      </w:tr>
      <w:tr w:rsidR="00CB7824" w:rsidRPr="00CB7824" w:rsidTr="00907E53">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1681" w:type="pct"/>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Количество недель аудиторных занятий</w:t>
            </w:r>
          </w:p>
        </w:tc>
      </w:tr>
      <w:tr w:rsidR="00CB7824" w:rsidRPr="00CB7824" w:rsidTr="00907E53">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768"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16</w:t>
            </w:r>
          </w:p>
        </w:tc>
        <w:tc>
          <w:tcPr>
            <w:tcW w:w="91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17</w:t>
            </w:r>
          </w:p>
        </w:tc>
      </w:tr>
      <w:tr w:rsidR="00CB7824" w:rsidRPr="00CB7824" w:rsidTr="00907E53">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1681" w:type="pct"/>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Недельная нагрузка в часах</w:t>
            </w:r>
          </w:p>
        </w:tc>
      </w:tr>
      <w:tr w:rsidR="00CB7824" w:rsidRPr="00CB7824" w:rsidTr="00907E53">
        <w:trPr>
          <w:trHeight w:val="251"/>
        </w:trPr>
        <w:tc>
          <w:tcPr>
            <w:tcW w:w="574" w:type="pct"/>
            <w:vMerge w:val="restar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ПО.02УП.03.</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 xml:space="preserve">Музыкальная </w:t>
            </w:r>
          </w:p>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литература</w:t>
            </w:r>
          </w:p>
        </w:tc>
        <w:tc>
          <w:tcPr>
            <w:tcW w:w="2430"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 xml:space="preserve">Аудиторные  занятия (в часах) </w:t>
            </w:r>
          </w:p>
        </w:tc>
        <w:tc>
          <w:tcPr>
            <w:tcW w:w="315"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49,5</w:t>
            </w:r>
          </w:p>
        </w:tc>
        <w:tc>
          <w:tcPr>
            <w:tcW w:w="768"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c>
          <w:tcPr>
            <w:tcW w:w="91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r>
      <w:tr w:rsidR="00CB7824" w:rsidRPr="00CB7824" w:rsidTr="00907E53">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2430"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Самостоятельная  работа (в часах)</w:t>
            </w:r>
          </w:p>
        </w:tc>
        <w:tc>
          <w:tcPr>
            <w:tcW w:w="315"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33</w:t>
            </w:r>
          </w:p>
        </w:tc>
        <w:tc>
          <w:tcPr>
            <w:tcW w:w="768"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c>
          <w:tcPr>
            <w:tcW w:w="91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r>
      <w:tr w:rsidR="00CB7824" w:rsidRPr="00CB7824" w:rsidTr="00907E53">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2430"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10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Максимальная учебная нагрузка по предмет</w:t>
            </w:r>
            <w:proofErr w:type="gramStart"/>
            <w:r w:rsidRPr="00CB7824">
              <w:rPr>
                <w:rFonts w:ascii="Times New Roman" w:eastAsia="Times New Roman" w:hAnsi="Times New Roman" w:cs="Times New Roman"/>
                <w:bCs/>
                <w:sz w:val="28"/>
                <w:szCs w:val="28"/>
                <w:lang w:eastAsia="ru-RU"/>
              </w:rPr>
              <w:t>у(</w:t>
            </w:r>
            <w:proofErr w:type="gramEnd"/>
            <w:r w:rsidRPr="00CB7824">
              <w:rPr>
                <w:rFonts w:ascii="Times New Roman" w:eastAsia="Times New Roman" w:hAnsi="Times New Roman" w:cs="Times New Roman"/>
                <w:bCs/>
                <w:sz w:val="28"/>
                <w:szCs w:val="28"/>
                <w:lang w:eastAsia="ru-RU"/>
              </w:rPr>
              <w:t xml:space="preserve">без учёта консультаций) </w:t>
            </w:r>
          </w:p>
        </w:tc>
        <w:tc>
          <w:tcPr>
            <w:tcW w:w="315"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82,5</w:t>
            </w:r>
          </w:p>
        </w:tc>
        <w:tc>
          <w:tcPr>
            <w:tcW w:w="768"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c>
          <w:tcPr>
            <w:tcW w:w="91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r>
      <w:tr w:rsidR="00CB7824" w:rsidRPr="00CB7824" w:rsidTr="00907E53">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2430"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Консультации (часов в год)</w:t>
            </w:r>
          </w:p>
        </w:tc>
        <w:tc>
          <w:tcPr>
            <w:tcW w:w="315"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w:t>
            </w:r>
          </w:p>
        </w:tc>
        <w:tc>
          <w:tcPr>
            <w:tcW w:w="1681" w:type="pct"/>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w:t>
            </w:r>
          </w:p>
        </w:tc>
      </w:tr>
    </w:tbl>
    <w:p w:rsidR="00CB7824" w:rsidRPr="00CB7824" w:rsidRDefault="00CB7824" w:rsidP="00CB7824">
      <w:pPr>
        <w:autoSpaceDE w:val="0"/>
        <w:autoSpaceDN w:val="0"/>
        <w:adjustRightInd w:val="0"/>
        <w:spacing w:before="67" w:after="0" w:line="240" w:lineRule="auto"/>
        <w:jc w:val="center"/>
        <w:rPr>
          <w:rFonts w:ascii="Times New Roman" w:eastAsia="Times New Roman" w:hAnsi="Times New Roman" w:cs="Times New Roman"/>
          <w:b/>
          <w:sz w:val="28"/>
          <w:szCs w:val="28"/>
          <w:lang w:eastAsia="ru-RU"/>
        </w:rPr>
      </w:pPr>
      <w:r w:rsidRPr="00CB7824">
        <w:rPr>
          <w:rFonts w:ascii="Times New Roman" w:eastAsia="Times New Roman" w:hAnsi="Times New Roman" w:cs="Times New Roman"/>
          <w:b/>
          <w:sz w:val="28"/>
          <w:szCs w:val="28"/>
          <w:lang w:eastAsia="ru-RU"/>
        </w:rPr>
        <w:t>9 класс</w:t>
      </w:r>
    </w:p>
    <w:tbl>
      <w:tblPr>
        <w:tblpPr w:leftFromText="180" w:rightFromText="180"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3231"/>
        <w:gridCol w:w="908"/>
        <w:gridCol w:w="1659"/>
        <w:gridCol w:w="1659"/>
      </w:tblGrid>
      <w:tr w:rsidR="00CB7824" w:rsidRPr="00CB7824" w:rsidTr="00907E53">
        <w:trPr>
          <w:trHeight w:val="128"/>
        </w:trPr>
        <w:tc>
          <w:tcPr>
            <w:tcW w:w="574" w:type="pct"/>
            <w:vMerge w:val="restar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Индекс, наименование учебного предмета</w:t>
            </w:r>
          </w:p>
        </w:tc>
        <w:tc>
          <w:tcPr>
            <w:tcW w:w="2745" w:type="pct"/>
            <w:gridSpan w:val="2"/>
            <w:vMerge w:val="restart"/>
            <w:tcBorders>
              <w:top w:val="single" w:sz="4" w:space="0" w:color="auto"/>
              <w:left w:val="single" w:sz="4" w:space="0" w:color="auto"/>
              <w:bottom w:val="single" w:sz="4" w:space="0" w:color="auto"/>
              <w:right w:val="single" w:sz="4" w:space="0" w:color="auto"/>
            </w:tcBorders>
            <w:vAlign w:val="center"/>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 xml:space="preserve">Трудоёмкость в часах в 6 классе </w:t>
            </w:r>
          </w:p>
          <w:p w:rsidR="00CB7824" w:rsidRPr="00CB7824" w:rsidRDefault="00CB7824" w:rsidP="00CB7824">
            <w:pPr>
              <w:autoSpaceDN w:val="0"/>
              <w:spacing w:after="0" w:line="240" w:lineRule="auto"/>
              <w:ind w:right="202"/>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right="202"/>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right="202"/>
              <w:jc w:val="both"/>
              <w:rPr>
                <w:rFonts w:ascii="Times New Roman" w:eastAsia="Times New Roman" w:hAnsi="Times New Roman" w:cs="Times New Roman"/>
                <w:sz w:val="28"/>
                <w:szCs w:val="28"/>
              </w:rPr>
            </w:pPr>
          </w:p>
        </w:tc>
        <w:tc>
          <w:tcPr>
            <w:tcW w:w="1681" w:type="pct"/>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Распределение по учебным полугодиям</w:t>
            </w:r>
          </w:p>
        </w:tc>
      </w:tr>
      <w:tr w:rsidR="00CB7824" w:rsidRPr="00CB7824" w:rsidTr="00907E53">
        <w:trPr>
          <w:cantSplit/>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768"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1-е полугодие</w:t>
            </w:r>
          </w:p>
        </w:tc>
        <w:tc>
          <w:tcPr>
            <w:tcW w:w="91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2-е полугодие</w:t>
            </w:r>
          </w:p>
        </w:tc>
      </w:tr>
      <w:tr w:rsidR="00CB7824" w:rsidRPr="00CB7824" w:rsidTr="00907E53">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1681" w:type="pct"/>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Количество недель аудиторных занятий</w:t>
            </w:r>
          </w:p>
        </w:tc>
      </w:tr>
      <w:tr w:rsidR="00CB7824" w:rsidRPr="00CB7824" w:rsidTr="00907E53">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768"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16</w:t>
            </w:r>
          </w:p>
        </w:tc>
        <w:tc>
          <w:tcPr>
            <w:tcW w:w="91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17</w:t>
            </w:r>
          </w:p>
        </w:tc>
      </w:tr>
      <w:tr w:rsidR="00CB7824" w:rsidRPr="00CB7824" w:rsidTr="00907E53">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1681" w:type="pct"/>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Недельная нагрузка в часах</w:t>
            </w:r>
          </w:p>
        </w:tc>
      </w:tr>
      <w:tr w:rsidR="00CB7824" w:rsidRPr="00CB7824" w:rsidTr="00907E53">
        <w:trPr>
          <w:trHeight w:val="251"/>
        </w:trPr>
        <w:tc>
          <w:tcPr>
            <w:tcW w:w="574" w:type="pct"/>
            <w:vMerge w:val="restar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ПО.02УП.03.</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r w:rsidRPr="00CB7824">
              <w:rPr>
                <w:rFonts w:ascii="Times New Roman" w:eastAsia="Times New Roman" w:hAnsi="Times New Roman" w:cs="Times New Roman"/>
                <w:bCs/>
                <w:sz w:val="28"/>
                <w:szCs w:val="28"/>
                <w:lang w:eastAsia="ru-RU"/>
              </w:rPr>
              <w:t xml:space="preserve">Музыкальная </w:t>
            </w:r>
          </w:p>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литература</w:t>
            </w:r>
          </w:p>
        </w:tc>
        <w:tc>
          <w:tcPr>
            <w:tcW w:w="2430"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 xml:space="preserve">Аудиторные  занятия (в часах) </w:t>
            </w:r>
          </w:p>
        </w:tc>
        <w:tc>
          <w:tcPr>
            <w:tcW w:w="315"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49,5</w:t>
            </w:r>
          </w:p>
        </w:tc>
        <w:tc>
          <w:tcPr>
            <w:tcW w:w="768"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c>
          <w:tcPr>
            <w:tcW w:w="91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1,5</w:t>
            </w:r>
          </w:p>
        </w:tc>
      </w:tr>
      <w:tr w:rsidR="00CB7824" w:rsidRPr="00CB7824" w:rsidTr="00907E53">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2430"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Самостоятельная  работа (в часах)</w:t>
            </w:r>
          </w:p>
        </w:tc>
        <w:tc>
          <w:tcPr>
            <w:tcW w:w="315"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33</w:t>
            </w:r>
          </w:p>
        </w:tc>
        <w:tc>
          <w:tcPr>
            <w:tcW w:w="768"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c>
          <w:tcPr>
            <w:tcW w:w="91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r>
      <w:tr w:rsidR="00CB7824" w:rsidRPr="00CB7824" w:rsidTr="00907E53">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2430"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10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Максимальная учебная нагрузка по предмет</w:t>
            </w:r>
            <w:proofErr w:type="gramStart"/>
            <w:r w:rsidRPr="00CB7824">
              <w:rPr>
                <w:rFonts w:ascii="Times New Roman" w:eastAsia="Times New Roman" w:hAnsi="Times New Roman" w:cs="Times New Roman"/>
                <w:bCs/>
                <w:sz w:val="28"/>
                <w:szCs w:val="28"/>
                <w:lang w:eastAsia="ru-RU"/>
              </w:rPr>
              <w:t>у(</w:t>
            </w:r>
            <w:proofErr w:type="gramEnd"/>
            <w:r w:rsidRPr="00CB7824">
              <w:rPr>
                <w:rFonts w:ascii="Times New Roman" w:eastAsia="Times New Roman" w:hAnsi="Times New Roman" w:cs="Times New Roman"/>
                <w:bCs/>
                <w:sz w:val="28"/>
                <w:szCs w:val="28"/>
                <w:lang w:eastAsia="ru-RU"/>
              </w:rPr>
              <w:t xml:space="preserve">без учёта консультаций) </w:t>
            </w:r>
          </w:p>
        </w:tc>
        <w:tc>
          <w:tcPr>
            <w:tcW w:w="315"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82,5</w:t>
            </w:r>
          </w:p>
        </w:tc>
        <w:tc>
          <w:tcPr>
            <w:tcW w:w="768"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c>
          <w:tcPr>
            <w:tcW w:w="913"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2,5</w:t>
            </w:r>
          </w:p>
        </w:tc>
      </w:tr>
      <w:tr w:rsidR="00CB7824" w:rsidRPr="00CB7824" w:rsidTr="00907E53">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2430"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Консультации (часов в год)</w:t>
            </w:r>
          </w:p>
        </w:tc>
        <w:tc>
          <w:tcPr>
            <w:tcW w:w="315" w:type="pc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w:t>
            </w:r>
          </w:p>
        </w:tc>
        <w:tc>
          <w:tcPr>
            <w:tcW w:w="1681" w:type="pct"/>
            <w:gridSpan w:val="2"/>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202"/>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w:t>
            </w:r>
          </w:p>
        </w:tc>
      </w:tr>
    </w:tbl>
    <w:p w:rsidR="00CB7824" w:rsidRPr="00CB7824" w:rsidRDefault="00CB7824" w:rsidP="00CB7824">
      <w:pPr>
        <w:autoSpaceDE w:val="0"/>
        <w:autoSpaceDN w:val="0"/>
        <w:adjustRightInd w:val="0"/>
        <w:spacing w:before="67" w:after="0"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Учебно-тематический план 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 В «Тематическом плане» отражено распределение материала по 5 годам обучения, а также указано количество часов, необходимое для освоения данного учебного материала. </w:t>
      </w:r>
    </w:p>
    <w:p w:rsidR="00CB7824" w:rsidRPr="00CB7824" w:rsidRDefault="00CB7824" w:rsidP="00CB782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Критерии оценки работы обучающихся и виды проверочных заданий изложены в разделе «Контроль и учет успеваемости». </w:t>
      </w: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 разделе « Рекомендуемая литература» перечислены используемые в сопровождении программы методические пособия.</w:t>
      </w:r>
    </w:p>
    <w:p w:rsidR="00CB7824" w:rsidRPr="00CB7824" w:rsidRDefault="00CB7824" w:rsidP="00CB7824">
      <w:pPr>
        <w:autoSpaceDN w:val="0"/>
        <w:spacing w:after="0" w:line="240" w:lineRule="auto"/>
        <w:ind w:firstLine="426"/>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Содержание программы соответствует поставленным целям и задачам, направленным на создание условий, способствующих раскрытию и развитию природных задатков и творческого потенциала ребенка в процессе обучения. </w:t>
      </w:r>
    </w:p>
    <w:p w:rsidR="00CB7824" w:rsidRPr="00CB7824" w:rsidRDefault="00CB7824" w:rsidP="00CB7824">
      <w:pPr>
        <w:autoSpaceDN w:val="0"/>
        <w:spacing w:after="0" w:line="240" w:lineRule="auto"/>
        <w:ind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Данная программа может быть рекомендована к использованию в образовательном процессе, так как составлена с учетом ФГТ и соответствует предъявляемым ими стандартам и требованиям.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Рецензент:  </w:t>
      </w:r>
    </w:p>
    <w:p w:rsidR="00CB7824" w:rsidRPr="00CB7824" w:rsidRDefault="00CB7824" w:rsidP="00CB7824">
      <w:pPr>
        <w:autoSpaceDN w:val="0"/>
        <w:spacing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Аннотация на программу учебного предмета «Фортепиано» дополнительной общеобразовательной </w:t>
      </w:r>
      <w:proofErr w:type="spellStart"/>
      <w:r w:rsidRPr="00CB7824">
        <w:rPr>
          <w:rFonts w:ascii="Times New Roman" w:eastAsia="Times New Roman" w:hAnsi="Times New Roman" w:cs="Times New Roman"/>
          <w:b/>
          <w:bCs/>
          <w:sz w:val="28"/>
          <w:szCs w:val="28"/>
          <w:lang w:eastAsia="ru-RU"/>
        </w:rPr>
        <w:t>предпрофессиональной</w:t>
      </w:r>
      <w:proofErr w:type="spellEnd"/>
      <w:r w:rsidRPr="00CB7824">
        <w:rPr>
          <w:rFonts w:ascii="Times New Roman" w:eastAsia="Times New Roman" w:hAnsi="Times New Roman" w:cs="Times New Roman"/>
          <w:b/>
          <w:bCs/>
          <w:sz w:val="28"/>
          <w:szCs w:val="28"/>
          <w:lang w:eastAsia="ru-RU"/>
        </w:rPr>
        <w:t xml:space="preserve"> программы «Народные инструменты»</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Баян, домра, аккордеон</w:t>
      </w:r>
    </w:p>
    <w:p w:rsidR="00CB7824" w:rsidRPr="00CB7824" w:rsidRDefault="00CB7824" w:rsidP="00CB7824">
      <w:pPr>
        <w:autoSpaceDN w:val="0"/>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Разработчики:</w:t>
      </w:r>
    </w:p>
    <w:p w:rsidR="00CB7824" w:rsidRPr="00CB7824" w:rsidRDefault="00CB7824" w:rsidP="00CB7824">
      <w:pPr>
        <w:autoSpaceDN w:val="0"/>
        <w:spacing w:after="0" w:line="240" w:lineRule="auto"/>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CB7824">
        <w:rPr>
          <w:rFonts w:ascii="Times New Roman" w:eastAsia="Times New Roman" w:hAnsi="Times New Roman" w:cs="Times New Roman"/>
          <w:sz w:val="28"/>
          <w:szCs w:val="28"/>
          <w:lang w:eastAsia="ru-RU"/>
        </w:rPr>
        <w:t>Баскина</w:t>
      </w:r>
      <w:proofErr w:type="spellEnd"/>
      <w:r w:rsidRPr="00CB7824">
        <w:rPr>
          <w:rFonts w:ascii="Times New Roman" w:eastAsia="Times New Roman" w:hAnsi="Times New Roman" w:cs="Times New Roman"/>
          <w:sz w:val="28"/>
          <w:szCs w:val="28"/>
          <w:lang w:eastAsia="ru-RU"/>
        </w:rPr>
        <w:t xml:space="preserve"> Т. А., преподаватель первой педагогической категории,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Данная учебная программа «Фортепиано»  является частью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в области музыкального искусства  « Народные инструменты»8(9), 5(6) лет обучения. </w:t>
      </w: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Место предмета  в структуре и учебном плане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в области музыкального искусства «Фортепиано»:  предметная область – ПО 01; учебный предмет – УП 03. Предметная область – В.02; учебный предмет – УП. 03.</w:t>
      </w: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Программа предусматривает расширение часов на изучение данного предмета за счет времени, отведенного на вариативную часть.</w:t>
      </w: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Программа составлена в соответствии с требованиями ФГТ к оформлению программ учебных предметов дополнительных </w:t>
      </w:r>
      <w:proofErr w:type="spellStart"/>
      <w:r w:rsidRPr="00CB7824">
        <w:rPr>
          <w:rFonts w:ascii="Times New Roman" w:eastAsia="Times New Roman" w:hAnsi="Times New Roman" w:cs="Times New Roman"/>
          <w:sz w:val="28"/>
          <w:szCs w:val="28"/>
          <w:lang w:eastAsia="ru-RU"/>
        </w:rPr>
        <w:t>предпрофессиональных</w:t>
      </w:r>
      <w:proofErr w:type="spellEnd"/>
      <w:r w:rsidRPr="00CB7824">
        <w:rPr>
          <w:rFonts w:ascii="Times New Roman" w:eastAsia="Times New Roman" w:hAnsi="Times New Roman" w:cs="Times New Roman"/>
          <w:sz w:val="28"/>
          <w:szCs w:val="28"/>
          <w:lang w:eastAsia="ru-RU"/>
        </w:rPr>
        <w:t xml:space="preserve"> общеобразовательных программ в области искусств и содержит все обязательные разделы: пояснительную записку, содержание учебного предмета, требования к уровню подготовки обучающихся на каждом году обучения. В программе определены формы и методы контроля, система и критерии оценок промежуточной и итоговой аттестации результатов освоения образовательной программы обучающимися, даны методические рекомендации, представлен список нотной и методической литературы.</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Форма проведения аудиторного учебного занятия </w:t>
      </w:r>
      <w:proofErr w:type="gramStart"/>
      <w:r w:rsidRPr="00CB7824">
        <w:rPr>
          <w:rFonts w:ascii="Times New Roman" w:eastAsia="Times New Roman" w:hAnsi="Times New Roman" w:cs="Times New Roman"/>
          <w:sz w:val="28"/>
          <w:szCs w:val="28"/>
          <w:lang w:eastAsia="ru-RU"/>
        </w:rPr>
        <w:t>-и</w:t>
      </w:r>
      <w:proofErr w:type="gramEnd"/>
      <w:r w:rsidRPr="00CB7824">
        <w:rPr>
          <w:rFonts w:ascii="Times New Roman" w:eastAsia="Times New Roman" w:hAnsi="Times New Roman" w:cs="Times New Roman"/>
          <w:sz w:val="28"/>
          <w:szCs w:val="28"/>
          <w:lang w:eastAsia="ru-RU"/>
        </w:rPr>
        <w:t xml:space="preserve">ндивидуальный урок. Занятия проводятся в соответствии с учебным планом:  для 8- летнего срока обучения в вариативной части программы во 2-3 классах предусмотрен 1 час в неделю. С 4 по 7 классы часы, предусмотренные учебным планом в обязательной части, расширяются за счет времени вариативной части на 0,5 часа, и занятия составляют 1 час в неделю (0,5 часа обязательной части + 0,5 часа вариативной части) .  8 класс, обязательная часть – 1 час  в неделю. </w:t>
      </w:r>
      <w:r w:rsidRPr="00CB7824">
        <w:rPr>
          <w:rFonts w:ascii="Times New Roman" w:eastAsia="Times New Roman" w:hAnsi="Times New Roman" w:cs="Times New Roman"/>
          <w:sz w:val="28"/>
          <w:szCs w:val="28"/>
          <w:lang w:eastAsia="ru-RU"/>
        </w:rPr>
        <w:tab/>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Для 5- летнего срока обучения:  со 2 по 4 классы часы, предусмотренные учебным планом в обязательной части, расширяются за </w:t>
      </w:r>
      <w:r w:rsidRPr="00CB7824">
        <w:rPr>
          <w:rFonts w:ascii="Times New Roman" w:eastAsia="Times New Roman" w:hAnsi="Times New Roman" w:cs="Times New Roman"/>
          <w:sz w:val="28"/>
          <w:szCs w:val="28"/>
          <w:lang w:eastAsia="ru-RU"/>
        </w:rPr>
        <w:lastRenderedPageBreak/>
        <w:t>счет времени вариативной части на 0,5 часа, и занятия составляют 1 час в неделю (0,5 часа вариативной части + 0,5 часа обязательной части). 5 класс обязательная часть –1 час в неделю.</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Продолжительность   академического часа – 40 минут.</w:t>
      </w:r>
    </w:p>
    <w:p w:rsidR="00CB7824" w:rsidRPr="00CB7824" w:rsidRDefault="00CB7824" w:rsidP="00CB7824">
      <w:pPr>
        <w:autoSpaceDN w:val="0"/>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Объём учебного времени,</w:t>
      </w:r>
    </w:p>
    <w:p w:rsidR="00CB7824" w:rsidRPr="00CB7824" w:rsidRDefault="00CB7824" w:rsidP="00CB7824">
      <w:pPr>
        <w:autoSpaceDN w:val="0"/>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предусмотренный учебным планом на реализацию учебного предмета 8(9) лет</w:t>
      </w:r>
    </w:p>
    <w:tbl>
      <w:tblPr>
        <w:tblpPr w:leftFromText="180" w:rightFromText="180" w:vertAnchor="text" w:horzAnchor="margin" w:tblpY="161"/>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495"/>
        <w:gridCol w:w="864"/>
        <w:gridCol w:w="600"/>
        <w:gridCol w:w="600"/>
        <w:gridCol w:w="600"/>
        <w:gridCol w:w="540"/>
        <w:gridCol w:w="540"/>
        <w:gridCol w:w="600"/>
        <w:gridCol w:w="636"/>
        <w:gridCol w:w="564"/>
      </w:tblGrid>
      <w:tr w:rsidR="00CB7824" w:rsidRPr="00CB7824" w:rsidTr="00907E53">
        <w:tc>
          <w:tcPr>
            <w:tcW w:w="2148" w:type="dxa"/>
            <w:vMerge w:val="restart"/>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p>
          <w:p w:rsidR="00CB7824" w:rsidRPr="00CB7824" w:rsidRDefault="00CB7824" w:rsidP="00CB7824">
            <w:pPr>
              <w:autoSpaceDN w:val="0"/>
              <w:spacing w:after="0"/>
              <w:ind w:right="305"/>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after="0"/>
              <w:ind w:right="305"/>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after="0"/>
              <w:ind w:right="305"/>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Индекс, наименование учебного предмета</w:t>
            </w:r>
          </w:p>
        </w:tc>
        <w:tc>
          <w:tcPr>
            <w:tcW w:w="3360" w:type="dxa"/>
            <w:gridSpan w:val="2"/>
            <w:vMerge w:val="restart"/>
            <w:tcBorders>
              <w:top w:val="single" w:sz="4" w:space="0" w:color="auto"/>
              <w:left w:val="single" w:sz="4" w:space="0" w:color="auto"/>
              <w:bottom w:val="single" w:sz="4" w:space="0" w:color="auto"/>
              <w:right w:val="single" w:sz="4" w:space="0" w:color="auto"/>
            </w:tcBorders>
            <w:vAlign w:val="center"/>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Трудоёмкость в часах</w:t>
            </w:r>
          </w:p>
          <w:p w:rsidR="00CB7824" w:rsidRPr="00CB7824" w:rsidRDefault="00CB7824" w:rsidP="00CB7824">
            <w:pPr>
              <w:autoSpaceDN w:val="0"/>
              <w:spacing w:after="0"/>
              <w:ind w:right="305"/>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ind w:right="305"/>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ind w:right="305"/>
              <w:jc w:val="both"/>
              <w:rPr>
                <w:rFonts w:ascii="Times New Roman" w:eastAsia="Times New Roman" w:hAnsi="Times New Roman" w:cs="Times New Roman"/>
                <w:sz w:val="28"/>
                <w:szCs w:val="28"/>
              </w:rPr>
            </w:pPr>
          </w:p>
        </w:tc>
        <w:tc>
          <w:tcPr>
            <w:tcW w:w="4680" w:type="dxa"/>
            <w:gridSpan w:val="8"/>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Распределение по годам обучения</w:t>
            </w:r>
          </w:p>
        </w:tc>
      </w:tr>
      <w:tr w:rsidR="00CB7824" w:rsidRPr="00CB7824" w:rsidTr="00907E53">
        <w:trPr>
          <w:cantSplit/>
          <w:trHeight w:val="1185"/>
        </w:trPr>
        <w:tc>
          <w:tcPr>
            <w:tcW w:w="214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224" w:type="dxa"/>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600" w:type="dxa"/>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ind w:left="113"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1-й класс</w:t>
            </w:r>
          </w:p>
        </w:tc>
        <w:tc>
          <w:tcPr>
            <w:tcW w:w="600" w:type="dxa"/>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ind w:left="113"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2-й класс</w:t>
            </w:r>
          </w:p>
        </w:tc>
        <w:tc>
          <w:tcPr>
            <w:tcW w:w="600" w:type="dxa"/>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ind w:left="113"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3-й класс</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ind w:left="113"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4-й класс</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ind w:left="113"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5-й класс</w:t>
            </w:r>
          </w:p>
        </w:tc>
        <w:tc>
          <w:tcPr>
            <w:tcW w:w="600" w:type="dxa"/>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ind w:left="113"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6-й класс</w:t>
            </w:r>
          </w:p>
        </w:tc>
        <w:tc>
          <w:tcPr>
            <w:tcW w:w="636" w:type="dxa"/>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ind w:left="113"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7-й класс</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ind w:left="113" w:right="305"/>
              <w:jc w:val="both"/>
              <w:rPr>
                <w:rFonts w:ascii="Times New Roman" w:eastAsia="Times New Roman" w:hAnsi="Times New Roman" w:cs="Times New Roman"/>
                <w:b/>
                <w:bCs/>
                <w:sz w:val="28"/>
                <w:szCs w:val="28"/>
              </w:rPr>
            </w:pPr>
            <w:r w:rsidRPr="00CB7824">
              <w:rPr>
                <w:rFonts w:ascii="Times New Roman" w:eastAsia="Times New Roman" w:hAnsi="Times New Roman" w:cs="Times New Roman"/>
                <w:b/>
                <w:bCs/>
                <w:sz w:val="28"/>
                <w:szCs w:val="28"/>
                <w:lang w:eastAsia="ru-RU"/>
              </w:rPr>
              <w:t>8-й класс</w:t>
            </w:r>
          </w:p>
        </w:tc>
      </w:tr>
      <w:tr w:rsidR="00CB7824" w:rsidRPr="00CB7824" w:rsidTr="00907E53">
        <w:tc>
          <w:tcPr>
            <w:tcW w:w="214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224" w:type="dxa"/>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4680" w:type="dxa"/>
            <w:gridSpan w:val="8"/>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количество недель аудиторных занятий</w:t>
            </w:r>
          </w:p>
        </w:tc>
      </w:tr>
      <w:tr w:rsidR="00CB7824" w:rsidRPr="00CB7824" w:rsidTr="00907E53">
        <w:tc>
          <w:tcPr>
            <w:tcW w:w="214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224" w:type="dxa"/>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6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32</w:t>
            </w:r>
          </w:p>
        </w:tc>
        <w:tc>
          <w:tcPr>
            <w:tcW w:w="6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6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5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5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6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636"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564"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r>
      <w:tr w:rsidR="00CB7824" w:rsidRPr="00CB7824" w:rsidTr="00907E53">
        <w:trPr>
          <w:trHeight w:val="277"/>
        </w:trPr>
        <w:tc>
          <w:tcPr>
            <w:tcW w:w="214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224" w:type="dxa"/>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4680" w:type="dxa"/>
            <w:gridSpan w:val="8"/>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недельная нагрузка в часах</w:t>
            </w:r>
          </w:p>
        </w:tc>
      </w:tr>
      <w:tr w:rsidR="00CB7824" w:rsidRPr="00CB7824" w:rsidTr="00907E53">
        <w:trPr>
          <w:trHeight w:val="592"/>
        </w:trPr>
        <w:tc>
          <w:tcPr>
            <w:tcW w:w="2148"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ПО.01.УП.03 Фортепиано</w:t>
            </w:r>
          </w:p>
        </w:tc>
        <w:tc>
          <w:tcPr>
            <w:tcW w:w="2496"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Аудиторные  занятия (в часах)</w:t>
            </w:r>
          </w:p>
        </w:tc>
        <w:tc>
          <w:tcPr>
            <w:tcW w:w="864"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99</w:t>
            </w:r>
          </w:p>
        </w:tc>
        <w:tc>
          <w:tcPr>
            <w:tcW w:w="60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p>
        </w:tc>
        <w:tc>
          <w:tcPr>
            <w:tcW w:w="60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p>
        </w:tc>
        <w:tc>
          <w:tcPr>
            <w:tcW w:w="60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p>
        </w:tc>
        <w:tc>
          <w:tcPr>
            <w:tcW w:w="5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c>
          <w:tcPr>
            <w:tcW w:w="5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c>
          <w:tcPr>
            <w:tcW w:w="6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c>
          <w:tcPr>
            <w:tcW w:w="636"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c>
          <w:tcPr>
            <w:tcW w:w="564"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
                <w:bCs/>
                <w:sz w:val="28"/>
                <w:szCs w:val="28"/>
              </w:rPr>
            </w:pPr>
            <w:r w:rsidRPr="00CB7824">
              <w:rPr>
                <w:rFonts w:ascii="Times New Roman" w:eastAsia="Times New Roman" w:hAnsi="Times New Roman" w:cs="Times New Roman"/>
                <w:b/>
                <w:bCs/>
                <w:sz w:val="28"/>
                <w:szCs w:val="28"/>
                <w:lang w:eastAsia="ru-RU"/>
              </w:rPr>
              <w:t>1</w:t>
            </w:r>
          </w:p>
        </w:tc>
      </w:tr>
      <w:tr w:rsidR="00CB7824" w:rsidRPr="00CB7824" w:rsidTr="00907E53">
        <w:trPr>
          <w:trHeight w:val="592"/>
        </w:trPr>
        <w:tc>
          <w:tcPr>
            <w:tcW w:w="2148" w:type="dxa"/>
            <w:vMerge w:val="restar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В.02.УП..03</w:t>
            </w:r>
          </w:p>
          <w:p w:rsidR="00CB7824" w:rsidRPr="00CB7824" w:rsidRDefault="00CB7824" w:rsidP="00CB7824">
            <w:pPr>
              <w:autoSpaceDN w:val="0"/>
              <w:spacing w:after="0" w:line="240" w:lineRule="auto"/>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Фортепиано</w:t>
            </w:r>
          </w:p>
        </w:tc>
        <w:tc>
          <w:tcPr>
            <w:tcW w:w="2496"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Аудиторные занятия (в часах)</w:t>
            </w:r>
          </w:p>
        </w:tc>
        <w:tc>
          <w:tcPr>
            <w:tcW w:w="864"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132</w:t>
            </w:r>
          </w:p>
        </w:tc>
        <w:tc>
          <w:tcPr>
            <w:tcW w:w="60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p>
        </w:tc>
        <w:tc>
          <w:tcPr>
            <w:tcW w:w="6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1</w:t>
            </w:r>
          </w:p>
        </w:tc>
        <w:tc>
          <w:tcPr>
            <w:tcW w:w="6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1</w:t>
            </w:r>
          </w:p>
        </w:tc>
        <w:tc>
          <w:tcPr>
            <w:tcW w:w="5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c>
          <w:tcPr>
            <w:tcW w:w="5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c>
          <w:tcPr>
            <w:tcW w:w="6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c>
          <w:tcPr>
            <w:tcW w:w="636"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c>
          <w:tcPr>
            <w:tcW w:w="564"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ind w:left="-108" w:right="-48"/>
              <w:jc w:val="both"/>
              <w:rPr>
                <w:rFonts w:ascii="Times New Roman" w:eastAsia="Times New Roman" w:hAnsi="Times New Roman" w:cs="Times New Roman"/>
                <w:b/>
                <w:bCs/>
                <w:sz w:val="28"/>
                <w:szCs w:val="28"/>
              </w:rPr>
            </w:pPr>
          </w:p>
        </w:tc>
      </w:tr>
      <w:tr w:rsidR="00CB7824" w:rsidRPr="00CB7824" w:rsidTr="00907E53">
        <w:tc>
          <w:tcPr>
            <w:tcW w:w="214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2496"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Самостоятельная  работа (в часах)</w:t>
            </w:r>
          </w:p>
        </w:tc>
        <w:tc>
          <w:tcPr>
            <w:tcW w:w="864"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330</w:t>
            </w:r>
          </w:p>
        </w:tc>
        <w:tc>
          <w:tcPr>
            <w:tcW w:w="60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p>
        </w:tc>
        <w:tc>
          <w:tcPr>
            <w:tcW w:w="60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p>
        </w:tc>
        <w:tc>
          <w:tcPr>
            <w:tcW w:w="60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p>
        </w:tc>
        <w:tc>
          <w:tcPr>
            <w:tcW w:w="5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5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6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636"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564"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
                <w:bCs/>
                <w:sz w:val="28"/>
                <w:szCs w:val="28"/>
              </w:rPr>
            </w:pPr>
            <w:r w:rsidRPr="00CB7824">
              <w:rPr>
                <w:rFonts w:ascii="Times New Roman" w:eastAsia="Times New Roman" w:hAnsi="Times New Roman" w:cs="Times New Roman"/>
                <w:b/>
                <w:bCs/>
                <w:sz w:val="28"/>
                <w:szCs w:val="28"/>
                <w:lang w:eastAsia="ru-RU"/>
              </w:rPr>
              <w:t>2</w:t>
            </w:r>
          </w:p>
        </w:tc>
      </w:tr>
      <w:tr w:rsidR="00CB7824" w:rsidRPr="00CB7824" w:rsidTr="00907E53">
        <w:tc>
          <w:tcPr>
            <w:tcW w:w="214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2496"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Максимальная</w:t>
            </w:r>
          </w:p>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 xml:space="preserve"> учебная нагрузка по предмету (без учёта консультаций)</w:t>
            </w:r>
          </w:p>
        </w:tc>
        <w:tc>
          <w:tcPr>
            <w:tcW w:w="864"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561</w:t>
            </w:r>
          </w:p>
        </w:tc>
        <w:tc>
          <w:tcPr>
            <w:tcW w:w="60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p>
        </w:tc>
        <w:tc>
          <w:tcPr>
            <w:tcW w:w="6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2</w:t>
            </w:r>
          </w:p>
        </w:tc>
        <w:tc>
          <w:tcPr>
            <w:tcW w:w="6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2</w:t>
            </w:r>
          </w:p>
        </w:tc>
        <w:tc>
          <w:tcPr>
            <w:tcW w:w="5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w:t>
            </w:r>
          </w:p>
        </w:tc>
        <w:tc>
          <w:tcPr>
            <w:tcW w:w="5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w:t>
            </w:r>
          </w:p>
        </w:tc>
        <w:tc>
          <w:tcPr>
            <w:tcW w:w="6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w:t>
            </w:r>
          </w:p>
        </w:tc>
        <w:tc>
          <w:tcPr>
            <w:tcW w:w="636"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w:t>
            </w:r>
          </w:p>
        </w:tc>
        <w:tc>
          <w:tcPr>
            <w:tcW w:w="564"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left="-108" w:right="-48"/>
              <w:jc w:val="both"/>
              <w:rPr>
                <w:rFonts w:ascii="Times New Roman" w:eastAsia="Times New Roman" w:hAnsi="Times New Roman" w:cs="Times New Roman"/>
                <w:b/>
                <w:bCs/>
                <w:sz w:val="28"/>
                <w:szCs w:val="28"/>
              </w:rPr>
            </w:pPr>
            <w:r w:rsidRPr="00CB7824">
              <w:rPr>
                <w:rFonts w:ascii="Times New Roman" w:eastAsia="Times New Roman" w:hAnsi="Times New Roman" w:cs="Times New Roman"/>
                <w:b/>
                <w:bCs/>
                <w:sz w:val="28"/>
                <w:szCs w:val="28"/>
                <w:lang w:eastAsia="ru-RU"/>
              </w:rPr>
              <w:t>3</w:t>
            </w:r>
          </w:p>
        </w:tc>
      </w:tr>
      <w:tr w:rsidR="00CB7824" w:rsidRPr="00CB7824" w:rsidTr="00907E53">
        <w:tc>
          <w:tcPr>
            <w:tcW w:w="214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2496"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Консультации (часов в год)</w:t>
            </w:r>
          </w:p>
        </w:tc>
        <w:tc>
          <w:tcPr>
            <w:tcW w:w="864"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10</w:t>
            </w:r>
          </w:p>
        </w:tc>
        <w:tc>
          <w:tcPr>
            <w:tcW w:w="60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p>
        </w:tc>
        <w:tc>
          <w:tcPr>
            <w:tcW w:w="60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p>
        </w:tc>
        <w:tc>
          <w:tcPr>
            <w:tcW w:w="60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p>
        </w:tc>
        <w:tc>
          <w:tcPr>
            <w:tcW w:w="5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5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6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636"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564"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ind w:right="305"/>
              <w:jc w:val="both"/>
              <w:rPr>
                <w:rFonts w:ascii="Times New Roman" w:eastAsia="Times New Roman" w:hAnsi="Times New Roman" w:cs="Times New Roman"/>
                <w:b/>
                <w:bCs/>
                <w:sz w:val="28"/>
                <w:szCs w:val="28"/>
              </w:rPr>
            </w:pPr>
            <w:r w:rsidRPr="00CB7824">
              <w:rPr>
                <w:rFonts w:ascii="Times New Roman" w:eastAsia="Times New Roman" w:hAnsi="Times New Roman" w:cs="Times New Roman"/>
                <w:b/>
                <w:bCs/>
                <w:sz w:val="28"/>
                <w:szCs w:val="28"/>
                <w:lang w:eastAsia="ru-RU"/>
              </w:rPr>
              <w:t>2</w:t>
            </w:r>
          </w:p>
        </w:tc>
      </w:tr>
    </w:tbl>
    <w:p w:rsidR="00CB7824" w:rsidRPr="00CB7824" w:rsidRDefault="00CB7824" w:rsidP="00CB7824">
      <w:pPr>
        <w:autoSpaceDN w:val="0"/>
        <w:spacing w:after="0" w:line="240" w:lineRule="auto"/>
        <w:ind w:right="305" w:firstLine="708"/>
        <w:jc w:val="both"/>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jc w:val="center"/>
        <w:rPr>
          <w:rFonts w:ascii="Times New Roman" w:eastAsia="Times New Roman" w:hAnsi="Times New Roman" w:cs="Times New Roman"/>
          <w:b/>
          <w:bCs/>
          <w:sz w:val="28"/>
          <w:szCs w:val="28"/>
          <w:lang w:eastAsia="ru-RU"/>
        </w:rPr>
      </w:pPr>
    </w:p>
    <w:p w:rsidR="00CB7824" w:rsidRPr="00CB7824" w:rsidRDefault="00CB7824" w:rsidP="00CB7824">
      <w:pPr>
        <w:autoSpaceDN w:val="0"/>
        <w:spacing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Объём учебного времени,</w:t>
      </w:r>
    </w:p>
    <w:p w:rsidR="00CB7824" w:rsidRPr="00CB7824" w:rsidRDefault="00CB7824" w:rsidP="00CB7824">
      <w:pPr>
        <w:autoSpaceDN w:val="0"/>
        <w:spacing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предусмотренный учебным планом на реализацию учебного предмета 5(6) лет</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2160"/>
        <w:gridCol w:w="1200"/>
        <w:gridCol w:w="840"/>
        <w:gridCol w:w="840"/>
        <w:gridCol w:w="840"/>
        <w:gridCol w:w="720"/>
        <w:gridCol w:w="840"/>
      </w:tblGrid>
      <w:tr w:rsidR="00CB7824" w:rsidRPr="00CB7824" w:rsidTr="00907E53">
        <w:tc>
          <w:tcPr>
            <w:tcW w:w="2148" w:type="dxa"/>
            <w:vMerge w:val="restart"/>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jc w:val="both"/>
              <w:rPr>
                <w:rFonts w:ascii="Times New Roman" w:eastAsia="Times New Roman" w:hAnsi="Times New Roman" w:cs="Times New Roman"/>
                <w:bCs/>
                <w:sz w:val="28"/>
                <w:szCs w:val="28"/>
              </w:rPr>
            </w:pPr>
          </w:p>
          <w:p w:rsidR="00CB7824" w:rsidRPr="00CB7824" w:rsidRDefault="00CB7824" w:rsidP="00CB7824">
            <w:pPr>
              <w:autoSpaceDN w:val="0"/>
              <w:spacing w:after="0"/>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after="0"/>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after="0"/>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Индекс, наименование учебного предмета</w:t>
            </w:r>
          </w:p>
        </w:tc>
        <w:tc>
          <w:tcPr>
            <w:tcW w:w="3360" w:type="dxa"/>
            <w:gridSpan w:val="2"/>
            <w:vMerge w:val="restart"/>
            <w:tcBorders>
              <w:top w:val="single" w:sz="4" w:space="0" w:color="auto"/>
              <w:left w:val="single" w:sz="4" w:space="0" w:color="auto"/>
              <w:bottom w:val="single" w:sz="4" w:space="0" w:color="auto"/>
              <w:right w:val="single" w:sz="4" w:space="0" w:color="auto"/>
            </w:tcBorders>
            <w:vAlign w:val="center"/>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Трудоёмкость в часах</w:t>
            </w:r>
          </w:p>
          <w:p w:rsidR="00CB7824" w:rsidRPr="00CB7824" w:rsidRDefault="00CB7824" w:rsidP="00CB7824">
            <w:pPr>
              <w:autoSpaceDN w:val="0"/>
              <w:spacing w:after="0"/>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jc w:val="both"/>
              <w:rPr>
                <w:rFonts w:ascii="Times New Roman" w:eastAsia="Times New Roman" w:hAnsi="Times New Roman" w:cs="Times New Roman"/>
                <w:sz w:val="28"/>
                <w:szCs w:val="28"/>
              </w:rPr>
            </w:pPr>
          </w:p>
        </w:tc>
        <w:tc>
          <w:tcPr>
            <w:tcW w:w="4080" w:type="dxa"/>
            <w:gridSpan w:val="5"/>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Распределение по годам обучения</w:t>
            </w:r>
          </w:p>
        </w:tc>
      </w:tr>
      <w:tr w:rsidR="00CB7824" w:rsidRPr="00CB7824" w:rsidTr="00907E53">
        <w:trPr>
          <w:cantSplit/>
          <w:trHeight w:val="1195"/>
        </w:trPr>
        <w:tc>
          <w:tcPr>
            <w:tcW w:w="214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1-й класс</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2-й класс</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3-й класс</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4-й класс</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CB7824" w:rsidRPr="00CB7824" w:rsidRDefault="00CB7824" w:rsidP="00CB7824">
            <w:pPr>
              <w:autoSpaceDN w:val="0"/>
              <w:spacing w:after="0"/>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5-й класс</w:t>
            </w:r>
          </w:p>
        </w:tc>
      </w:tr>
      <w:tr w:rsidR="00CB7824" w:rsidRPr="00CB7824" w:rsidTr="00907E53">
        <w:tc>
          <w:tcPr>
            <w:tcW w:w="214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4080" w:type="dxa"/>
            <w:gridSpan w:val="5"/>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количество недель аудиторных занятий</w:t>
            </w:r>
          </w:p>
        </w:tc>
      </w:tr>
      <w:tr w:rsidR="00CB7824" w:rsidRPr="00CB7824" w:rsidTr="00907E53">
        <w:tc>
          <w:tcPr>
            <w:tcW w:w="214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72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r>
      <w:tr w:rsidR="00CB7824" w:rsidRPr="00CB7824" w:rsidTr="00907E53">
        <w:trPr>
          <w:trHeight w:val="277"/>
        </w:trPr>
        <w:tc>
          <w:tcPr>
            <w:tcW w:w="214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560" w:type="dxa"/>
            <w:gridSpan w:val="2"/>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4080" w:type="dxa"/>
            <w:gridSpan w:val="5"/>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недельная нагрузка в часах</w:t>
            </w:r>
          </w:p>
        </w:tc>
      </w:tr>
      <w:tr w:rsidR="00CB7824" w:rsidRPr="00CB7824" w:rsidTr="00907E53">
        <w:trPr>
          <w:trHeight w:val="795"/>
        </w:trPr>
        <w:tc>
          <w:tcPr>
            <w:tcW w:w="2148"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ПО.01. УП.03</w:t>
            </w:r>
          </w:p>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Фортепиано</w:t>
            </w:r>
          </w:p>
        </w:tc>
        <w:tc>
          <w:tcPr>
            <w:tcW w:w="216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Аудиторные  занятия (в часах)</w:t>
            </w:r>
          </w:p>
        </w:tc>
        <w:tc>
          <w:tcPr>
            <w:tcW w:w="12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82,5</w:t>
            </w:r>
          </w:p>
        </w:tc>
        <w:tc>
          <w:tcPr>
            <w:tcW w:w="84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jc w:val="both"/>
              <w:rPr>
                <w:rFonts w:ascii="Times New Roman" w:eastAsia="Times New Roman" w:hAnsi="Times New Roman" w:cs="Times New Roman"/>
                <w:bCs/>
                <w:sz w:val="28"/>
                <w:szCs w:val="28"/>
              </w:rPr>
            </w:pP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c>
          <w:tcPr>
            <w:tcW w:w="72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w:t>
            </w:r>
          </w:p>
        </w:tc>
      </w:tr>
      <w:tr w:rsidR="00CB7824" w:rsidRPr="00CB7824" w:rsidTr="00907E53">
        <w:trPr>
          <w:trHeight w:val="560"/>
        </w:trPr>
        <w:tc>
          <w:tcPr>
            <w:tcW w:w="2148" w:type="dxa"/>
            <w:vMerge w:val="restart"/>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В.02.УП.03</w:t>
            </w:r>
          </w:p>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Фортепиано</w:t>
            </w:r>
          </w:p>
        </w:tc>
        <w:tc>
          <w:tcPr>
            <w:tcW w:w="216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Аудиторные занятия (в часах)</w:t>
            </w:r>
          </w:p>
        </w:tc>
        <w:tc>
          <w:tcPr>
            <w:tcW w:w="12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49,5</w:t>
            </w:r>
          </w:p>
        </w:tc>
        <w:tc>
          <w:tcPr>
            <w:tcW w:w="84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jc w:val="both"/>
              <w:rPr>
                <w:rFonts w:ascii="Times New Roman" w:eastAsia="Times New Roman" w:hAnsi="Times New Roman" w:cs="Times New Roman"/>
                <w:bCs/>
                <w:sz w:val="28"/>
                <w:szCs w:val="28"/>
              </w:rPr>
            </w:pP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c>
          <w:tcPr>
            <w:tcW w:w="72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0,5</w:t>
            </w:r>
          </w:p>
        </w:tc>
        <w:tc>
          <w:tcPr>
            <w:tcW w:w="84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jc w:val="both"/>
              <w:rPr>
                <w:rFonts w:ascii="Times New Roman" w:eastAsia="Times New Roman" w:hAnsi="Times New Roman" w:cs="Times New Roman"/>
                <w:bCs/>
                <w:sz w:val="28"/>
                <w:szCs w:val="28"/>
              </w:rPr>
            </w:pPr>
          </w:p>
        </w:tc>
      </w:tr>
      <w:tr w:rsidR="00CB7824" w:rsidRPr="00CB7824" w:rsidTr="00907E53">
        <w:tc>
          <w:tcPr>
            <w:tcW w:w="214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Самостоятельная  работа (в часах)</w:t>
            </w:r>
          </w:p>
        </w:tc>
        <w:tc>
          <w:tcPr>
            <w:tcW w:w="12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264</w:t>
            </w:r>
          </w:p>
        </w:tc>
        <w:tc>
          <w:tcPr>
            <w:tcW w:w="84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jc w:val="both"/>
              <w:rPr>
                <w:rFonts w:ascii="Times New Roman" w:eastAsia="Times New Roman" w:hAnsi="Times New Roman" w:cs="Times New Roman"/>
                <w:bCs/>
                <w:sz w:val="28"/>
                <w:szCs w:val="28"/>
              </w:rPr>
            </w:pP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72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2</w:t>
            </w:r>
          </w:p>
        </w:tc>
      </w:tr>
      <w:tr w:rsidR="00CB7824" w:rsidRPr="00CB7824" w:rsidTr="00907E53">
        <w:tc>
          <w:tcPr>
            <w:tcW w:w="214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Максимальная</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 xml:space="preserve"> учебная нагрузка по предмету (без учёта консультаций)</w:t>
            </w:r>
          </w:p>
        </w:tc>
        <w:tc>
          <w:tcPr>
            <w:tcW w:w="120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396</w:t>
            </w:r>
          </w:p>
        </w:tc>
        <w:tc>
          <w:tcPr>
            <w:tcW w:w="84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jc w:val="both"/>
              <w:rPr>
                <w:rFonts w:ascii="Times New Roman" w:eastAsia="Times New Roman" w:hAnsi="Times New Roman" w:cs="Times New Roman"/>
                <w:bCs/>
                <w:sz w:val="28"/>
                <w:szCs w:val="28"/>
              </w:rPr>
            </w:pP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w:t>
            </w:r>
          </w:p>
        </w:tc>
        <w:tc>
          <w:tcPr>
            <w:tcW w:w="72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w:t>
            </w:r>
          </w:p>
        </w:tc>
      </w:tr>
      <w:tr w:rsidR="00CB7824" w:rsidRPr="00CB7824" w:rsidTr="00907E53">
        <w:tc>
          <w:tcPr>
            <w:tcW w:w="2148" w:type="dxa"/>
            <w:vMerge/>
            <w:tcBorders>
              <w:top w:val="single" w:sz="4" w:space="0" w:color="auto"/>
              <w:left w:val="single" w:sz="4" w:space="0" w:color="auto"/>
              <w:bottom w:val="single" w:sz="4" w:space="0" w:color="auto"/>
              <w:right w:val="single" w:sz="4" w:space="0" w:color="auto"/>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Консультации (часов)</w:t>
            </w:r>
          </w:p>
        </w:tc>
        <w:tc>
          <w:tcPr>
            <w:tcW w:w="1200" w:type="dxa"/>
            <w:tcBorders>
              <w:top w:val="single" w:sz="4" w:space="0" w:color="auto"/>
              <w:left w:val="single" w:sz="4" w:space="0" w:color="auto"/>
              <w:bottom w:val="single" w:sz="4" w:space="0" w:color="auto"/>
              <w:right w:val="single" w:sz="4" w:space="0" w:color="auto"/>
            </w:tcBorders>
          </w:tcPr>
          <w:p w:rsidR="00CB7824" w:rsidRPr="00CB7824" w:rsidRDefault="00CB7824" w:rsidP="00CB7824">
            <w:pPr>
              <w:autoSpaceDN w:val="0"/>
              <w:spacing w:after="0"/>
              <w:jc w:val="both"/>
              <w:rPr>
                <w:rFonts w:ascii="Times New Roman" w:eastAsia="Times New Roman" w:hAnsi="Times New Roman" w:cs="Times New Roman"/>
                <w:bCs/>
                <w:sz w:val="28"/>
                <w:szCs w:val="28"/>
              </w:rPr>
            </w:pP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w:t>
            </w:r>
          </w:p>
        </w:tc>
        <w:tc>
          <w:tcPr>
            <w:tcW w:w="72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hideMark/>
          </w:tcPr>
          <w:p w:rsidR="00CB7824" w:rsidRPr="00CB7824" w:rsidRDefault="00CB7824" w:rsidP="00CB7824">
            <w:pPr>
              <w:autoSpaceDN w:val="0"/>
              <w:spacing w:after="0"/>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w:t>
            </w:r>
          </w:p>
        </w:tc>
      </w:tr>
    </w:tbl>
    <w:p w:rsidR="00CB7824" w:rsidRPr="00CB7824" w:rsidRDefault="00CB7824" w:rsidP="00CB7824">
      <w:pPr>
        <w:autoSpaceDE w:val="0"/>
        <w:adjustRightInd w:val="0"/>
        <w:spacing w:after="0" w:line="240" w:lineRule="auto"/>
        <w:ind w:firstLine="851"/>
        <w:jc w:val="both"/>
        <w:rPr>
          <w:rFonts w:ascii="Times New Roman" w:eastAsia="Times New Roman" w:hAnsi="Times New Roman" w:cs="Times New Roman"/>
          <w:sz w:val="28"/>
          <w:szCs w:val="28"/>
        </w:rPr>
      </w:pPr>
    </w:p>
    <w:p w:rsidR="00CB7824" w:rsidRPr="00CB7824" w:rsidRDefault="00CB7824" w:rsidP="00CB7824">
      <w:pPr>
        <w:autoSpaceDE w:val="0"/>
        <w:adjustRightInd w:val="0"/>
        <w:spacing w:after="0" w:line="240" w:lineRule="auto"/>
        <w:ind w:firstLine="851"/>
        <w:jc w:val="both"/>
        <w:rPr>
          <w:rFonts w:ascii="Times New Roman" w:eastAsia="Times New Roman" w:hAnsi="Times New Roman" w:cs="Times New Roman"/>
          <w:sz w:val="28"/>
          <w:szCs w:val="28"/>
          <w:lang w:eastAsia="ru-RU"/>
        </w:rPr>
      </w:pPr>
    </w:p>
    <w:p w:rsidR="00CB7824" w:rsidRPr="00CB7824" w:rsidRDefault="00CB7824" w:rsidP="00CB7824">
      <w:pPr>
        <w:autoSpaceDE w:val="0"/>
        <w:adjustRightInd w:val="0"/>
        <w:spacing w:after="0" w:line="240" w:lineRule="auto"/>
        <w:ind w:firstLine="851"/>
        <w:jc w:val="both"/>
        <w:rPr>
          <w:rFonts w:ascii="Times New Roman" w:eastAsia="Times New Roman" w:hAnsi="Times New Roman" w:cs="Times New Roman"/>
          <w:sz w:val="28"/>
          <w:szCs w:val="28"/>
          <w:lang w:eastAsia="ru-RU"/>
        </w:rPr>
      </w:pPr>
    </w:p>
    <w:p w:rsidR="00CB7824" w:rsidRPr="00CB7824" w:rsidRDefault="00CB7824" w:rsidP="00CB7824">
      <w:pPr>
        <w:autoSpaceDE w:val="0"/>
        <w:adjustRightInd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Возможна реализация программы по индивидуальным учебным планам с учетом федеральных государственных требований.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программа контрольного урока может значительно отличаться по уровню трудности (по3 варианта примерных программ). Количество музыкальных произведений, рекомендуемых для изучения в каждом классе, дается в годовых требованиях. В работе над репертуаром преподаватель может устанавливать различную степень завершенности работы над произведением.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Программа носит целостный характер, в ней выделены структурные части, основные компоненты представлены внутри частей, согласованы цели, задачи и способы их достижения.</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Содержание программы соответствует поставленным целям и задачам, направленным на создание условий, способствующих раскрытию и развитию природных задатков и творческого потенциала ребенка в процессе обучения.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Данная программа может быть рекомендована к использованию в образовательном процессе, так как составлена с учетом ФГТ и соответствует предъявляемым ими стандартам и требованиям.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Рецензент:  Исаева Т. В., заместитель директора МБОУК ДОД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w:t>
      </w:r>
    </w:p>
    <w:p w:rsidR="00CB7824" w:rsidRPr="00CB7824" w:rsidRDefault="00CB7824" w:rsidP="00CB7824">
      <w:pPr>
        <w:autoSpaceDN w:val="0"/>
        <w:spacing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Аннотация на программу учебного предмета «Ансамбль народных инструментов» дополнительной общеобразовательной </w:t>
      </w:r>
      <w:proofErr w:type="spellStart"/>
      <w:r w:rsidRPr="00CB7824">
        <w:rPr>
          <w:rFonts w:ascii="Times New Roman" w:eastAsia="Times New Roman" w:hAnsi="Times New Roman" w:cs="Times New Roman"/>
          <w:b/>
          <w:bCs/>
          <w:sz w:val="28"/>
          <w:szCs w:val="28"/>
          <w:lang w:eastAsia="ru-RU"/>
        </w:rPr>
        <w:t>предпрофессиональной</w:t>
      </w:r>
      <w:proofErr w:type="spellEnd"/>
      <w:r w:rsidRPr="00CB7824">
        <w:rPr>
          <w:rFonts w:ascii="Times New Roman" w:eastAsia="Times New Roman" w:hAnsi="Times New Roman" w:cs="Times New Roman"/>
          <w:b/>
          <w:bCs/>
          <w:sz w:val="28"/>
          <w:szCs w:val="28"/>
          <w:lang w:eastAsia="ru-RU"/>
        </w:rPr>
        <w:t xml:space="preserve"> программы</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 «Народные инструменты»</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Баян,  домра, аккордеон</w:t>
      </w: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Разработчик: </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Исаева Т. </w:t>
      </w:r>
      <w:proofErr w:type="spellStart"/>
      <w:r w:rsidRPr="00CB7824">
        <w:rPr>
          <w:rFonts w:ascii="Times New Roman" w:eastAsia="Times New Roman" w:hAnsi="Times New Roman" w:cs="Times New Roman"/>
          <w:sz w:val="28"/>
          <w:szCs w:val="28"/>
          <w:lang w:eastAsia="ru-RU"/>
        </w:rPr>
        <w:t>В.,преподаватель</w:t>
      </w:r>
      <w:proofErr w:type="spellEnd"/>
      <w:r w:rsidRPr="00CB7824">
        <w:rPr>
          <w:rFonts w:ascii="Times New Roman" w:eastAsia="Times New Roman" w:hAnsi="Times New Roman" w:cs="Times New Roman"/>
          <w:sz w:val="28"/>
          <w:szCs w:val="28"/>
          <w:lang w:eastAsia="ru-RU"/>
        </w:rPr>
        <w:t xml:space="preserve"> высшей педагогической категории,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Программа учебного предмета «Ансамбль народных инструментов»  является частью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в области музыкального искусства  « Народные инструменты». </w:t>
      </w:r>
    </w:p>
    <w:p w:rsidR="00CB7824" w:rsidRPr="00CB7824" w:rsidRDefault="00CB7824" w:rsidP="00CB7824">
      <w:pPr>
        <w:autoSpaceDN w:val="0"/>
        <w:spacing w:after="0" w:line="240" w:lineRule="auto"/>
        <w:jc w:val="both"/>
        <w:rPr>
          <w:rFonts w:ascii="Times New Roman" w:eastAsia="Times New Roman" w:hAnsi="Times New Roman" w:cs="Times New Roman"/>
          <w:b/>
          <w:bCs/>
          <w:sz w:val="28"/>
          <w:szCs w:val="28"/>
          <w:lang w:eastAsia="ru-RU"/>
        </w:rPr>
      </w:pPr>
    </w:p>
    <w:p w:rsidR="00CB7824" w:rsidRPr="00CB7824" w:rsidRDefault="00CB7824" w:rsidP="00CB7824">
      <w:pPr>
        <w:shd w:val="clear" w:color="auto" w:fill="FFFFFF"/>
        <w:autoSpaceDN w:val="0"/>
        <w:spacing w:after="0" w:line="240" w:lineRule="auto"/>
        <w:ind w:firstLine="708"/>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Место предмета  в структуре и учебном плане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в области музыкального искусства «Народные инструменты»: Предметная область – В. 01.</w:t>
      </w:r>
    </w:p>
    <w:p w:rsidR="00CB7824" w:rsidRPr="00CB7824" w:rsidRDefault="00CB7824" w:rsidP="00CB7824">
      <w:pPr>
        <w:shd w:val="clear" w:color="auto" w:fill="FFFFFF"/>
        <w:autoSpaceDN w:val="0"/>
        <w:spacing w:after="0" w:line="240" w:lineRule="auto"/>
        <w:ind w:firstLine="851"/>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sz w:val="28"/>
          <w:szCs w:val="28"/>
          <w:lang w:eastAsia="ru-RU"/>
        </w:rPr>
        <w:t xml:space="preserve">Программа составлена в соответствии с требованиями ФГТ к оформлению программ учебных предметов дополнительных </w:t>
      </w:r>
      <w:proofErr w:type="spellStart"/>
      <w:r w:rsidRPr="00CB7824">
        <w:rPr>
          <w:rFonts w:ascii="Times New Roman" w:eastAsia="Times New Roman" w:hAnsi="Times New Roman" w:cs="Times New Roman"/>
          <w:sz w:val="28"/>
          <w:szCs w:val="28"/>
          <w:lang w:eastAsia="ru-RU"/>
        </w:rPr>
        <w:t>предпрофессиональных</w:t>
      </w:r>
      <w:proofErr w:type="spellEnd"/>
      <w:r w:rsidRPr="00CB7824">
        <w:rPr>
          <w:rFonts w:ascii="Times New Roman" w:eastAsia="Times New Roman" w:hAnsi="Times New Roman" w:cs="Times New Roman"/>
          <w:sz w:val="28"/>
          <w:szCs w:val="28"/>
          <w:lang w:eastAsia="ru-RU"/>
        </w:rPr>
        <w:t xml:space="preserve"> общеобразовательных программ в области искусств и содержит все обязательные разделы: пояснительную записку, содержание учебного предмета, требования к уровню подготовки обучающихся на каждом году обучения. В программе определены формы и методы контроля, система и критерии оценок промежуточной и итоговой аттестации результатов освоения образовательной программы обучающимися, даны методические рекомендации, представлен список нотной и методической литературы.</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 xml:space="preserve">Форма проведения аудиторного учебного занятия </w:t>
      </w:r>
      <w:proofErr w:type="gramStart"/>
      <w:r w:rsidRPr="00CB7824">
        <w:rPr>
          <w:rFonts w:ascii="Times New Roman" w:eastAsia="Times New Roman" w:hAnsi="Times New Roman" w:cs="Times New Roman"/>
          <w:sz w:val="28"/>
          <w:szCs w:val="28"/>
          <w:lang w:eastAsia="ru-RU"/>
        </w:rPr>
        <w:t>-м</w:t>
      </w:r>
      <w:proofErr w:type="gramEnd"/>
      <w:r w:rsidRPr="00CB7824">
        <w:rPr>
          <w:rFonts w:ascii="Times New Roman" w:eastAsia="Times New Roman" w:hAnsi="Times New Roman" w:cs="Times New Roman"/>
          <w:sz w:val="28"/>
          <w:szCs w:val="28"/>
          <w:lang w:eastAsia="ru-RU"/>
        </w:rPr>
        <w:t>елкогрупповой урок. Занятия проводятся в соответствии с учебным планом:  в программе со сроком реализации 8(9) лет: с 5 по 8 классы – 3 часа в неделю; в программе со сроком реализации 5(6) лет – с 3 по 5 класс- 3 часа в неделю.</w:t>
      </w:r>
      <w:r w:rsidRPr="00CB7824">
        <w:rPr>
          <w:rFonts w:ascii="Times New Roman" w:eastAsia="Times New Roman" w:hAnsi="Times New Roman" w:cs="Times New Roman"/>
          <w:sz w:val="28"/>
          <w:szCs w:val="28"/>
          <w:lang w:eastAsia="ru-RU"/>
        </w:rPr>
        <w:tab/>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Продолжительность    академического часа – 40 минут.</w:t>
      </w:r>
    </w:p>
    <w:p w:rsidR="00CB7824" w:rsidRPr="00CB7824" w:rsidRDefault="00CB7824" w:rsidP="00CB7824">
      <w:pPr>
        <w:autoSpaceDN w:val="0"/>
        <w:spacing w:after="0" w:line="240" w:lineRule="auto"/>
        <w:jc w:val="center"/>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Объём учебного времени,</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proofErr w:type="gramStart"/>
      <w:r w:rsidRPr="00CB7824">
        <w:rPr>
          <w:rFonts w:ascii="Times New Roman" w:eastAsia="Times New Roman" w:hAnsi="Times New Roman" w:cs="Times New Roman"/>
          <w:b/>
          <w:bCs/>
          <w:sz w:val="28"/>
          <w:szCs w:val="28"/>
          <w:lang w:eastAsia="ru-RU"/>
        </w:rPr>
        <w:t>предусмотренный</w:t>
      </w:r>
      <w:proofErr w:type="gramEnd"/>
      <w:r w:rsidRPr="00CB7824">
        <w:rPr>
          <w:rFonts w:ascii="Times New Roman" w:eastAsia="Times New Roman" w:hAnsi="Times New Roman" w:cs="Times New Roman"/>
          <w:b/>
          <w:bCs/>
          <w:sz w:val="28"/>
          <w:szCs w:val="28"/>
          <w:lang w:eastAsia="ru-RU"/>
        </w:rPr>
        <w:t xml:space="preserve"> на реализацию учебного предмета</w:t>
      </w: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8-летний срок обучения</w:t>
      </w:r>
    </w:p>
    <w:tbl>
      <w:tblPr>
        <w:tblW w:w="0" w:type="auto"/>
        <w:tblInd w:w="108" w:type="dxa"/>
        <w:tblLayout w:type="fixed"/>
        <w:tblLook w:val="04A0"/>
      </w:tblPr>
      <w:tblGrid>
        <w:gridCol w:w="1652"/>
        <w:gridCol w:w="4297"/>
        <w:gridCol w:w="995"/>
        <w:gridCol w:w="826"/>
        <w:gridCol w:w="792"/>
        <w:gridCol w:w="691"/>
        <w:gridCol w:w="678"/>
      </w:tblGrid>
      <w:tr w:rsidR="00CB7824" w:rsidRPr="00CB7824" w:rsidTr="00907E53">
        <w:tc>
          <w:tcPr>
            <w:tcW w:w="1652" w:type="dxa"/>
            <w:vMerge w:val="restart"/>
            <w:tcBorders>
              <w:top w:val="single" w:sz="4" w:space="0" w:color="000000"/>
              <w:left w:val="single" w:sz="4" w:space="0" w:color="000000"/>
              <w:bottom w:val="single" w:sz="4" w:space="0" w:color="000000"/>
              <w:right w:val="nil"/>
            </w:tcBorders>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Индекс, наименование учебного предмета</w:t>
            </w:r>
          </w:p>
        </w:tc>
        <w:tc>
          <w:tcPr>
            <w:tcW w:w="5292" w:type="dxa"/>
            <w:gridSpan w:val="2"/>
            <w:vMerge w:val="restart"/>
            <w:tcBorders>
              <w:top w:val="single" w:sz="4" w:space="0" w:color="000000"/>
              <w:left w:val="single" w:sz="4" w:space="0" w:color="000000"/>
              <w:bottom w:val="single" w:sz="4" w:space="0" w:color="000000"/>
              <w:right w:val="nil"/>
            </w:tcBorders>
            <w:vAlign w:val="center"/>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Трудоёмкость в часах</w:t>
            </w: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p>
        </w:tc>
        <w:tc>
          <w:tcPr>
            <w:tcW w:w="2987" w:type="dxa"/>
            <w:gridSpan w:val="4"/>
            <w:tcBorders>
              <w:top w:val="single" w:sz="4" w:space="0" w:color="000000"/>
              <w:left w:val="single" w:sz="4" w:space="0" w:color="000000"/>
              <w:bottom w:val="single" w:sz="4" w:space="0" w:color="000000"/>
              <w:right w:val="single" w:sz="4" w:space="0" w:color="000000"/>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Распределение по годам обучения</w:t>
            </w:r>
          </w:p>
        </w:tc>
      </w:tr>
      <w:tr w:rsidR="00CB7824" w:rsidRPr="00CB7824" w:rsidTr="00907E53">
        <w:trPr>
          <w:cantSplit/>
          <w:trHeight w:val="1134"/>
        </w:trPr>
        <w:tc>
          <w:tcPr>
            <w:tcW w:w="1652" w:type="dxa"/>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6287" w:type="dxa"/>
            <w:gridSpan w:val="2"/>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826" w:type="dxa"/>
            <w:tcBorders>
              <w:top w:val="single" w:sz="4" w:space="0" w:color="000000"/>
              <w:left w:val="single" w:sz="4" w:space="0" w:color="000000"/>
              <w:bottom w:val="single" w:sz="4" w:space="0" w:color="000000"/>
              <w:right w:val="nil"/>
            </w:tcBorders>
            <w:textDirection w:val="btLr"/>
            <w:hideMark/>
          </w:tcPr>
          <w:p w:rsidR="00CB7824" w:rsidRPr="00CB7824" w:rsidRDefault="00CB7824" w:rsidP="00CB7824">
            <w:pPr>
              <w:autoSpaceDN w:val="0"/>
              <w:snapToGrid w:val="0"/>
              <w:spacing w:after="0"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5-й класс</w:t>
            </w:r>
          </w:p>
        </w:tc>
        <w:tc>
          <w:tcPr>
            <w:tcW w:w="792" w:type="dxa"/>
            <w:tcBorders>
              <w:top w:val="single" w:sz="4" w:space="0" w:color="000000"/>
              <w:left w:val="single" w:sz="4" w:space="0" w:color="000000"/>
              <w:bottom w:val="single" w:sz="4" w:space="0" w:color="000000"/>
              <w:right w:val="nil"/>
            </w:tcBorders>
            <w:textDirection w:val="btLr"/>
            <w:hideMark/>
          </w:tcPr>
          <w:p w:rsidR="00CB7824" w:rsidRPr="00CB7824" w:rsidRDefault="00CB7824" w:rsidP="00CB7824">
            <w:pPr>
              <w:autoSpaceDN w:val="0"/>
              <w:snapToGrid w:val="0"/>
              <w:spacing w:after="0"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6-й класс</w:t>
            </w:r>
          </w:p>
        </w:tc>
        <w:tc>
          <w:tcPr>
            <w:tcW w:w="691" w:type="dxa"/>
            <w:tcBorders>
              <w:top w:val="single" w:sz="4" w:space="0" w:color="000000"/>
              <w:left w:val="single" w:sz="4" w:space="0" w:color="000000"/>
              <w:bottom w:val="single" w:sz="4" w:space="0" w:color="000000"/>
              <w:right w:val="nil"/>
            </w:tcBorders>
            <w:textDirection w:val="btLr"/>
            <w:hideMark/>
          </w:tcPr>
          <w:p w:rsidR="00CB7824" w:rsidRPr="00CB7824" w:rsidRDefault="00CB7824" w:rsidP="00CB7824">
            <w:pPr>
              <w:autoSpaceDN w:val="0"/>
              <w:snapToGrid w:val="0"/>
              <w:spacing w:after="0"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7-й класс</w:t>
            </w:r>
          </w:p>
        </w:tc>
        <w:tc>
          <w:tcPr>
            <w:tcW w:w="678" w:type="dxa"/>
            <w:tcBorders>
              <w:top w:val="single" w:sz="4" w:space="0" w:color="000000"/>
              <w:left w:val="single" w:sz="4" w:space="0" w:color="000000"/>
              <w:bottom w:val="single" w:sz="4" w:space="0" w:color="000000"/>
              <w:right w:val="single" w:sz="4" w:space="0" w:color="000000"/>
            </w:tcBorders>
            <w:textDirection w:val="btLr"/>
            <w:hideMark/>
          </w:tcPr>
          <w:p w:rsidR="00CB7824" w:rsidRPr="00CB7824" w:rsidRDefault="00CB7824" w:rsidP="00CB7824">
            <w:pPr>
              <w:autoSpaceDN w:val="0"/>
              <w:snapToGrid w:val="0"/>
              <w:spacing w:after="0"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8-й класс</w:t>
            </w:r>
          </w:p>
        </w:tc>
      </w:tr>
      <w:tr w:rsidR="00CB7824" w:rsidRPr="00CB7824" w:rsidTr="00907E53">
        <w:tc>
          <w:tcPr>
            <w:tcW w:w="1652" w:type="dxa"/>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6287" w:type="dxa"/>
            <w:gridSpan w:val="2"/>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2987" w:type="dxa"/>
            <w:gridSpan w:val="4"/>
            <w:tcBorders>
              <w:top w:val="single" w:sz="4" w:space="0" w:color="000000"/>
              <w:left w:val="single" w:sz="4" w:space="0" w:color="000000"/>
              <w:bottom w:val="single" w:sz="4" w:space="0" w:color="000000"/>
              <w:right w:val="single" w:sz="4" w:space="0" w:color="000000"/>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количество недель аудиторных занятий</w:t>
            </w:r>
          </w:p>
        </w:tc>
      </w:tr>
      <w:tr w:rsidR="00CB7824" w:rsidRPr="00CB7824" w:rsidTr="00907E53">
        <w:tc>
          <w:tcPr>
            <w:tcW w:w="1652" w:type="dxa"/>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6287" w:type="dxa"/>
            <w:gridSpan w:val="2"/>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826"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792"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691"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678" w:type="dxa"/>
            <w:tcBorders>
              <w:top w:val="single" w:sz="4" w:space="0" w:color="000000"/>
              <w:left w:val="single" w:sz="4" w:space="0" w:color="000000"/>
              <w:bottom w:val="single" w:sz="4" w:space="0" w:color="000000"/>
              <w:right w:val="single" w:sz="4" w:space="0" w:color="000000"/>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r>
      <w:tr w:rsidR="00CB7824" w:rsidRPr="00CB7824" w:rsidTr="00907E53">
        <w:trPr>
          <w:trHeight w:val="277"/>
        </w:trPr>
        <w:tc>
          <w:tcPr>
            <w:tcW w:w="1652" w:type="dxa"/>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6287" w:type="dxa"/>
            <w:gridSpan w:val="2"/>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2987" w:type="dxa"/>
            <w:gridSpan w:val="4"/>
            <w:tcBorders>
              <w:top w:val="single" w:sz="4" w:space="0" w:color="000000"/>
              <w:left w:val="single" w:sz="4" w:space="0" w:color="000000"/>
              <w:bottom w:val="single" w:sz="4" w:space="0" w:color="000000"/>
              <w:right w:val="single" w:sz="4" w:space="0" w:color="000000"/>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недельная нагрузка в часах</w:t>
            </w:r>
          </w:p>
        </w:tc>
      </w:tr>
      <w:tr w:rsidR="00CB7824" w:rsidRPr="00CB7824" w:rsidTr="00907E53">
        <w:trPr>
          <w:trHeight w:val="534"/>
        </w:trPr>
        <w:tc>
          <w:tcPr>
            <w:tcW w:w="1652" w:type="dxa"/>
            <w:vMerge w:val="restart"/>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 xml:space="preserve">В. 01 </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Ансамбль народных инструментов</w:t>
            </w:r>
          </w:p>
        </w:tc>
        <w:tc>
          <w:tcPr>
            <w:tcW w:w="4297"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Аудиторные  занятия  (в часах)</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p>
        </w:tc>
        <w:tc>
          <w:tcPr>
            <w:tcW w:w="995"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396</w:t>
            </w:r>
          </w:p>
        </w:tc>
        <w:tc>
          <w:tcPr>
            <w:tcW w:w="826"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3</w:t>
            </w:r>
          </w:p>
        </w:tc>
        <w:tc>
          <w:tcPr>
            <w:tcW w:w="792"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3</w:t>
            </w:r>
          </w:p>
        </w:tc>
        <w:tc>
          <w:tcPr>
            <w:tcW w:w="691"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3</w:t>
            </w:r>
          </w:p>
        </w:tc>
        <w:tc>
          <w:tcPr>
            <w:tcW w:w="678" w:type="dxa"/>
            <w:tcBorders>
              <w:top w:val="single" w:sz="4" w:space="0" w:color="000000"/>
              <w:left w:val="single" w:sz="4" w:space="0" w:color="000000"/>
              <w:bottom w:val="single" w:sz="4" w:space="0" w:color="000000"/>
              <w:right w:val="single" w:sz="4" w:space="0" w:color="000000"/>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3</w:t>
            </w:r>
          </w:p>
        </w:tc>
      </w:tr>
      <w:tr w:rsidR="00CB7824" w:rsidRPr="00CB7824" w:rsidTr="00907E53">
        <w:tc>
          <w:tcPr>
            <w:tcW w:w="1652" w:type="dxa"/>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297" w:type="dxa"/>
            <w:tcBorders>
              <w:top w:val="single" w:sz="4" w:space="0" w:color="000000"/>
              <w:left w:val="single" w:sz="4" w:space="0" w:color="000000"/>
              <w:bottom w:val="single" w:sz="4" w:space="0" w:color="000000"/>
              <w:right w:val="nil"/>
            </w:tcBorders>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Самостоятельная  работа (в часах)</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p>
        </w:tc>
        <w:tc>
          <w:tcPr>
            <w:tcW w:w="995"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132</w:t>
            </w:r>
          </w:p>
        </w:tc>
        <w:tc>
          <w:tcPr>
            <w:tcW w:w="826"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w:t>
            </w:r>
          </w:p>
        </w:tc>
        <w:tc>
          <w:tcPr>
            <w:tcW w:w="792"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w:t>
            </w:r>
          </w:p>
        </w:tc>
        <w:tc>
          <w:tcPr>
            <w:tcW w:w="691"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w:t>
            </w:r>
          </w:p>
        </w:tc>
        <w:tc>
          <w:tcPr>
            <w:tcW w:w="678" w:type="dxa"/>
            <w:tcBorders>
              <w:top w:val="single" w:sz="4" w:space="0" w:color="000000"/>
              <w:left w:val="single" w:sz="4" w:space="0" w:color="000000"/>
              <w:bottom w:val="single" w:sz="4" w:space="0" w:color="000000"/>
              <w:right w:val="single" w:sz="4" w:space="0" w:color="000000"/>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w:t>
            </w:r>
          </w:p>
        </w:tc>
      </w:tr>
      <w:tr w:rsidR="00CB7824" w:rsidRPr="00CB7824" w:rsidTr="00907E53">
        <w:tc>
          <w:tcPr>
            <w:tcW w:w="1652" w:type="dxa"/>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297"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Максимальная</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 xml:space="preserve"> учебная нагрузка по предмету (без учёта консультаций)</w:t>
            </w:r>
          </w:p>
        </w:tc>
        <w:tc>
          <w:tcPr>
            <w:tcW w:w="995"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528</w:t>
            </w:r>
          </w:p>
        </w:tc>
        <w:tc>
          <w:tcPr>
            <w:tcW w:w="826"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4</w:t>
            </w:r>
          </w:p>
        </w:tc>
        <w:tc>
          <w:tcPr>
            <w:tcW w:w="792"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4</w:t>
            </w:r>
          </w:p>
        </w:tc>
        <w:tc>
          <w:tcPr>
            <w:tcW w:w="691"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4</w:t>
            </w:r>
          </w:p>
        </w:tc>
        <w:tc>
          <w:tcPr>
            <w:tcW w:w="678" w:type="dxa"/>
            <w:tcBorders>
              <w:top w:val="single" w:sz="4" w:space="0" w:color="000000"/>
              <w:left w:val="single" w:sz="4" w:space="0" w:color="000000"/>
              <w:bottom w:val="single" w:sz="4" w:space="0" w:color="000000"/>
              <w:right w:val="single" w:sz="4" w:space="0" w:color="000000"/>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4</w:t>
            </w:r>
          </w:p>
        </w:tc>
      </w:tr>
      <w:tr w:rsidR="00CB7824" w:rsidRPr="00CB7824" w:rsidTr="00907E53">
        <w:tc>
          <w:tcPr>
            <w:tcW w:w="1652" w:type="dxa"/>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297"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Консультации  (часов в год)</w:t>
            </w:r>
          </w:p>
        </w:tc>
        <w:tc>
          <w:tcPr>
            <w:tcW w:w="995"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56</w:t>
            </w:r>
          </w:p>
        </w:tc>
        <w:tc>
          <w:tcPr>
            <w:tcW w:w="826"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14</w:t>
            </w:r>
          </w:p>
        </w:tc>
        <w:tc>
          <w:tcPr>
            <w:tcW w:w="792"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14</w:t>
            </w:r>
          </w:p>
        </w:tc>
        <w:tc>
          <w:tcPr>
            <w:tcW w:w="691"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14</w:t>
            </w:r>
          </w:p>
        </w:tc>
        <w:tc>
          <w:tcPr>
            <w:tcW w:w="678" w:type="dxa"/>
            <w:tcBorders>
              <w:top w:val="single" w:sz="4" w:space="0" w:color="000000"/>
              <w:left w:val="single" w:sz="4" w:space="0" w:color="000000"/>
              <w:bottom w:val="single" w:sz="4" w:space="0" w:color="000000"/>
              <w:right w:val="single" w:sz="4" w:space="0" w:color="000000"/>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14</w:t>
            </w:r>
          </w:p>
        </w:tc>
      </w:tr>
    </w:tbl>
    <w:p w:rsidR="00CB7824" w:rsidRPr="00CB7824" w:rsidRDefault="00CB7824" w:rsidP="00CB7824">
      <w:pPr>
        <w:autoSpaceDN w:val="0"/>
        <w:spacing w:after="0" w:line="240" w:lineRule="auto"/>
        <w:ind w:firstLine="567"/>
        <w:jc w:val="both"/>
        <w:rPr>
          <w:rFonts w:ascii="Times New Roman" w:eastAsia="Times New Roman" w:hAnsi="Times New Roman" w:cs="Times New Roman"/>
          <w:sz w:val="28"/>
          <w:szCs w:val="28"/>
        </w:rPr>
      </w:pPr>
    </w:p>
    <w:p w:rsidR="00CB7824" w:rsidRPr="00CB7824" w:rsidRDefault="00CB7824" w:rsidP="00CB7824">
      <w:pPr>
        <w:autoSpaceDN w:val="0"/>
        <w:spacing w:line="240" w:lineRule="auto"/>
        <w:ind w:firstLine="567"/>
        <w:jc w:val="both"/>
        <w:rPr>
          <w:rFonts w:ascii="Times New Roman" w:eastAsia="Times New Roman" w:hAnsi="Times New Roman" w:cs="Times New Roman"/>
          <w:b/>
          <w:bCs/>
          <w:sz w:val="28"/>
          <w:szCs w:val="28"/>
          <w:lang w:eastAsia="ru-RU"/>
        </w:rPr>
      </w:pPr>
    </w:p>
    <w:p w:rsidR="00CB7824" w:rsidRPr="00CB7824" w:rsidRDefault="00CB7824" w:rsidP="00CB7824">
      <w:pPr>
        <w:autoSpaceDN w:val="0"/>
        <w:spacing w:line="240" w:lineRule="auto"/>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5-летний срок обучения</w:t>
      </w:r>
    </w:p>
    <w:tbl>
      <w:tblPr>
        <w:tblW w:w="0" w:type="auto"/>
        <w:tblInd w:w="108" w:type="dxa"/>
        <w:tblLayout w:type="fixed"/>
        <w:tblLook w:val="04A0"/>
      </w:tblPr>
      <w:tblGrid>
        <w:gridCol w:w="1618"/>
        <w:gridCol w:w="4348"/>
        <w:gridCol w:w="1349"/>
        <w:gridCol w:w="893"/>
        <w:gridCol w:w="859"/>
        <w:gridCol w:w="864"/>
      </w:tblGrid>
      <w:tr w:rsidR="00CB7824" w:rsidRPr="00CB7824" w:rsidTr="00907E53">
        <w:tc>
          <w:tcPr>
            <w:tcW w:w="1618" w:type="dxa"/>
            <w:vMerge w:val="restart"/>
            <w:tcBorders>
              <w:top w:val="single" w:sz="4" w:space="0" w:color="000000"/>
              <w:left w:val="single" w:sz="4" w:space="0" w:color="000000"/>
              <w:bottom w:val="single" w:sz="4" w:space="0" w:color="000000"/>
              <w:right w:val="nil"/>
            </w:tcBorders>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Индекс, наименование учебного предмета</w:t>
            </w:r>
          </w:p>
        </w:tc>
        <w:tc>
          <w:tcPr>
            <w:tcW w:w="5697" w:type="dxa"/>
            <w:gridSpan w:val="2"/>
            <w:vMerge w:val="restart"/>
            <w:tcBorders>
              <w:top w:val="single" w:sz="4" w:space="0" w:color="000000"/>
              <w:left w:val="single" w:sz="4" w:space="0" w:color="000000"/>
              <w:bottom w:val="single" w:sz="4" w:space="0" w:color="000000"/>
              <w:right w:val="nil"/>
            </w:tcBorders>
            <w:vAlign w:val="center"/>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Трудоёмкость в часах</w:t>
            </w: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jc w:val="both"/>
              <w:rPr>
                <w:rFonts w:ascii="Times New Roman" w:eastAsia="Times New Roman" w:hAnsi="Times New Roman" w:cs="Times New Roman"/>
                <w:sz w:val="28"/>
                <w:szCs w:val="28"/>
              </w:rPr>
            </w:pPr>
          </w:p>
        </w:tc>
        <w:tc>
          <w:tcPr>
            <w:tcW w:w="2616" w:type="dxa"/>
            <w:gridSpan w:val="3"/>
            <w:tcBorders>
              <w:top w:val="single" w:sz="4" w:space="0" w:color="000000"/>
              <w:left w:val="single" w:sz="4" w:space="0" w:color="000000"/>
              <w:bottom w:val="single" w:sz="4" w:space="0" w:color="000000"/>
              <w:right w:val="single" w:sz="4" w:space="0" w:color="000000"/>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Распределение по годам обучения</w:t>
            </w:r>
          </w:p>
        </w:tc>
      </w:tr>
      <w:tr w:rsidR="00CB7824" w:rsidRPr="00CB7824" w:rsidTr="00907E53">
        <w:trPr>
          <w:cantSplit/>
          <w:trHeight w:val="1134"/>
        </w:trPr>
        <w:tc>
          <w:tcPr>
            <w:tcW w:w="1618" w:type="dxa"/>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7046" w:type="dxa"/>
            <w:gridSpan w:val="2"/>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893" w:type="dxa"/>
            <w:tcBorders>
              <w:top w:val="single" w:sz="4" w:space="0" w:color="000000"/>
              <w:left w:val="single" w:sz="4" w:space="0" w:color="000000"/>
              <w:bottom w:val="single" w:sz="4" w:space="0" w:color="000000"/>
              <w:right w:val="nil"/>
            </w:tcBorders>
            <w:textDirection w:val="btLr"/>
            <w:hideMark/>
          </w:tcPr>
          <w:p w:rsidR="00CB7824" w:rsidRPr="00CB7824" w:rsidRDefault="00CB7824" w:rsidP="00CB7824">
            <w:pPr>
              <w:autoSpaceDN w:val="0"/>
              <w:snapToGrid w:val="0"/>
              <w:spacing w:after="0"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3-й класс</w:t>
            </w:r>
          </w:p>
        </w:tc>
        <w:tc>
          <w:tcPr>
            <w:tcW w:w="859" w:type="dxa"/>
            <w:tcBorders>
              <w:top w:val="single" w:sz="4" w:space="0" w:color="000000"/>
              <w:left w:val="single" w:sz="4" w:space="0" w:color="000000"/>
              <w:bottom w:val="single" w:sz="4" w:space="0" w:color="000000"/>
              <w:right w:val="nil"/>
            </w:tcBorders>
            <w:textDirection w:val="btLr"/>
            <w:hideMark/>
          </w:tcPr>
          <w:p w:rsidR="00CB7824" w:rsidRPr="00CB7824" w:rsidRDefault="00CB7824" w:rsidP="00CB7824">
            <w:pPr>
              <w:autoSpaceDN w:val="0"/>
              <w:snapToGrid w:val="0"/>
              <w:spacing w:after="0"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4-й класс</w:t>
            </w:r>
          </w:p>
        </w:tc>
        <w:tc>
          <w:tcPr>
            <w:tcW w:w="864" w:type="dxa"/>
            <w:tcBorders>
              <w:top w:val="single" w:sz="4" w:space="0" w:color="000000"/>
              <w:left w:val="single" w:sz="4" w:space="0" w:color="000000"/>
              <w:bottom w:val="single" w:sz="4" w:space="0" w:color="000000"/>
              <w:right w:val="single" w:sz="4" w:space="0" w:color="000000"/>
            </w:tcBorders>
            <w:textDirection w:val="btLr"/>
            <w:hideMark/>
          </w:tcPr>
          <w:p w:rsidR="00CB7824" w:rsidRPr="00CB7824" w:rsidRDefault="00CB7824" w:rsidP="00CB7824">
            <w:pPr>
              <w:autoSpaceDN w:val="0"/>
              <w:snapToGrid w:val="0"/>
              <w:spacing w:after="0" w:line="240" w:lineRule="auto"/>
              <w:ind w:left="113" w:right="113"/>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5-й класс</w:t>
            </w:r>
          </w:p>
        </w:tc>
      </w:tr>
      <w:tr w:rsidR="00CB7824" w:rsidRPr="00CB7824" w:rsidTr="00907E53">
        <w:tc>
          <w:tcPr>
            <w:tcW w:w="1618" w:type="dxa"/>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7046" w:type="dxa"/>
            <w:gridSpan w:val="2"/>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2616" w:type="dxa"/>
            <w:gridSpan w:val="3"/>
            <w:tcBorders>
              <w:top w:val="single" w:sz="4" w:space="0" w:color="000000"/>
              <w:left w:val="single" w:sz="4" w:space="0" w:color="000000"/>
              <w:bottom w:val="single" w:sz="4" w:space="0" w:color="000000"/>
              <w:right w:val="single" w:sz="4" w:space="0" w:color="000000"/>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количество недель аудиторных занятий</w:t>
            </w:r>
          </w:p>
        </w:tc>
      </w:tr>
      <w:tr w:rsidR="00CB7824" w:rsidRPr="00CB7824" w:rsidTr="00907E53">
        <w:tc>
          <w:tcPr>
            <w:tcW w:w="1618" w:type="dxa"/>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7046" w:type="dxa"/>
            <w:gridSpan w:val="2"/>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893"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859"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c>
          <w:tcPr>
            <w:tcW w:w="864" w:type="dxa"/>
            <w:tcBorders>
              <w:top w:val="single" w:sz="4" w:space="0" w:color="000000"/>
              <w:left w:val="single" w:sz="4" w:space="0" w:color="000000"/>
              <w:bottom w:val="single" w:sz="4" w:space="0" w:color="000000"/>
              <w:right w:val="single" w:sz="4" w:space="0" w:color="000000"/>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33</w:t>
            </w:r>
          </w:p>
        </w:tc>
      </w:tr>
      <w:tr w:rsidR="00CB7824" w:rsidRPr="00CB7824" w:rsidTr="00907E53">
        <w:trPr>
          <w:trHeight w:val="277"/>
        </w:trPr>
        <w:tc>
          <w:tcPr>
            <w:tcW w:w="1618" w:type="dxa"/>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7046" w:type="dxa"/>
            <w:gridSpan w:val="2"/>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sz w:val="28"/>
                <w:szCs w:val="28"/>
              </w:rPr>
            </w:pPr>
          </w:p>
        </w:tc>
        <w:tc>
          <w:tcPr>
            <w:tcW w:w="2616" w:type="dxa"/>
            <w:gridSpan w:val="3"/>
            <w:tcBorders>
              <w:top w:val="single" w:sz="4" w:space="0" w:color="000000"/>
              <w:left w:val="single" w:sz="4" w:space="0" w:color="000000"/>
              <w:bottom w:val="single" w:sz="4" w:space="0" w:color="000000"/>
              <w:right w:val="single" w:sz="4" w:space="0" w:color="000000"/>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недельная нагрузка в часах</w:t>
            </w:r>
          </w:p>
        </w:tc>
      </w:tr>
      <w:tr w:rsidR="00CB7824" w:rsidRPr="00CB7824" w:rsidTr="00907E53">
        <w:trPr>
          <w:trHeight w:val="534"/>
        </w:trPr>
        <w:tc>
          <w:tcPr>
            <w:tcW w:w="1618" w:type="dxa"/>
            <w:vMerge w:val="restart"/>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lastRenderedPageBreak/>
              <w:t xml:space="preserve">В. 01 </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Ансамбль народных инструментов</w:t>
            </w:r>
          </w:p>
        </w:tc>
        <w:tc>
          <w:tcPr>
            <w:tcW w:w="4348"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 xml:space="preserve">Аудиторные  занятия  (в часах) </w:t>
            </w:r>
          </w:p>
        </w:tc>
        <w:tc>
          <w:tcPr>
            <w:tcW w:w="1349"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297</w:t>
            </w:r>
          </w:p>
        </w:tc>
        <w:tc>
          <w:tcPr>
            <w:tcW w:w="893"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3</w:t>
            </w:r>
          </w:p>
        </w:tc>
        <w:tc>
          <w:tcPr>
            <w:tcW w:w="859"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3</w:t>
            </w:r>
          </w:p>
        </w:tc>
        <w:tc>
          <w:tcPr>
            <w:tcW w:w="864" w:type="dxa"/>
            <w:tcBorders>
              <w:top w:val="single" w:sz="4" w:space="0" w:color="000000"/>
              <w:left w:val="single" w:sz="4" w:space="0" w:color="000000"/>
              <w:bottom w:val="single" w:sz="4" w:space="0" w:color="000000"/>
              <w:right w:val="single" w:sz="4" w:space="0" w:color="000000"/>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3</w:t>
            </w:r>
          </w:p>
        </w:tc>
      </w:tr>
      <w:tr w:rsidR="00CB7824" w:rsidRPr="00CB7824" w:rsidTr="00907E53">
        <w:tc>
          <w:tcPr>
            <w:tcW w:w="1618" w:type="dxa"/>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348"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Самостоятельная  работа (в часах)</w:t>
            </w:r>
          </w:p>
        </w:tc>
        <w:tc>
          <w:tcPr>
            <w:tcW w:w="1349"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99</w:t>
            </w:r>
          </w:p>
        </w:tc>
        <w:tc>
          <w:tcPr>
            <w:tcW w:w="893"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w:t>
            </w:r>
          </w:p>
        </w:tc>
        <w:tc>
          <w:tcPr>
            <w:tcW w:w="859"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w:t>
            </w:r>
          </w:p>
        </w:tc>
        <w:tc>
          <w:tcPr>
            <w:tcW w:w="864" w:type="dxa"/>
            <w:tcBorders>
              <w:top w:val="single" w:sz="4" w:space="0" w:color="000000"/>
              <w:left w:val="single" w:sz="4" w:space="0" w:color="000000"/>
              <w:bottom w:val="single" w:sz="4" w:space="0" w:color="000000"/>
              <w:right w:val="single" w:sz="4" w:space="0" w:color="000000"/>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w:t>
            </w:r>
          </w:p>
        </w:tc>
      </w:tr>
      <w:tr w:rsidR="00CB7824" w:rsidRPr="00CB7824" w:rsidTr="00907E53">
        <w:tc>
          <w:tcPr>
            <w:tcW w:w="1618" w:type="dxa"/>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348"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Максимальная</w:t>
            </w:r>
          </w:p>
          <w:p w:rsidR="00CB7824" w:rsidRPr="00CB7824" w:rsidRDefault="00CB7824" w:rsidP="00CB7824">
            <w:pPr>
              <w:autoSpaceDN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 xml:space="preserve"> учебная нагрузка по предмету (без учёта консультаций)</w:t>
            </w:r>
          </w:p>
        </w:tc>
        <w:tc>
          <w:tcPr>
            <w:tcW w:w="1349"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rPr>
              <w:t>396</w:t>
            </w:r>
          </w:p>
        </w:tc>
        <w:tc>
          <w:tcPr>
            <w:tcW w:w="893"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4</w:t>
            </w:r>
          </w:p>
        </w:tc>
        <w:tc>
          <w:tcPr>
            <w:tcW w:w="859"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4</w:t>
            </w:r>
          </w:p>
        </w:tc>
        <w:tc>
          <w:tcPr>
            <w:tcW w:w="864" w:type="dxa"/>
            <w:tcBorders>
              <w:top w:val="single" w:sz="4" w:space="0" w:color="000000"/>
              <w:left w:val="single" w:sz="4" w:space="0" w:color="000000"/>
              <w:bottom w:val="single" w:sz="4" w:space="0" w:color="000000"/>
              <w:right w:val="single" w:sz="4" w:space="0" w:color="000000"/>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4</w:t>
            </w:r>
          </w:p>
        </w:tc>
      </w:tr>
      <w:tr w:rsidR="00CB7824" w:rsidRPr="00CB7824" w:rsidTr="00907E53">
        <w:tc>
          <w:tcPr>
            <w:tcW w:w="1618" w:type="dxa"/>
            <w:vMerge/>
            <w:tcBorders>
              <w:top w:val="single" w:sz="4" w:space="0" w:color="000000"/>
              <w:left w:val="single" w:sz="4" w:space="0" w:color="000000"/>
              <w:bottom w:val="single" w:sz="4" w:space="0" w:color="000000"/>
              <w:right w:val="nil"/>
            </w:tcBorders>
            <w:vAlign w:val="center"/>
            <w:hideMark/>
          </w:tcPr>
          <w:p w:rsidR="00CB7824" w:rsidRPr="00CB7824" w:rsidRDefault="00CB7824" w:rsidP="00CB7824">
            <w:pPr>
              <w:spacing w:after="0" w:line="240" w:lineRule="auto"/>
              <w:rPr>
                <w:rFonts w:ascii="Times New Roman" w:eastAsia="Times New Roman" w:hAnsi="Times New Roman" w:cs="Times New Roman"/>
                <w:bCs/>
                <w:sz w:val="28"/>
                <w:szCs w:val="28"/>
              </w:rPr>
            </w:pPr>
          </w:p>
        </w:tc>
        <w:tc>
          <w:tcPr>
            <w:tcW w:w="4348"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Консультации (часов в год)</w:t>
            </w:r>
          </w:p>
        </w:tc>
        <w:tc>
          <w:tcPr>
            <w:tcW w:w="1349"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bCs/>
                <w:sz w:val="28"/>
                <w:szCs w:val="28"/>
              </w:rPr>
            </w:pPr>
            <w:r w:rsidRPr="00CB7824">
              <w:rPr>
                <w:rFonts w:ascii="Times New Roman" w:eastAsia="Times New Roman" w:hAnsi="Times New Roman" w:cs="Times New Roman"/>
                <w:bCs/>
                <w:sz w:val="28"/>
                <w:szCs w:val="28"/>
                <w:lang w:eastAsia="ru-RU"/>
              </w:rPr>
              <w:t>42</w:t>
            </w:r>
          </w:p>
        </w:tc>
        <w:tc>
          <w:tcPr>
            <w:tcW w:w="893"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14</w:t>
            </w:r>
          </w:p>
        </w:tc>
        <w:tc>
          <w:tcPr>
            <w:tcW w:w="859" w:type="dxa"/>
            <w:tcBorders>
              <w:top w:val="single" w:sz="4" w:space="0" w:color="000000"/>
              <w:left w:val="single" w:sz="4" w:space="0" w:color="000000"/>
              <w:bottom w:val="single" w:sz="4" w:space="0" w:color="000000"/>
              <w:right w:val="nil"/>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14</w:t>
            </w:r>
          </w:p>
        </w:tc>
        <w:tc>
          <w:tcPr>
            <w:tcW w:w="864" w:type="dxa"/>
            <w:tcBorders>
              <w:top w:val="single" w:sz="4" w:space="0" w:color="000000"/>
              <w:left w:val="single" w:sz="4" w:space="0" w:color="000000"/>
              <w:bottom w:val="single" w:sz="4" w:space="0" w:color="000000"/>
              <w:right w:val="single" w:sz="4" w:space="0" w:color="000000"/>
            </w:tcBorders>
            <w:hideMark/>
          </w:tcPr>
          <w:p w:rsidR="00CB7824" w:rsidRPr="00CB7824" w:rsidRDefault="00CB7824" w:rsidP="00CB7824">
            <w:pPr>
              <w:autoSpaceDN w:val="0"/>
              <w:snapToGrid w:val="0"/>
              <w:spacing w:after="0" w:line="240" w:lineRule="auto"/>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lang w:eastAsia="ru-RU"/>
              </w:rPr>
              <w:t>14</w:t>
            </w:r>
          </w:p>
        </w:tc>
      </w:tr>
    </w:tbl>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rPr>
      </w:pPr>
    </w:p>
    <w:p w:rsidR="00CB7824" w:rsidRPr="00CB7824" w:rsidRDefault="00CB7824" w:rsidP="00CB7824">
      <w:pPr>
        <w:autoSpaceDN w:val="0"/>
        <w:spacing w:line="240" w:lineRule="auto"/>
        <w:ind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программа контрольного урока может значительно отличаться по уровню трудности (по 3 варианта примерных программ). Контрольные уроки  по предмету проводится в конце каждого полугодия. Содержанием контрольного урока является исполнение ансамблевой партии. </w:t>
      </w:r>
      <w:proofErr w:type="gramStart"/>
      <w:r w:rsidRPr="00CB7824">
        <w:rPr>
          <w:rFonts w:ascii="Times New Roman" w:eastAsia="Times New Roman" w:hAnsi="Times New Roman" w:cs="Times New Roman"/>
          <w:sz w:val="28"/>
          <w:szCs w:val="28"/>
          <w:lang w:eastAsia="ru-RU"/>
        </w:rPr>
        <w:t>Обучающимся выставляются оценки по пятибалльной системе с учётом  общего развития ученика, степени приобретения навыков игры в ансамбле на данном этапе, а также соблюдение  дисциплины.</w:t>
      </w:r>
      <w:proofErr w:type="gramEnd"/>
    </w:p>
    <w:p w:rsidR="00CB7824" w:rsidRPr="00CB7824" w:rsidRDefault="00CB7824" w:rsidP="00CB7824">
      <w:pPr>
        <w:overflowPunct w:val="0"/>
        <w:autoSpaceDE w:val="0"/>
        <w:autoSpaceDN w:val="0"/>
        <w:adjustRightInd w:val="0"/>
        <w:spacing w:before="100" w:after="100" w:line="240" w:lineRule="auto"/>
        <w:ind w:firstLine="709"/>
        <w:jc w:val="both"/>
        <w:rPr>
          <w:rFonts w:ascii="Times New Roman" w:eastAsia="Times New Roman" w:hAnsi="Times New Roman" w:cs="Times New Roman"/>
          <w:sz w:val="28"/>
          <w:szCs w:val="28"/>
        </w:rPr>
      </w:pPr>
      <w:r w:rsidRPr="00CB7824">
        <w:rPr>
          <w:rFonts w:ascii="Times New Roman" w:eastAsia="Times New Roman" w:hAnsi="Times New Roman" w:cs="Times New Roman"/>
          <w:b/>
          <w:bCs/>
          <w:sz w:val="28"/>
          <w:szCs w:val="28"/>
        </w:rPr>
        <w:t>Итоговая аттестация</w:t>
      </w:r>
      <w:r w:rsidRPr="00CB7824">
        <w:rPr>
          <w:rFonts w:ascii="Times New Roman" w:eastAsia="Times New Roman" w:hAnsi="Times New Roman" w:cs="Times New Roman"/>
          <w:sz w:val="28"/>
          <w:szCs w:val="28"/>
        </w:rPr>
        <w:t xml:space="preserve"> по предмету проходит в виде контрольного урока. Оценка, полученная на контрольном уроке,  заносится в свидетельство об окончании школы.</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Количество музыкальных произведений, рекомендуемых для изучения в каждом классе, дается в годовых требованиях. В работе над репертуаром преподаватель должен учитывать, что большинство произведений предназначаются для концертного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Программа носит целостный характер, в ней выделены структурные части, основные компоненты представлены внутри частей, согласованы цели, задачи и способы их достижения.</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Содержание программы соответствует поставленным целям и задачам, направленным на создание условий, способствующих раскрытию и развитию природных задатков и творческого потенциала ребенка в процессе обучения.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Данная программа может быть рекомендована к использованию в образовательном процессе, так как составлена с учетом ФГТ и соответствует предъявляемым ими стандартам и требованиям. </w:t>
      </w:r>
    </w:p>
    <w:p w:rsidR="00CB7824" w:rsidRPr="00CB7824" w:rsidRDefault="00CB7824" w:rsidP="00CB7824">
      <w:pPr>
        <w:autoSpaceDN w:val="0"/>
        <w:spacing w:after="0" w:line="240" w:lineRule="auto"/>
        <w:ind w:firstLine="851"/>
        <w:jc w:val="both"/>
        <w:rPr>
          <w:rFonts w:ascii="Times New Roman" w:eastAsia="Times New Roman" w:hAnsi="Times New Roman" w:cs="Times New Roman"/>
          <w:sz w:val="28"/>
          <w:szCs w:val="28"/>
          <w:lang w:eastAsia="ru-RU"/>
        </w:rPr>
      </w:pPr>
    </w:p>
    <w:p w:rsidR="00B53643" w:rsidRPr="00CB7824" w:rsidRDefault="00CB7824" w:rsidP="00B53643">
      <w:pPr>
        <w:spacing w:after="0" w:line="240" w:lineRule="auto"/>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Рецензент:  </w:t>
      </w:r>
      <w:r w:rsidR="00B53643" w:rsidRPr="00CB7824">
        <w:rPr>
          <w:rFonts w:ascii="Times New Roman" w:eastAsia="Times New Roman" w:hAnsi="Times New Roman" w:cs="Times New Roman"/>
          <w:sz w:val="28"/>
          <w:szCs w:val="28"/>
          <w:lang w:eastAsia="ru-RU"/>
        </w:rPr>
        <w:t>ПЕТКЕВИЧ Лариса Викторовна – преподаватель первой педагогической категории, ДШИ с. Еткуль.</w:t>
      </w: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firstLine="540"/>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jc w:val="center"/>
        <w:rPr>
          <w:rFonts w:ascii="Times New Roman" w:eastAsia="Times New Roman" w:hAnsi="Times New Roman" w:cs="Times New Roman"/>
          <w:b/>
          <w:bCs/>
          <w:sz w:val="28"/>
          <w:szCs w:val="28"/>
          <w:lang w:eastAsia="ru-RU"/>
        </w:rPr>
      </w:pPr>
    </w:p>
    <w:p w:rsidR="00CB7824" w:rsidRPr="00CB7824" w:rsidRDefault="00CB7824" w:rsidP="00B53643">
      <w:pPr>
        <w:autoSpaceDN w:val="0"/>
        <w:spacing w:after="0" w:line="240" w:lineRule="auto"/>
        <w:rPr>
          <w:rFonts w:ascii="Times New Roman" w:eastAsia="Times New Roman" w:hAnsi="Times New Roman" w:cs="Times New Roman"/>
          <w:b/>
          <w:bCs/>
          <w:sz w:val="28"/>
          <w:szCs w:val="28"/>
          <w:lang w:eastAsia="ru-RU"/>
        </w:rPr>
      </w:pPr>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pacing w:val="-2"/>
          <w:sz w:val="28"/>
          <w:szCs w:val="28"/>
          <w:lang w:eastAsia="ru-RU"/>
        </w:rPr>
        <w:t xml:space="preserve">6. </w:t>
      </w:r>
      <w:r w:rsidRPr="00CB7824">
        <w:rPr>
          <w:rFonts w:ascii="Times New Roman" w:eastAsia="Times New Roman" w:hAnsi="Times New Roman" w:cs="Times New Roman"/>
          <w:b/>
          <w:bCs/>
          <w:sz w:val="28"/>
          <w:szCs w:val="28"/>
          <w:lang w:eastAsia="ru-RU"/>
        </w:rPr>
        <w:t xml:space="preserve">Система и критерии  оценок  промежуточной и итоговой аттестации  результатов освоения  дополнительной  </w:t>
      </w:r>
      <w:proofErr w:type="spellStart"/>
      <w:r w:rsidRPr="00CB7824">
        <w:rPr>
          <w:rFonts w:ascii="Times New Roman" w:eastAsia="Times New Roman" w:hAnsi="Times New Roman" w:cs="Times New Roman"/>
          <w:b/>
          <w:bCs/>
          <w:sz w:val="28"/>
          <w:szCs w:val="28"/>
          <w:lang w:eastAsia="ru-RU"/>
        </w:rPr>
        <w:t>предпрофессиональной</w:t>
      </w:r>
      <w:proofErr w:type="spellEnd"/>
      <w:r w:rsidRPr="00CB7824">
        <w:rPr>
          <w:rFonts w:ascii="Times New Roman" w:eastAsia="Times New Roman" w:hAnsi="Times New Roman" w:cs="Times New Roman"/>
          <w:b/>
          <w:bCs/>
          <w:sz w:val="28"/>
          <w:szCs w:val="28"/>
          <w:lang w:eastAsia="ru-RU"/>
        </w:rPr>
        <w:t xml:space="preserve"> общеобразовательной программы в области музыкального искусства «Народные инструменты», применяемые в МБОУК ДОД ДШИ с. </w:t>
      </w:r>
      <w:proofErr w:type="spellStart"/>
      <w:r w:rsidRPr="00CB7824">
        <w:rPr>
          <w:rFonts w:ascii="Times New Roman" w:eastAsia="Times New Roman" w:hAnsi="Times New Roman" w:cs="Times New Roman"/>
          <w:b/>
          <w:bCs/>
          <w:sz w:val="28"/>
          <w:szCs w:val="28"/>
          <w:lang w:eastAsia="ru-RU"/>
        </w:rPr>
        <w:t>Коелга</w:t>
      </w:r>
      <w:proofErr w:type="spellEnd"/>
    </w:p>
    <w:p w:rsidR="00CB7824" w:rsidRPr="00CB7824" w:rsidRDefault="00CB7824" w:rsidP="00CB7824">
      <w:pPr>
        <w:autoSpaceDE w:val="0"/>
        <w:autoSpaceDN w:val="0"/>
        <w:adjustRightInd w:val="0"/>
        <w:spacing w:after="0" w:line="240" w:lineRule="auto"/>
        <w:ind w:right="742"/>
        <w:contextualSpacing/>
        <w:jc w:val="both"/>
        <w:rPr>
          <w:rFonts w:ascii="Times New Roman" w:eastAsia="Times New Roman" w:hAnsi="Times New Roman" w:cs="Times New Roman"/>
          <w:color w:val="FF0000"/>
          <w:sz w:val="28"/>
          <w:szCs w:val="28"/>
          <w:lang w:eastAsia="ru-RU"/>
        </w:rPr>
      </w:pPr>
      <w:r w:rsidRPr="00CB7824">
        <w:rPr>
          <w:rFonts w:ascii="Times New Roman" w:eastAsia="Times New Roman" w:hAnsi="Times New Roman" w:cs="Times New Roman"/>
          <w:sz w:val="28"/>
          <w:szCs w:val="28"/>
          <w:lang w:eastAsia="ru-RU"/>
        </w:rPr>
        <w:t>6.1.Оценка качества образования по программе «Народные инструменты» включает в себя текущий контроль успеваемости, промежуточную и итоговую аттестацию обучающихся. В качестве средств текущего контроля успеваемости обучающихся по программе «Народные инструменты» используются:</w:t>
      </w: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контрольные работы, письменные и устные опросы, академические концерты, зачеты, в т.ч. технические, прослушивания и др.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6.2. </w:t>
      </w:r>
      <w:proofErr w:type="gramStart"/>
      <w:r w:rsidRPr="00CB7824">
        <w:rPr>
          <w:rFonts w:ascii="Times New Roman" w:eastAsia="Times New Roman" w:hAnsi="Times New Roman" w:cs="Times New Roman"/>
          <w:sz w:val="28"/>
          <w:szCs w:val="28"/>
          <w:lang w:eastAsia="ru-RU"/>
        </w:rPr>
        <w:t xml:space="preserve">Промежуточная аттестация является основной формой контроля учебной работы обучающихся по программе «Народные инструменты» и проводится в соответствии с «Положением по организации  текущего контроля успеваемости,  порядке и формах проведения промежуточной аттестации обучающихся, осваивающих дополнительную </w:t>
      </w:r>
      <w:proofErr w:type="spellStart"/>
      <w:r w:rsidRPr="00CB7824">
        <w:rPr>
          <w:rFonts w:ascii="Times New Roman" w:eastAsia="Times New Roman" w:hAnsi="Times New Roman" w:cs="Times New Roman"/>
          <w:sz w:val="28"/>
          <w:szCs w:val="28"/>
          <w:lang w:eastAsia="ru-RU"/>
        </w:rPr>
        <w:t>предпрофессиональную</w:t>
      </w:r>
      <w:proofErr w:type="spellEnd"/>
      <w:r w:rsidRPr="00CB7824">
        <w:rPr>
          <w:rFonts w:ascii="Times New Roman" w:eastAsia="Times New Roman" w:hAnsi="Times New Roman" w:cs="Times New Roman"/>
          <w:sz w:val="28"/>
          <w:szCs w:val="28"/>
          <w:lang w:eastAsia="ru-RU"/>
        </w:rPr>
        <w:t xml:space="preserve"> общеобразовательную программу в области музыкального искусства «Народные инструменты», утвержденном приказом по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от «_</w:t>
      </w:r>
      <w:r w:rsidRPr="00CB7824">
        <w:rPr>
          <w:rFonts w:ascii="Times New Roman" w:eastAsia="Times New Roman" w:hAnsi="Times New Roman" w:cs="Times New Roman"/>
          <w:sz w:val="28"/>
          <w:szCs w:val="28"/>
          <w:u w:val="single"/>
          <w:lang w:eastAsia="ru-RU"/>
        </w:rPr>
        <w:t>30</w:t>
      </w:r>
      <w:r w:rsidRPr="00CB7824">
        <w:rPr>
          <w:rFonts w:ascii="Times New Roman" w:eastAsia="Times New Roman" w:hAnsi="Times New Roman" w:cs="Times New Roman"/>
          <w:sz w:val="28"/>
          <w:szCs w:val="28"/>
          <w:lang w:eastAsia="ru-RU"/>
        </w:rPr>
        <w:t>_»__</w:t>
      </w:r>
      <w:r w:rsidRPr="00CB7824">
        <w:rPr>
          <w:rFonts w:ascii="Times New Roman" w:eastAsia="Times New Roman" w:hAnsi="Times New Roman" w:cs="Times New Roman"/>
          <w:sz w:val="28"/>
          <w:szCs w:val="28"/>
          <w:u w:val="single"/>
          <w:lang w:eastAsia="ru-RU"/>
        </w:rPr>
        <w:t>08</w:t>
      </w:r>
      <w:r w:rsidRPr="00CB7824">
        <w:rPr>
          <w:rFonts w:ascii="Times New Roman" w:eastAsia="Times New Roman" w:hAnsi="Times New Roman" w:cs="Times New Roman"/>
          <w:sz w:val="28"/>
          <w:szCs w:val="28"/>
          <w:lang w:eastAsia="ru-RU"/>
        </w:rPr>
        <w:t>___2013г. №_</w:t>
      </w:r>
      <w:r w:rsidRPr="00CB7824">
        <w:rPr>
          <w:rFonts w:ascii="Times New Roman" w:eastAsia="Times New Roman" w:hAnsi="Times New Roman" w:cs="Times New Roman"/>
          <w:sz w:val="28"/>
          <w:szCs w:val="28"/>
          <w:u w:val="single"/>
          <w:lang w:eastAsia="ru-RU"/>
        </w:rPr>
        <w:t>63/2</w:t>
      </w:r>
      <w:r w:rsidRPr="00CB7824">
        <w:rPr>
          <w:rFonts w:ascii="Times New Roman" w:eastAsia="Times New Roman" w:hAnsi="Times New Roman" w:cs="Times New Roman"/>
          <w:sz w:val="28"/>
          <w:szCs w:val="28"/>
          <w:lang w:eastAsia="ru-RU"/>
        </w:rPr>
        <w:t>__</w:t>
      </w:r>
      <w:r w:rsidRPr="00CB7824">
        <w:rPr>
          <w:rFonts w:ascii="Times New Roman" w:eastAsia="Times New Roman" w:hAnsi="Times New Roman" w:cs="Times New Roman"/>
          <w:color w:val="1F497D"/>
          <w:sz w:val="28"/>
          <w:szCs w:val="28"/>
          <w:lang w:eastAsia="ru-RU"/>
        </w:rPr>
        <w:t>.</w:t>
      </w:r>
      <w:r w:rsidRPr="00CB7824">
        <w:rPr>
          <w:rFonts w:ascii="Times New Roman" w:eastAsia="Times New Roman" w:hAnsi="Times New Roman" w:cs="Times New Roman"/>
          <w:sz w:val="28"/>
          <w:szCs w:val="28"/>
          <w:lang w:eastAsia="ru-RU"/>
        </w:rPr>
        <w:t xml:space="preserve"> Промежуточная аттестация оценивает результаты</w:t>
      </w:r>
      <w:proofErr w:type="gramEnd"/>
      <w:r w:rsidRPr="00CB7824">
        <w:rPr>
          <w:rFonts w:ascii="Times New Roman" w:eastAsia="Times New Roman" w:hAnsi="Times New Roman" w:cs="Times New Roman"/>
          <w:sz w:val="28"/>
          <w:szCs w:val="28"/>
          <w:lang w:eastAsia="ru-RU"/>
        </w:rPr>
        <w:t xml:space="preserve"> учебной деятельности обучающихся по окончании полугодий в соответствии с графиком образовательного процесса,  обеспечивает оперативное управление учебной деятельностью обучающегося, ее корректировку и проводится с целью определения:</w:t>
      </w:r>
    </w:p>
    <w:p w:rsidR="00CB7824" w:rsidRPr="00CB7824" w:rsidRDefault="00CB7824" w:rsidP="00CB7824">
      <w:pPr>
        <w:widowControl w:val="0"/>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-качества реализации образовательного процесса; </w:t>
      </w:r>
    </w:p>
    <w:p w:rsidR="00CB7824" w:rsidRPr="00CB7824" w:rsidRDefault="00CB7824" w:rsidP="00CB7824">
      <w:pPr>
        <w:widowControl w:val="0"/>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-качества теоретической и практической подготовки по учебному предмету;</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-уровня умений и навыков, сформированных у обучающегося на определенном этапе обучения.</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Промежуточная аттестация проводится в форме:</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sz w:val="28"/>
          <w:szCs w:val="28"/>
          <w:lang w:eastAsia="ru-RU"/>
        </w:rPr>
        <w:t xml:space="preserve"> -контрольных уроков,</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-зачетов в т.ч. технических,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-экзаменов. </w:t>
      </w: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Контрольные уроки, зачёты и экзамены по программе «Народные инструменты» проходят в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w:t>
      </w:r>
      <w:r w:rsidRPr="00CB7824">
        <w:rPr>
          <w:rFonts w:ascii="Times New Roman" w:eastAsia="Times New Roman" w:hAnsi="Times New Roman" w:cs="Times New Roman"/>
          <w:sz w:val="28"/>
          <w:szCs w:val="28"/>
          <w:lang w:eastAsia="ru-RU"/>
        </w:rPr>
        <w:lastRenderedPageBreak/>
        <w:t xml:space="preserve">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завершении изучения учебных предметов программы «Народные инструменты» по итогам промежуточной аттестации обучающимся выставляется оценка, которая по окончанию освоения обучающимся учебных предметов программы «Народные инструменты» заносится в свидетельство об окончании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Содержание промежуточной аттестации и условия ее проведения разрабатываются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самостоятельно на основании ФГТ «Народные инструменты».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Система оценок в рамках промежуточной аттестации программы «Народные инструменты» предполагает пятибалльную шкалу с использованием плюсов и минусов:</w:t>
      </w:r>
    </w:p>
    <w:p w:rsidR="00CB7824" w:rsidRPr="00CB7824" w:rsidRDefault="00CB7824" w:rsidP="00CB7824">
      <w:pPr>
        <w:tabs>
          <w:tab w:val="left" w:pos="5457"/>
        </w:tabs>
        <w:autoSpaceDN w:val="0"/>
        <w:spacing w:after="0" w:line="240" w:lineRule="auto"/>
        <w:ind w:right="742"/>
        <w:rPr>
          <w:rFonts w:ascii="Times New Roman" w:eastAsia="Times New Roman" w:hAnsi="Times New Roman" w:cs="Times New Roman"/>
          <w:color w:val="FF0000"/>
          <w:sz w:val="28"/>
          <w:szCs w:val="28"/>
          <w:lang w:eastAsia="ru-RU"/>
        </w:rPr>
      </w:pPr>
      <w:r w:rsidRPr="00CB7824">
        <w:rPr>
          <w:rFonts w:ascii="Times New Roman" w:eastAsia="Times New Roman" w:hAnsi="Times New Roman" w:cs="Times New Roman"/>
          <w:sz w:val="28"/>
          <w:szCs w:val="28"/>
          <w:lang w:eastAsia="ru-RU"/>
        </w:rPr>
        <w:t>«5»; «5-«; «4+»; «4»; «4-«; «3+»; «3»; «2»</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«5» («отлично»):</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-Безукоризненное </w:t>
      </w:r>
      <w:proofErr w:type="gramStart"/>
      <w:r w:rsidRPr="00CB7824">
        <w:rPr>
          <w:rFonts w:ascii="Times New Roman" w:eastAsia="Times New Roman" w:hAnsi="Times New Roman" w:cs="Times New Roman"/>
          <w:sz w:val="28"/>
          <w:szCs w:val="28"/>
          <w:lang w:eastAsia="ru-RU"/>
        </w:rPr>
        <w:t>техническое исполнение</w:t>
      </w:r>
      <w:proofErr w:type="gramEnd"/>
      <w:r w:rsidRPr="00CB7824">
        <w:rPr>
          <w:rFonts w:ascii="Times New Roman" w:eastAsia="Times New Roman" w:hAnsi="Times New Roman" w:cs="Times New Roman"/>
          <w:sz w:val="28"/>
          <w:szCs w:val="28"/>
          <w:lang w:eastAsia="ru-RU"/>
        </w:rPr>
        <w:t xml:space="preserve"> и точная передача авторского текста.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-Осознание музыкальной формы и взаимосвязи ее частей, музыкального развития и содержания произведения.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-Стилевая грамотность и высокая профессиональная культура звука.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-Исполнение программы отличается ярко выраженной творческой индивидуальностью, добротной профессиональной подготовкой и широким музыкально-художественным кругозором.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-Заметный уровень музыкального дарования отличается яркой артистичностью и глубиной музыкально-образного мышления.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-Ученик проявляет целеустремленность, ответственность, познавательную активность, творческое отношение к занятиям музыкой.</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«5-»:</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-Уверенное знание, точная передача и технически свободное исполнение авторского текста.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-Высокий художественный и эмоциональный уровень исполнения, музыкально-образное мышление.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-Осознание формы и содержания, чувства стиля исполняемой музыки, соответствие уровня ее сложности требованиям программы.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-Отсутствие сколько-нибудь заметных проблем в технической подготовке, постановке и организации исполнительского аппарата.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-Допускаются 1 – 2 незначительные технические погрешности исполнения, имеющие характер </w:t>
      </w:r>
      <w:proofErr w:type="gramStart"/>
      <w:r w:rsidRPr="00CB7824">
        <w:rPr>
          <w:rFonts w:ascii="Times New Roman" w:eastAsia="Times New Roman" w:hAnsi="Times New Roman" w:cs="Times New Roman"/>
          <w:sz w:val="28"/>
          <w:szCs w:val="28"/>
          <w:lang w:eastAsia="ru-RU"/>
        </w:rPr>
        <w:t>случайных</w:t>
      </w:r>
      <w:proofErr w:type="gramEnd"/>
      <w:r w:rsidRPr="00CB7824">
        <w:rPr>
          <w:rFonts w:ascii="Times New Roman" w:eastAsia="Times New Roman" w:hAnsi="Times New Roman" w:cs="Times New Roman"/>
          <w:sz w:val="28"/>
          <w:szCs w:val="28"/>
          <w:lang w:eastAsia="ru-RU"/>
        </w:rPr>
        <w:t xml:space="preserve">, не связанных с уровнем технической подготовки обучающегося. </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sz w:val="28"/>
          <w:szCs w:val="28"/>
          <w:lang w:eastAsia="ru-RU"/>
        </w:rPr>
        <w:t>-Ученик проявляет целеустремленность, ответственность музыкально-познавательную активность, творческое отношение к занятиям музыкой.</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lastRenderedPageBreak/>
        <w:t>Оценка «4+»</w:t>
      </w:r>
      <w:r w:rsidRPr="00CB7824">
        <w:rPr>
          <w:rFonts w:ascii="Times New Roman" w:eastAsia="Times New Roman" w:hAnsi="Times New Roman" w:cs="Times New Roman"/>
          <w:sz w:val="28"/>
          <w:szCs w:val="28"/>
          <w:lang w:eastAsia="ru-RU"/>
        </w:rPr>
        <w:t>:</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-Уверенное исполнение текста и владение музыкальным материалом соответственно программным требованиям.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-Исполнение эмоциональное и образное, с точной передачей формы и содержания, темповым соответствием.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-Хорошее качество </w:t>
      </w:r>
      <w:proofErr w:type="spellStart"/>
      <w:r w:rsidRPr="00CB7824">
        <w:rPr>
          <w:rFonts w:ascii="Times New Roman" w:eastAsia="Times New Roman" w:hAnsi="Times New Roman" w:cs="Times New Roman"/>
          <w:sz w:val="28"/>
          <w:szCs w:val="28"/>
          <w:lang w:eastAsia="ru-RU"/>
        </w:rPr>
        <w:t>звукоизвлечения</w:t>
      </w:r>
      <w:proofErr w:type="spellEnd"/>
      <w:r w:rsidRPr="00CB7824">
        <w:rPr>
          <w:rFonts w:ascii="Times New Roman" w:eastAsia="Times New Roman" w:hAnsi="Times New Roman" w:cs="Times New Roman"/>
          <w:sz w:val="28"/>
          <w:szCs w:val="28"/>
          <w:lang w:eastAsia="ru-RU"/>
        </w:rPr>
        <w:t xml:space="preserve"> и динамики, </w:t>
      </w:r>
      <w:proofErr w:type="spellStart"/>
      <w:r w:rsidRPr="00CB7824">
        <w:rPr>
          <w:rFonts w:ascii="Times New Roman" w:eastAsia="Times New Roman" w:hAnsi="Times New Roman" w:cs="Times New Roman"/>
          <w:sz w:val="28"/>
          <w:szCs w:val="28"/>
          <w:lang w:eastAsia="ru-RU"/>
        </w:rPr>
        <w:t>меховедения</w:t>
      </w:r>
      <w:proofErr w:type="spellEnd"/>
      <w:r w:rsidRPr="00CB7824">
        <w:rPr>
          <w:rFonts w:ascii="Times New Roman" w:eastAsia="Times New Roman" w:hAnsi="Times New Roman" w:cs="Times New Roman"/>
          <w:sz w:val="28"/>
          <w:szCs w:val="28"/>
          <w:lang w:eastAsia="ru-RU"/>
        </w:rPr>
        <w:t xml:space="preserve"> основных видов и приемов исполнительской техники.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-Малозначительные технические погрешности практически не влияют на целостность и выразительность исполнения.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-Отсутствие существенных и </w:t>
      </w:r>
      <w:proofErr w:type="spellStart"/>
      <w:r w:rsidRPr="00CB7824">
        <w:rPr>
          <w:rFonts w:ascii="Times New Roman" w:eastAsia="Times New Roman" w:hAnsi="Times New Roman" w:cs="Times New Roman"/>
          <w:sz w:val="28"/>
          <w:szCs w:val="28"/>
          <w:lang w:eastAsia="ru-RU"/>
        </w:rPr>
        <w:t>трудноисправимых</w:t>
      </w:r>
      <w:proofErr w:type="spellEnd"/>
      <w:r w:rsidRPr="00CB7824">
        <w:rPr>
          <w:rFonts w:ascii="Times New Roman" w:eastAsia="Times New Roman" w:hAnsi="Times New Roman" w:cs="Times New Roman"/>
          <w:sz w:val="28"/>
          <w:szCs w:val="28"/>
          <w:lang w:eastAsia="ru-RU"/>
        </w:rPr>
        <w:t xml:space="preserve"> проблем в посадке, постановке и организации исполнительского аппарата.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-Ученик проявляет добросовестность, интерес к занятиям музыкой.</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«4» (хорошо)</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-Достаточно уверенное знание текста и музыкального материала.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-Динамический план, фразировка, элементы формы и музыкального развития произведения выучены уверенно.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-Достигнуто темповое соответствие и ритмическая точность исполняемой музыки, однако исполнение не отличается эмоциональной насыщенностью, яркой выразительностью и технической свободой.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-Небольшое количество в основном случайных, малозаметных технических погрешностей, ошибок и запинок мало влияет на музыкально-образное впечатление от исполнения. Отсутствие существенных и </w:t>
      </w:r>
      <w:proofErr w:type="spellStart"/>
      <w:r w:rsidRPr="00CB7824">
        <w:rPr>
          <w:rFonts w:ascii="Times New Roman" w:eastAsia="Times New Roman" w:hAnsi="Times New Roman" w:cs="Times New Roman"/>
          <w:sz w:val="28"/>
          <w:szCs w:val="28"/>
          <w:lang w:eastAsia="ru-RU"/>
        </w:rPr>
        <w:t>трудноисправимых</w:t>
      </w:r>
      <w:proofErr w:type="spellEnd"/>
      <w:r w:rsidRPr="00CB7824">
        <w:rPr>
          <w:rFonts w:ascii="Times New Roman" w:eastAsia="Times New Roman" w:hAnsi="Times New Roman" w:cs="Times New Roman"/>
          <w:sz w:val="28"/>
          <w:szCs w:val="28"/>
          <w:lang w:eastAsia="ru-RU"/>
        </w:rPr>
        <w:t xml:space="preserve"> проблем в посадке, постановке и организации исполнительского аппарата.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-Ученик проявляет добросовестность и ответственность, интерес к занятиям музыкой.</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Оценка «4-»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-Довольно хорошее знание нотного текста и музыкального материала.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-Динамический план, фразировка, элементы формы и музыкального развития произведения хорошо заучены и вполне внятно и определенно воспроизводятся, но исполнение не отличается достаточной эмоциональной насыщенностью и выразительностью.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-Имеют место некоторые темповые несоответствия исполнения и текста.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-Сложность исполняемой музыки в допустимых пределах, соответствует программным требованиям.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-Уровень владения основными элементами исполнительской техники хороший.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-Технические недочеты исполнения – погрешности в пассажах, запинки, остановки не очень значительно и явно влияют на общее впечатление от исполнения.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 xml:space="preserve">-Возможные недостатки в организации исполнительского аппарата, постановке и посадке, которые мешают техническому развитию, достаточно легко поддаются устранению в дальнейшей работе.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-Ученик проявляет старательность в учебе, интерес к занятиям музыкой</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«3» («удовлетворительно»):</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-Неуверенное знание (недоученность) нотного текста и музыкального материала.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-Неуверенное, эмоционально скованное и маловыразительное исполнение.</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proofErr w:type="gramStart"/>
      <w:r w:rsidRPr="00CB7824">
        <w:rPr>
          <w:rFonts w:ascii="Times New Roman" w:eastAsia="Times New Roman" w:hAnsi="Times New Roman" w:cs="Times New Roman"/>
          <w:sz w:val="28"/>
          <w:szCs w:val="28"/>
          <w:lang w:eastAsia="ru-RU"/>
        </w:rPr>
        <w:t>Посредственный</w:t>
      </w:r>
      <w:proofErr w:type="gramEnd"/>
      <w:r w:rsidRPr="00CB7824">
        <w:rPr>
          <w:rFonts w:ascii="Times New Roman" w:eastAsia="Times New Roman" w:hAnsi="Times New Roman" w:cs="Times New Roman"/>
          <w:sz w:val="28"/>
          <w:szCs w:val="28"/>
          <w:lang w:eastAsia="ru-RU"/>
        </w:rPr>
        <w:t xml:space="preserve"> уровень владения техническими навыками.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-Многочисленные технические погрешности и остановки, не соответствующие характеру музыки темпы, ритмические неточности по причине недостаточной технической подготовки и недоученности значительно влияют на восприятие музыки, искажают ее.</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Изъяны в постановке и организации исполнительского аппарата имеют явные признаки и мешают музыкальному развитию. </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sz w:val="28"/>
          <w:szCs w:val="28"/>
          <w:lang w:eastAsia="ru-RU"/>
        </w:rPr>
        <w:t>-Ученик не проявляет достаточного старания в учебе, интерес к музыке вялый и неустойчивый, слабо выражен в действиях.</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«2» («неудовлетворительно»):</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-Слабое или очень слабое знание нотного текста и музыкального материала.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-Ученик с большими техническими затруднениями может исполнить произведение до конца целиком или только  некоторые более или менее завершенные его фрагменты. </w:t>
      </w:r>
      <w:proofErr w:type="gramStart"/>
      <w:r w:rsidRPr="00CB7824">
        <w:rPr>
          <w:rFonts w:ascii="Times New Roman" w:eastAsia="Times New Roman" w:hAnsi="Times New Roman" w:cs="Times New Roman"/>
          <w:sz w:val="28"/>
          <w:szCs w:val="28"/>
          <w:lang w:eastAsia="ru-RU"/>
        </w:rPr>
        <w:t>-Н</w:t>
      </w:r>
      <w:proofErr w:type="gramEnd"/>
      <w:r w:rsidRPr="00CB7824">
        <w:rPr>
          <w:rFonts w:ascii="Times New Roman" w:eastAsia="Times New Roman" w:hAnsi="Times New Roman" w:cs="Times New Roman"/>
          <w:sz w:val="28"/>
          <w:szCs w:val="28"/>
          <w:lang w:eastAsia="ru-RU"/>
        </w:rPr>
        <w:t xml:space="preserve">епонимание художественных задач и средств музыкальной выразительности в исполняемой музыке.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-Большое количество технических ошибок, слабый или очень слабый уровень владения навыками игры на инструменте.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-Ученик не проявляет заметного интереса к музыке, отсутствуют волевые усилия и мотивация в обучении.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-Существенные недостатки в постановке и организации игрового аппарата.</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6.3.Порядок выставления оценок:</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-Текущая отметка выставляется в классный журнал.</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 итогам промежуточной аттестации выставляются полугодовые и годовые отметки.</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-Полугодовые и годовые отметки заносятся в сводные ведомости по классам.</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-Контрольные мероприятия по оценке знаний и </w:t>
      </w:r>
      <w:proofErr w:type="gramStart"/>
      <w:r w:rsidRPr="00CB7824">
        <w:rPr>
          <w:rFonts w:ascii="Times New Roman" w:eastAsia="Times New Roman" w:hAnsi="Times New Roman" w:cs="Times New Roman"/>
          <w:sz w:val="28"/>
          <w:szCs w:val="28"/>
          <w:lang w:eastAsia="ru-RU"/>
        </w:rPr>
        <w:t>умений, обучающихся в образовательном учреждении проводятся</w:t>
      </w:r>
      <w:proofErr w:type="gramEnd"/>
      <w:r w:rsidRPr="00CB7824">
        <w:rPr>
          <w:rFonts w:ascii="Times New Roman" w:eastAsia="Times New Roman" w:hAnsi="Times New Roman" w:cs="Times New Roman"/>
          <w:sz w:val="28"/>
          <w:szCs w:val="28"/>
          <w:lang w:eastAsia="ru-RU"/>
        </w:rPr>
        <w:t xml:space="preserve"> в соответствии с учебным планом и программой.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-Оценка, полученная на экзамене, заносится в экзаменационную ведомость (в том числе и неудовлетворительная). По завершении всех </w:t>
      </w:r>
      <w:r w:rsidRPr="00CB7824">
        <w:rPr>
          <w:rFonts w:ascii="Times New Roman" w:eastAsia="Times New Roman" w:hAnsi="Times New Roman" w:cs="Times New Roman"/>
          <w:sz w:val="28"/>
          <w:szCs w:val="28"/>
          <w:lang w:eastAsia="ru-RU"/>
        </w:rPr>
        <w:lastRenderedPageBreak/>
        <w:t xml:space="preserve">экзаменов допускается пересдача экзамена, по которому </w:t>
      </w:r>
      <w:proofErr w:type="gramStart"/>
      <w:r w:rsidRPr="00CB7824">
        <w:rPr>
          <w:rFonts w:ascii="Times New Roman" w:eastAsia="Times New Roman" w:hAnsi="Times New Roman" w:cs="Times New Roman"/>
          <w:sz w:val="28"/>
          <w:szCs w:val="28"/>
          <w:lang w:eastAsia="ru-RU"/>
        </w:rPr>
        <w:t>обучающийся</w:t>
      </w:r>
      <w:proofErr w:type="gramEnd"/>
      <w:r w:rsidRPr="00CB7824">
        <w:rPr>
          <w:rFonts w:ascii="Times New Roman" w:eastAsia="Times New Roman" w:hAnsi="Times New Roman" w:cs="Times New Roman"/>
          <w:sz w:val="28"/>
          <w:szCs w:val="28"/>
          <w:lang w:eastAsia="ru-RU"/>
        </w:rPr>
        <w:t xml:space="preserve"> получил неудовлетворительную оценку. Условия пересдачи и повторной сдачи экзамена определены в локальном нормативном акте образовательного учреждения.</w:t>
      </w:r>
    </w:p>
    <w:p w:rsidR="00CB7824" w:rsidRPr="00CB7824" w:rsidRDefault="00CB7824" w:rsidP="00CB7824">
      <w:pPr>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6.4. Освоение </w:t>
      </w:r>
      <w:proofErr w:type="gramStart"/>
      <w:r w:rsidRPr="00CB7824">
        <w:rPr>
          <w:rFonts w:ascii="Times New Roman" w:eastAsia="Times New Roman" w:hAnsi="Times New Roman" w:cs="Times New Roman"/>
          <w:sz w:val="28"/>
          <w:szCs w:val="28"/>
          <w:lang w:eastAsia="ru-RU"/>
        </w:rPr>
        <w:t>обучающимися</w:t>
      </w:r>
      <w:proofErr w:type="gramEnd"/>
      <w:r w:rsidRPr="00CB7824">
        <w:rPr>
          <w:rFonts w:ascii="Times New Roman" w:eastAsia="Times New Roman" w:hAnsi="Times New Roman" w:cs="Times New Roman"/>
          <w:sz w:val="28"/>
          <w:szCs w:val="28"/>
          <w:lang w:eastAsia="ru-RU"/>
        </w:rPr>
        <w:t xml:space="preserve"> дополнительной </w:t>
      </w:r>
      <w:proofErr w:type="spellStart"/>
      <w:r w:rsidRPr="00CB7824">
        <w:rPr>
          <w:rFonts w:ascii="Times New Roman" w:eastAsia="Times New Roman" w:hAnsi="Times New Roman" w:cs="Times New Roman"/>
          <w:sz w:val="28"/>
          <w:szCs w:val="28"/>
          <w:lang w:eastAsia="ru-RU"/>
        </w:rPr>
        <w:t>предпрофессиональной</w:t>
      </w:r>
      <w:proofErr w:type="spellEnd"/>
      <w:r w:rsidRPr="00CB7824">
        <w:rPr>
          <w:rFonts w:ascii="Times New Roman" w:eastAsia="Times New Roman" w:hAnsi="Times New Roman" w:cs="Times New Roman"/>
          <w:sz w:val="28"/>
          <w:szCs w:val="28"/>
          <w:lang w:eastAsia="ru-RU"/>
        </w:rPr>
        <w:t xml:space="preserve"> общеобразовательной программы в области музыкального искусства «Народные инструменты»  завершается итоговой аттестацией обучающихся, проводимой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К итоговой аттестации допускаются выпускники, освоившие программу «Народные инструменты» в полном объеме, прошедшие промежуточную аттестацию по всем предметам учебного плана.  Для </w:t>
      </w:r>
      <w:proofErr w:type="gramStart"/>
      <w:r w:rsidRPr="00CB7824">
        <w:rPr>
          <w:rFonts w:ascii="Times New Roman" w:eastAsia="Times New Roman" w:hAnsi="Times New Roman" w:cs="Times New Roman"/>
          <w:sz w:val="28"/>
          <w:szCs w:val="28"/>
          <w:lang w:eastAsia="ru-RU"/>
        </w:rPr>
        <w:t>обучающихся</w:t>
      </w:r>
      <w:proofErr w:type="gramEnd"/>
      <w:r w:rsidRPr="00CB7824">
        <w:rPr>
          <w:rFonts w:ascii="Times New Roman" w:eastAsia="Times New Roman" w:hAnsi="Times New Roman" w:cs="Times New Roman"/>
          <w:sz w:val="28"/>
          <w:szCs w:val="28"/>
          <w:lang w:eastAsia="ru-RU"/>
        </w:rPr>
        <w:t xml:space="preserve">, осваивающих программу «Народные инструменты» с дополнительным годом обучения (6, 9 класс) итоговая аттестация проводится по завершении полного  срока обучения. </w:t>
      </w:r>
    </w:p>
    <w:p w:rsidR="00CB7824" w:rsidRPr="00CB7824" w:rsidRDefault="00CB7824" w:rsidP="00CB7824">
      <w:pPr>
        <w:widowControl w:val="0"/>
        <w:autoSpaceDE w:val="0"/>
        <w:autoSpaceDN w:val="0"/>
        <w:adjustRightInd w:val="0"/>
        <w:spacing w:after="0" w:line="240" w:lineRule="auto"/>
        <w:ind w:right="742"/>
        <w:jc w:val="both"/>
        <w:rPr>
          <w:rFonts w:ascii="Times New Roman" w:eastAsia="Times New Roman" w:hAnsi="Times New Roman" w:cs="Times New Roman"/>
          <w:sz w:val="28"/>
          <w:szCs w:val="28"/>
          <w:lang w:eastAsia="ru-RU"/>
        </w:rPr>
      </w:pPr>
      <w:proofErr w:type="gramStart"/>
      <w:r w:rsidRPr="00CB7824">
        <w:rPr>
          <w:rFonts w:ascii="Times New Roman" w:eastAsia="Times New Roman" w:hAnsi="Times New Roman" w:cs="Times New Roman"/>
          <w:sz w:val="28"/>
          <w:szCs w:val="28"/>
          <w:lang w:eastAsia="ru-RU"/>
        </w:rPr>
        <w:t xml:space="preserve">Итоговая аттестация выпускников по программе «Народные инструменты» проводится в соответствии с Положением о «Порядке и формах проведения итоговой аттестации выпускников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разработанным на основании «Положения о порядке и формах проведения итоговой аттестации обучающихся по дополнительным </w:t>
      </w:r>
      <w:proofErr w:type="spellStart"/>
      <w:r w:rsidRPr="00CB7824">
        <w:rPr>
          <w:rFonts w:ascii="Times New Roman" w:eastAsia="Times New Roman" w:hAnsi="Times New Roman" w:cs="Times New Roman"/>
          <w:sz w:val="28"/>
          <w:szCs w:val="28"/>
          <w:lang w:eastAsia="ru-RU"/>
        </w:rPr>
        <w:t>предпрофессиональным</w:t>
      </w:r>
      <w:proofErr w:type="spellEnd"/>
      <w:r w:rsidRPr="00CB7824">
        <w:rPr>
          <w:rFonts w:ascii="Times New Roman" w:eastAsia="Times New Roman" w:hAnsi="Times New Roman" w:cs="Times New Roman"/>
          <w:sz w:val="28"/>
          <w:szCs w:val="28"/>
          <w:lang w:eastAsia="ru-RU"/>
        </w:rPr>
        <w:t xml:space="preserve"> общеобразовательным программам в области искусств», утвержденном приказом Министерства культуры Российской Федерации от 09 февраля 2012г.  № 86, и утвержденным приказом директора</w:t>
      </w:r>
      <w:proofErr w:type="gramEnd"/>
      <w:r w:rsidR="00B53643">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r w:rsidRPr="00CB7824">
        <w:rPr>
          <w:rFonts w:ascii="Times New Roman" w:eastAsia="Times New Roman" w:hAnsi="Times New Roman" w:cs="Times New Roman"/>
          <w:sz w:val="28"/>
          <w:szCs w:val="28"/>
          <w:lang w:eastAsia="ru-RU"/>
        </w:rPr>
        <w:t>,  в форме выпускных экзаменов по учебным предметам обязательной части программы «Народные инструменты»:</w:t>
      </w:r>
    </w:p>
    <w:p w:rsidR="00CB7824" w:rsidRPr="00CB7824" w:rsidRDefault="00CB7824" w:rsidP="00CB7824">
      <w:pPr>
        <w:widowControl w:val="0"/>
        <w:autoSpaceDE w:val="0"/>
        <w:autoSpaceDN w:val="0"/>
        <w:adjustRightInd w:val="0"/>
        <w:spacing w:after="0" w:line="240" w:lineRule="auto"/>
        <w:ind w:right="742"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1) Специальность; </w:t>
      </w:r>
    </w:p>
    <w:p w:rsidR="00CB7824" w:rsidRPr="00CB7824" w:rsidRDefault="00CB7824" w:rsidP="00CB7824">
      <w:pPr>
        <w:widowControl w:val="0"/>
        <w:autoSpaceDE w:val="0"/>
        <w:autoSpaceDN w:val="0"/>
        <w:adjustRightInd w:val="0"/>
        <w:spacing w:after="0" w:line="240" w:lineRule="auto"/>
        <w:ind w:right="742"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2) Сольфеджио; </w:t>
      </w:r>
    </w:p>
    <w:p w:rsidR="00CB7824" w:rsidRPr="00CB7824" w:rsidRDefault="00CB7824" w:rsidP="00CB7824">
      <w:pPr>
        <w:widowControl w:val="0"/>
        <w:autoSpaceDE w:val="0"/>
        <w:autoSpaceDN w:val="0"/>
        <w:adjustRightInd w:val="0"/>
        <w:spacing w:after="0" w:line="240" w:lineRule="auto"/>
        <w:ind w:right="742"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3) Музыкальная литература.</w:t>
      </w:r>
    </w:p>
    <w:p w:rsidR="00CB7824" w:rsidRPr="00CB7824" w:rsidRDefault="00CB7824" w:rsidP="00CB7824">
      <w:pPr>
        <w:widowControl w:val="0"/>
        <w:autoSpaceDE w:val="0"/>
        <w:autoSpaceDN w:val="0"/>
        <w:adjustRightInd w:val="0"/>
        <w:spacing w:after="0" w:line="240" w:lineRule="auto"/>
        <w:ind w:right="742" w:firstLine="426"/>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составляет три календарных дня. </w:t>
      </w:r>
    </w:p>
    <w:p w:rsidR="00CB7824" w:rsidRPr="00CB7824" w:rsidRDefault="00CB7824" w:rsidP="00CB7824">
      <w:pPr>
        <w:widowControl w:val="0"/>
        <w:autoSpaceDE w:val="0"/>
        <w:autoSpaceDN w:val="0"/>
        <w:adjustRightInd w:val="0"/>
        <w:spacing w:after="0" w:line="240" w:lineRule="auto"/>
        <w:ind w:right="742" w:firstLine="426"/>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Фонды оценочных сре</w:t>
      </w:r>
      <w:proofErr w:type="gramStart"/>
      <w:r w:rsidRPr="00CB7824">
        <w:rPr>
          <w:rFonts w:ascii="Times New Roman" w:eastAsia="Times New Roman" w:hAnsi="Times New Roman" w:cs="Times New Roman"/>
          <w:sz w:val="28"/>
          <w:szCs w:val="28"/>
          <w:lang w:eastAsia="ru-RU"/>
        </w:rPr>
        <w:t>дств пр</w:t>
      </w:r>
      <w:proofErr w:type="gramEnd"/>
      <w:r w:rsidRPr="00CB7824">
        <w:rPr>
          <w:rFonts w:ascii="Times New Roman" w:eastAsia="Times New Roman" w:hAnsi="Times New Roman" w:cs="Times New Roman"/>
          <w:sz w:val="28"/>
          <w:szCs w:val="28"/>
          <w:lang w:eastAsia="ru-RU"/>
        </w:rPr>
        <w:t xml:space="preserve">ограммы «Народные инструменты», разработанные преподавателями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для проведения промежуточной и/или итоговой аттестации обеспечивают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CB7824" w:rsidRPr="00CB7824" w:rsidRDefault="00CB7824" w:rsidP="00CB7824">
      <w:pPr>
        <w:widowControl w:val="0"/>
        <w:autoSpaceDE w:val="0"/>
        <w:autoSpaceDN w:val="0"/>
        <w:adjustRightInd w:val="0"/>
        <w:spacing w:after="0" w:line="240" w:lineRule="auto"/>
        <w:ind w:right="742"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CB7824" w:rsidRPr="00CB7824" w:rsidRDefault="00CB7824" w:rsidP="00CB7824">
      <w:pPr>
        <w:widowControl w:val="0"/>
        <w:numPr>
          <w:ilvl w:val="0"/>
          <w:numId w:val="11"/>
        </w:numPr>
        <w:tabs>
          <w:tab w:val="num" w:pos="0"/>
          <w:tab w:val="left" w:pos="900"/>
        </w:tabs>
        <w:autoSpaceDE w:val="0"/>
        <w:autoSpaceDN w:val="0"/>
        <w:adjustRightInd w:val="0"/>
        <w:spacing w:after="0" w:line="240" w:lineRule="auto"/>
        <w:ind w:right="742"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знание творческих биографий зарубежных и отечественных композиторов, музыкальных произведений, </w:t>
      </w:r>
      <w:r w:rsidRPr="00CB7824">
        <w:rPr>
          <w:rFonts w:ascii="Times New Roman" w:eastAsia="Times New Roman" w:hAnsi="Times New Roman" w:cs="Times New Roman"/>
          <w:sz w:val="28"/>
          <w:szCs w:val="28"/>
          <w:lang w:eastAsia="ru-RU"/>
        </w:rPr>
        <w:lastRenderedPageBreak/>
        <w:t>основных исторических периодов развития музыкального искусства во взаимосвязи с другими видами искусств;</w:t>
      </w:r>
    </w:p>
    <w:p w:rsidR="00CB7824" w:rsidRPr="00CB7824" w:rsidRDefault="00CB7824" w:rsidP="00CB7824">
      <w:pPr>
        <w:widowControl w:val="0"/>
        <w:numPr>
          <w:ilvl w:val="0"/>
          <w:numId w:val="11"/>
        </w:numPr>
        <w:tabs>
          <w:tab w:val="num" w:pos="0"/>
          <w:tab w:val="left" w:pos="900"/>
        </w:tabs>
        <w:autoSpaceDE w:val="0"/>
        <w:autoSpaceDN w:val="0"/>
        <w:adjustRightInd w:val="0"/>
        <w:spacing w:after="0" w:line="240" w:lineRule="auto"/>
        <w:ind w:right="742"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знание профессиональной терминологии,   ансамблевого репертуара;</w:t>
      </w:r>
    </w:p>
    <w:p w:rsidR="00CB7824" w:rsidRPr="00CB7824" w:rsidRDefault="00CB7824" w:rsidP="00CB7824">
      <w:pPr>
        <w:widowControl w:val="0"/>
        <w:numPr>
          <w:ilvl w:val="0"/>
          <w:numId w:val="11"/>
        </w:numPr>
        <w:tabs>
          <w:tab w:val="num" w:pos="0"/>
          <w:tab w:val="left" w:pos="900"/>
        </w:tabs>
        <w:autoSpaceDE w:val="0"/>
        <w:autoSpaceDN w:val="0"/>
        <w:adjustRightInd w:val="0"/>
        <w:spacing w:after="0" w:line="240" w:lineRule="auto"/>
        <w:ind w:right="742"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 композиторов; </w:t>
      </w:r>
    </w:p>
    <w:p w:rsidR="00CB7824" w:rsidRPr="00CB7824" w:rsidRDefault="00CB7824" w:rsidP="00CB7824">
      <w:pPr>
        <w:widowControl w:val="0"/>
        <w:numPr>
          <w:ilvl w:val="0"/>
          <w:numId w:val="11"/>
        </w:numPr>
        <w:tabs>
          <w:tab w:val="num" w:pos="0"/>
          <w:tab w:val="left" w:pos="900"/>
        </w:tabs>
        <w:autoSpaceDE w:val="0"/>
        <w:autoSpaceDN w:val="0"/>
        <w:adjustRightInd w:val="0"/>
        <w:spacing w:after="0" w:line="240" w:lineRule="auto"/>
        <w:ind w:right="742"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умение определять на слух, записывать, воспроизводить голосом   аккордовые, интервальные и мелодические построения;</w:t>
      </w:r>
    </w:p>
    <w:p w:rsidR="00CB7824" w:rsidRPr="00CB7824" w:rsidRDefault="00CB7824" w:rsidP="00CB7824">
      <w:pPr>
        <w:widowControl w:val="0"/>
        <w:numPr>
          <w:ilvl w:val="0"/>
          <w:numId w:val="11"/>
        </w:numPr>
        <w:tabs>
          <w:tab w:val="num" w:pos="0"/>
          <w:tab w:val="left" w:pos="900"/>
        </w:tabs>
        <w:autoSpaceDE w:val="0"/>
        <w:autoSpaceDN w:val="0"/>
        <w:adjustRightInd w:val="0"/>
        <w:spacing w:after="0" w:line="240" w:lineRule="auto"/>
        <w:ind w:right="742" w:firstLine="567"/>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наличие кругозора в области музыкального искусства и культуры.</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sz w:val="28"/>
          <w:szCs w:val="28"/>
          <w:lang w:eastAsia="ru-RU"/>
        </w:rPr>
        <w:t xml:space="preserve">6.5. </w:t>
      </w:r>
      <w:r w:rsidRPr="00CB7824">
        <w:rPr>
          <w:rFonts w:ascii="Times New Roman" w:eastAsia="Times New Roman" w:hAnsi="Times New Roman" w:cs="Times New Roman"/>
          <w:b/>
          <w:bCs/>
          <w:sz w:val="28"/>
          <w:szCs w:val="28"/>
          <w:lang w:eastAsia="ru-RU"/>
        </w:rPr>
        <w:t xml:space="preserve">Критерии  оценок  промежуточной и итоговой аттестации  результатов освоения  дополнительной  </w:t>
      </w:r>
      <w:proofErr w:type="spellStart"/>
      <w:r w:rsidRPr="00CB7824">
        <w:rPr>
          <w:rFonts w:ascii="Times New Roman" w:eastAsia="Times New Roman" w:hAnsi="Times New Roman" w:cs="Times New Roman"/>
          <w:b/>
          <w:bCs/>
          <w:sz w:val="28"/>
          <w:szCs w:val="28"/>
          <w:lang w:eastAsia="ru-RU"/>
        </w:rPr>
        <w:t>предпрофессиональной</w:t>
      </w:r>
      <w:proofErr w:type="spellEnd"/>
      <w:r w:rsidRPr="00CB7824">
        <w:rPr>
          <w:rFonts w:ascii="Times New Roman" w:eastAsia="Times New Roman" w:hAnsi="Times New Roman" w:cs="Times New Roman"/>
          <w:b/>
          <w:bCs/>
          <w:sz w:val="28"/>
          <w:szCs w:val="28"/>
          <w:lang w:eastAsia="ru-RU"/>
        </w:rPr>
        <w:t xml:space="preserve"> общеобразовательной программы в области музыкального искусства «Народные инструменты».</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sz w:val="28"/>
          <w:szCs w:val="28"/>
          <w:lang w:eastAsia="ru-RU"/>
        </w:rPr>
        <w:t>Критерии оценки качества подготовки обучающегося позволяют:</w:t>
      </w:r>
    </w:p>
    <w:p w:rsidR="00CB7824" w:rsidRPr="00CB7824" w:rsidRDefault="00CB7824" w:rsidP="00CB7824">
      <w:pPr>
        <w:tabs>
          <w:tab w:val="left" w:pos="562"/>
        </w:tabs>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-определить уровень освоения </w:t>
      </w:r>
      <w:proofErr w:type="gramStart"/>
      <w:r w:rsidRPr="00CB7824">
        <w:rPr>
          <w:rFonts w:ascii="Times New Roman" w:eastAsia="Times New Roman" w:hAnsi="Times New Roman" w:cs="Times New Roman"/>
          <w:sz w:val="28"/>
          <w:szCs w:val="28"/>
          <w:lang w:eastAsia="ru-RU"/>
        </w:rPr>
        <w:t>обучающимся</w:t>
      </w:r>
      <w:proofErr w:type="gramEnd"/>
      <w:r w:rsidRPr="00CB7824">
        <w:rPr>
          <w:rFonts w:ascii="Times New Roman" w:eastAsia="Times New Roman" w:hAnsi="Times New Roman" w:cs="Times New Roman"/>
          <w:sz w:val="28"/>
          <w:szCs w:val="28"/>
          <w:lang w:eastAsia="ru-RU"/>
        </w:rPr>
        <w:t xml:space="preserve"> материала, предусмотренного учебной программой по учебному предмету;</w:t>
      </w:r>
    </w:p>
    <w:p w:rsidR="00CB7824" w:rsidRPr="00CB7824" w:rsidRDefault="00CB7824" w:rsidP="00CB7824">
      <w:pPr>
        <w:tabs>
          <w:tab w:val="left" w:pos="586"/>
        </w:tabs>
        <w:autoSpaceDN w:val="0"/>
        <w:spacing w:after="0" w:line="240" w:lineRule="auto"/>
        <w:ind w:right="742"/>
        <w:jc w:val="both"/>
        <w:rPr>
          <w:rFonts w:ascii="Times New Roman" w:eastAsia="Times New Roman" w:hAnsi="Times New Roman" w:cs="Times New Roman"/>
          <w:sz w:val="28"/>
          <w:szCs w:val="28"/>
          <w:lang w:eastAsia="ru-RU"/>
        </w:rPr>
      </w:pPr>
      <w:proofErr w:type="gramStart"/>
      <w:r w:rsidRPr="00CB7824">
        <w:rPr>
          <w:rFonts w:ascii="Times New Roman" w:eastAsia="Times New Roman" w:hAnsi="Times New Roman" w:cs="Times New Roman"/>
          <w:sz w:val="28"/>
          <w:szCs w:val="28"/>
          <w:lang w:eastAsia="ru-RU"/>
        </w:rPr>
        <w:t>-оценить умение обучающегося использовать теоретические знания при выполнении практических задач;</w:t>
      </w:r>
      <w:proofErr w:type="gramEnd"/>
    </w:p>
    <w:p w:rsidR="00CB7824" w:rsidRPr="00CB7824" w:rsidRDefault="00CB7824" w:rsidP="00CB7824">
      <w:pPr>
        <w:tabs>
          <w:tab w:val="left" w:pos="588"/>
        </w:tabs>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-оценить обоснованность изложения ответа;</w:t>
      </w:r>
    </w:p>
    <w:p w:rsidR="00CB7824" w:rsidRPr="00CB7824" w:rsidRDefault="00CB7824" w:rsidP="00CB7824">
      <w:pPr>
        <w:tabs>
          <w:tab w:val="left" w:pos="588"/>
        </w:tabs>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оценить уровень приобретенных знаний, умений и навыков, в т.ч. исполнительских, в процессе освоения/по завершению освоения программы «Народные инструменты»;</w:t>
      </w:r>
    </w:p>
    <w:p w:rsidR="00CB7824" w:rsidRPr="00CB7824" w:rsidRDefault="00CB7824" w:rsidP="00CB7824">
      <w:pPr>
        <w:tabs>
          <w:tab w:val="left" w:pos="588"/>
        </w:tabs>
        <w:autoSpaceDN w:val="0"/>
        <w:spacing w:after="0" w:line="240" w:lineRule="auto"/>
        <w:ind w:right="742"/>
        <w:jc w:val="both"/>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right="742"/>
        <w:rPr>
          <w:rFonts w:ascii="Times New Roman" w:eastAsia="Times New Roman" w:hAnsi="Times New Roman" w:cs="Times New Roman"/>
          <w:b/>
          <w:bCs/>
          <w:color w:val="FF0000"/>
          <w:sz w:val="28"/>
          <w:szCs w:val="28"/>
          <w:lang w:eastAsia="ru-RU"/>
        </w:rPr>
      </w:pPr>
    </w:p>
    <w:p w:rsidR="00CB7824" w:rsidRPr="00CB7824" w:rsidRDefault="00CB7824" w:rsidP="00CB7824">
      <w:pPr>
        <w:autoSpaceDN w:val="0"/>
        <w:spacing w:after="0" w:line="240" w:lineRule="auto"/>
        <w:ind w:right="742"/>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Критерии  оценок  итоговой аттестации  результатов освоения  дополнительной  </w:t>
      </w:r>
      <w:proofErr w:type="spellStart"/>
      <w:r w:rsidRPr="00CB7824">
        <w:rPr>
          <w:rFonts w:ascii="Times New Roman" w:eastAsia="Times New Roman" w:hAnsi="Times New Roman" w:cs="Times New Roman"/>
          <w:b/>
          <w:bCs/>
          <w:sz w:val="28"/>
          <w:szCs w:val="28"/>
          <w:lang w:eastAsia="ru-RU"/>
        </w:rPr>
        <w:t>предпрофессиональной</w:t>
      </w:r>
      <w:proofErr w:type="spellEnd"/>
      <w:r w:rsidRPr="00CB7824">
        <w:rPr>
          <w:rFonts w:ascii="Times New Roman" w:eastAsia="Times New Roman" w:hAnsi="Times New Roman" w:cs="Times New Roman"/>
          <w:b/>
          <w:bCs/>
          <w:sz w:val="28"/>
          <w:szCs w:val="28"/>
          <w:lang w:eastAsia="ru-RU"/>
        </w:rPr>
        <w:t xml:space="preserve"> общеобразовательной программы в области музыкального искусства «Народные инструменты».  8 лет.</w:t>
      </w:r>
    </w:p>
    <w:p w:rsidR="00CB7824" w:rsidRPr="00CB7824" w:rsidRDefault="00CB7824" w:rsidP="00CB7824">
      <w:pPr>
        <w:autoSpaceDN w:val="0"/>
        <w:spacing w:line="240" w:lineRule="auto"/>
        <w:ind w:right="742"/>
        <w:rPr>
          <w:rFonts w:ascii="Times New Roman" w:eastAsia="Times New Roman" w:hAnsi="Times New Roman" w:cs="Times New Roman"/>
          <w:b/>
          <w:bCs/>
          <w:i/>
          <w:iCs/>
          <w:color w:val="FF0000"/>
          <w:sz w:val="28"/>
          <w:szCs w:val="28"/>
          <w:lang w:eastAsia="ru-RU"/>
        </w:rPr>
      </w:pPr>
    </w:p>
    <w:p w:rsidR="00CB7824" w:rsidRPr="00CB7824" w:rsidRDefault="00CB7824" w:rsidP="00CB7824">
      <w:pPr>
        <w:autoSpaceDN w:val="0"/>
        <w:spacing w:after="0" w:line="240" w:lineRule="auto"/>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«5» («отлично»):</w:t>
      </w:r>
    </w:p>
    <w:p w:rsidR="00CB7824" w:rsidRPr="00CB7824" w:rsidRDefault="00CB7824" w:rsidP="00CB7824">
      <w:p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-Безукоризненное </w:t>
      </w:r>
      <w:proofErr w:type="gramStart"/>
      <w:r w:rsidRPr="00CB7824">
        <w:rPr>
          <w:rFonts w:ascii="Times New Roman" w:eastAsia="Times New Roman" w:hAnsi="Times New Roman" w:cs="Times New Roman"/>
          <w:sz w:val="28"/>
          <w:szCs w:val="28"/>
          <w:lang w:eastAsia="ru-RU"/>
        </w:rPr>
        <w:t>техническое исполнение</w:t>
      </w:r>
      <w:proofErr w:type="gramEnd"/>
      <w:r w:rsidRPr="00CB7824">
        <w:rPr>
          <w:rFonts w:ascii="Times New Roman" w:eastAsia="Times New Roman" w:hAnsi="Times New Roman" w:cs="Times New Roman"/>
          <w:sz w:val="28"/>
          <w:szCs w:val="28"/>
          <w:lang w:eastAsia="ru-RU"/>
        </w:rPr>
        <w:t xml:space="preserve"> и точная передача авторского текста.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-Осознание музыкальной формы и взаимосвязи ее частей, музыкального развития и содержания произведения.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-Стилевая грамотность и высокая профессиональная культура звука.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Исполнение программы отличается ярко выраженной творческой индивидуальностью, добротной профессиональной подготовкой и широким музыкально-художественным кругозором.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 xml:space="preserve">-Заметный уровень музыкального дарования отличается яркой артистичностью и глубиной музыкально-образного мышления.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-Ученик проявляет целеустремленность, ответственность, познавательную активность, творческое отношение к занятиям музыкой.</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«4» (хорошо)</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-Достаточно уверенное знание текста и музыкального материала.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-Динамический план, фразировка, элементы формы и музыкального развития произведения выучены уверенно.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-Достигнуто темповое соответствие и ритмическая точность исполняемой музыки, однако исполнение не отличается эмоциональной насыщенностью, яркой выразительностью и технической свободой.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-Небольшое количество в основном случайных, малозаметных технических погрешностей, ошибок и запинок мало влияет на музыкально-образное впечатление от исполнения. Отсутствие существенных и </w:t>
      </w:r>
      <w:proofErr w:type="spellStart"/>
      <w:r w:rsidRPr="00CB7824">
        <w:rPr>
          <w:rFonts w:ascii="Times New Roman" w:eastAsia="Times New Roman" w:hAnsi="Times New Roman" w:cs="Times New Roman"/>
          <w:sz w:val="28"/>
          <w:szCs w:val="28"/>
          <w:lang w:eastAsia="ru-RU"/>
        </w:rPr>
        <w:t>трудноисправимых</w:t>
      </w:r>
      <w:proofErr w:type="spellEnd"/>
      <w:r w:rsidRPr="00CB7824">
        <w:rPr>
          <w:rFonts w:ascii="Times New Roman" w:eastAsia="Times New Roman" w:hAnsi="Times New Roman" w:cs="Times New Roman"/>
          <w:sz w:val="28"/>
          <w:szCs w:val="28"/>
          <w:lang w:eastAsia="ru-RU"/>
        </w:rPr>
        <w:t xml:space="preserve"> проблем в посадке, постановке и организации исполнительского аппарата.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-Ученик проявляет добросовестность и ответственность, интерес к занятиям музыкой.</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«3» («удовлетворительно»):</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-Неуверенное знание (недоученность) нотного текста и музыкального материала.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-Неуверенное, эмоционально скованное и маловыразительное исполнение.</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proofErr w:type="gramStart"/>
      <w:r w:rsidRPr="00CB7824">
        <w:rPr>
          <w:rFonts w:ascii="Times New Roman" w:eastAsia="Times New Roman" w:hAnsi="Times New Roman" w:cs="Times New Roman"/>
          <w:sz w:val="28"/>
          <w:szCs w:val="28"/>
          <w:lang w:eastAsia="ru-RU"/>
        </w:rPr>
        <w:t>Посредственный</w:t>
      </w:r>
      <w:proofErr w:type="gramEnd"/>
      <w:r w:rsidRPr="00CB7824">
        <w:rPr>
          <w:rFonts w:ascii="Times New Roman" w:eastAsia="Times New Roman" w:hAnsi="Times New Roman" w:cs="Times New Roman"/>
          <w:sz w:val="28"/>
          <w:szCs w:val="28"/>
          <w:lang w:eastAsia="ru-RU"/>
        </w:rPr>
        <w:t xml:space="preserve"> уровень владения техническими навыками.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-Многочисленные технические погрешности и остановки, не соответствующие характеру музыки темпы, ритмические неточности по причине недостаточной технической подготовки и недоученности значительно влияют на восприятие музыки, искажают ее.</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Изъяны в постановке и организации исполнительского аппарата имеют явные признаки и мешают музыкальному развитию. </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sz w:val="28"/>
          <w:szCs w:val="28"/>
          <w:lang w:eastAsia="ru-RU"/>
        </w:rPr>
        <w:t>-Ученик не проявляет достаточного старания в учебе, интерес к музыке вялый и неустойчивый, слабо выражен в действиях.</w:t>
      </w:r>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«2» («неудовлетворительно»):</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-Слабое или очень слабое знание нотного текста и музыкального материала.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-Ученик с большими техническими затруднениями может исполнить произведение до конца целиком или только  некоторые более или менее завершенные его фрагменты. </w:t>
      </w:r>
      <w:proofErr w:type="gramStart"/>
      <w:r w:rsidRPr="00CB7824">
        <w:rPr>
          <w:rFonts w:ascii="Times New Roman" w:eastAsia="Times New Roman" w:hAnsi="Times New Roman" w:cs="Times New Roman"/>
          <w:sz w:val="28"/>
          <w:szCs w:val="28"/>
          <w:lang w:eastAsia="ru-RU"/>
        </w:rPr>
        <w:t>-Н</w:t>
      </w:r>
      <w:proofErr w:type="gramEnd"/>
      <w:r w:rsidRPr="00CB7824">
        <w:rPr>
          <w:rFonts w:ascii="Times New Roman" w:eastAsia="Times New Roman" w:hAnsi="Times New Roman" w:cs="Times New Roman"/>
          <w:sz w:val="28"/>
          <w:szCs w:val="28"/>
          <w:lang w:eastAsia="ru-RU"/>
        </w:rPr>
        <w:t xml:space="preserve">епонимание художественных задач и средств музыкальной выразительности в исполняемой музыке.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-Большое количество технических ошибок, слабый или очень слабый уровень владения навыками игры на инструменте.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 xml:space="preserve">-Ученик не проявляет заметного интереса к музыке, отсутствуют волевые усилия и мотивация в обучении.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-Существенные недостатки в постановке и организации игрового аппарата.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right="742"/>
        <w:jc w:val="center"/>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 xml:space="preserve">Критерии  оценок  итоговой аттестации  результатов освоения  дополнительной  </w:t>
      </w:r>
      <w:proofErr w:type="spellStart"/>
      <w:r w:rsidRPr="00CB7824">
        <w:rPr>
          <w:rFonts w:ascii="Times New Roman" w:eastAsia="Times New Roman" w:hAnsi="Times New Roman" w:cs="Times New Roman"/>
          <w:b/>
          <w:bCs/>
          <w:sz w:val="28"/>
          <w:szCs w:val="28"/>
          <w:lang w:eastAsia="ru-RU"/>
        </w:rPr>
        <w:t>предпрофессиональной</w:t>
      </w:r>
      <w:proofErr w:type="spellEnd"/>
      <w:r w:rsidRPr="00CB7824">
        <w:rPr>
          <w:rFonts w:ascii="Times New Roman" w:eastAsia="Times New Roman" w:hAnsi="Times New Roman" w:cs="Times New Roman"/>
          <w:b/>
          <w:bCs/>
          <w:sz w:val="28"/>
          <w:szCs w:val="28"/>
          <w:lang w:eastAsia="ru-RU"/>
        </w:rPr>
        <w:t xml:space="preserve"> общеобразовательной программы в области музыкального искусства «Народные инструменты». 9 лет.</w:t>
      </w:r>
    </w:p>
    <w:p w:rsidR="00CB7824" w:rsidRPr="00CB7824" w:rsidRDefault="00CB7824" w:rsidP="00CB7824">
      <w:pPr>
        <w:autoSpaceDN w:val="0"/>
        <w:spacing w:after="0" w:line="240" w:lineRule="auto"/>
        <w:ind w:right="742"/>
        <w:rPr>
          <w:rFonts w:ascii="Times New Roman" w:eastAsia="Times New Roman" w:hAnsi="Times New Roman" w:cs="Times New Roman"/>
          <w:sz w:val="28"/>
          <w:szCs w:val="28"/>
          <w:lang w:eastAsia="ru-RU"/>
        </w:rPr>
      </w:pPr>
    </w:p>
    <w:p w:rsidR="00CB7824" w:rsidRPr="00CB7824" w:rsidRDefault="00CB7824" w:rsidP="00CB7824">
      <w:pPr>
        <w:autoSpaceDN w:val="0"/>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«5» («отлично»):</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Безукоризненное </w:t>
      </w:r>
      <w:proofErr w:type="gramStart"/>
      <w:r w:rsidRPr="00CB7824">
        <w:rPr>
          <w:rFonts w:ascii="Times New Roman" w:eastAsia="Times New Roman" w:hAnsi="Times New Roman" w:cs="Times New Roman"/>
          <w:sz w:val="28"/>
          <w:szCs w:val="28"/>
          <w:lang w:eastAsia="ru-RU"/>
        </w:rPr>
        <w:t>техническое исполнение</w:t>
      </w:r>
      <w:proofErr w:type="gramEnd"/>
      <w:r w:rsidRPr="00CB7824">
        <w:rPr>
          <w:rFonts w:ascii="Times New Roman" w:eastAsia="Times New Roman" w:hAnsi="Times New Roman" w:cs="Times New Roman"/>
          <w:sz w:val="28"/>
          <w:szCs w:val="28"/>
          <w:lang w:eastAsia="ru-RU"/>
        </w:rPr>
        <w:t xml:space="preserve"> и точная передача авторского текста;</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увлечённость исполнением;</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художественное исполнение средств музыкальной выразительности в соответствии с содержанием музыкального произведения;</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слуховой контроль собственного исполнения; </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корректировка игры при необходимой ситуации; </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свободное владение специфическими технологическими видами исполнения;</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убедительное понимание чувства формы; </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выразительность интонирования; </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единство темпа;</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ясность ритмической пульсации;</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яркое динамическое разнообразие.</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«4» («хорошо»):</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незначительная нестабильность психологического поведения на сцене;</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грамотное понимание формообразования произведения, музыкального языка, средств музыкальной выразительности;</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недостаточный слуховой контроль собственного исполнения;  </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стабильность воспроизведения нотного текста;</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  выразительность интонирования;</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попытка передачи динамического разнообразия; </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единство темпа.</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«3» («удовлетворительно»):</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неустойчивое психологическое состояние на сцене;</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формальное прочтение авторского нотного текста без образного осмысления музыки;</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слабый слуховой контроль собственного исполнения;</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ограниченное понимание динамических, аппликатурных, технологических задач;</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proofErr w:type="spellStart"/>
      <w:r w:rsidRPr="00CB7824">
        <w:rPr>
          <w:rFonts w:ascii="Times New Roman" w:eastAsia="Times New Roman" w:hAnsi="Times New Roman" w:cs="Times New Roman"/>
          <w:sz w:val="28"/>
          <w:szCs w:val="28"/>
          <w:lang w:eastAsia="ru-RU"/>
        </w:rPr>
        <w:t>темпо-ритмическая</w:t>
      </w:r>
      <w:proofErr w:type="spellEnd"/>
      <w:r w:rsidRPr="00CB7824">
        <w:rPr>
          <w:rFonts w:ascii="Times New Roman" w:eastAsia="Times New Roman" w:hAnsi="Times New Roman" w:cs="Times New Roman"/>
          <w:sz w:val="28"/>
          <w:szCs w:val="28"/>
          <w:lang w:eastAsia="ru-RU"/>
        </w:rPr>
        <w:t xml:space="preserve"> неорганизованность;</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слабое реагирование на изменения фактуры, артикуляционных штрихов;</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однообразие и монотонность звучания.</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p>
    <w:p w:rsidR="00CB7824" w:rsidRPr="00CB7824" w:rsidRDefault="00CB7824" w:rsidP="00CB7824">
      <w:pPr>
        <w:autoSpaceDN w:val="0"/>
        <w:spacing w:line="240" w:lineRule="auto"/>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«2» («неудовлетворительно»):</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частые «срывы» и остановки при исполнении;</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отсутствие слухового контроля собственного исполнения;</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ошибки в воспроизведении нотного текста;</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низкое качество </w:t>
      </w:r>
      <w:proofErr w:type="spellStart"/>
      <w:r w:rsidRPr="00CB7824">
        <w:rPr>
          <w:rFonts w:ascii="Times New Roman" w:eastAsia="Times New Roman" w:hAnsi="Times New Roman" w:cs="Times New Roman"/>
          <w:sz w:val="28"/>
          <w:szCs w:val="28"/>
          <w:lang w:eastAsia="ru-RU"/>
        </w:rPr>
        <w:t>звукоизвлечения</w:t>
      </w:r>
      <w:proofErr w:type="spellEnd"/>
      <w:r w:rsidRPr="00CB7824">
        <w:rPr>
          <w:rFonts w:ascii="Times New Roman" w:eastAsia="Times New Roman" w:hAnsi="Times New Roman" w:cs="Times New Roman"/>
          <w:sz w:val="28"/>
          <w:szCs w:val="28"/>
          <w:lang w:eastAsia="ru-RU"/>
        </w:rPr>
        <w:t xml:space="preserve"> и </w:t>
      </w:r>
      <w:proofErr w:type="spellStart"/>
      <w:r w:rsidRPr="00CB7824">
        <w:rPr>
          <w:rFonts w:ascii="Times New Roman" w:eastAsia="Times New Roman" w:hAnsi="Times New Roman" w:cs="Times New Roman"/>
          <w:sz w:val="28"/>
          <w:szCs w:val="28"/>
          <w:lang w:eastAsia="ru-RU"/>
        </w:rPr>
        <w:t>звуковедения</w:t>
      </w:r>
      <w:proofErr w:type="spellEnd"/>
      <w:r w:rsidRPr="00CB7824">
        <w:rPr>
          <w:rFonts w:ascii="Times New Roman" w:eastAsia="Times New Roman" w:hAnsi="Times New Roman" w:cs="Times New Roman"/>
          <w:sz w:val="28"/>
          <w:szCs w:val="28"/>
          <w:lang w:eastAsia="ru-RU"/>
        </w:rPr>
        <w:t xml:space="preserve">; </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отсутствие выразительного интонирования;</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proofErr w:type="spellStart"/>
      <w:proofErr w:type="gramStart"/>
      <w:r w:rsidRPr="00CB7824">
        <w:rPr>
          <w:rFonts w:ascii="Times New Roman" w:eastAsia="Times New Roman" w:hAnsi="Times New Roman" w:cs="Times New Roman"/>
          <w:sz w:val="28"/>
          <w:szCs w:val="28"/>
          <w:lang w:eastAsia="ru-RU"/>
        </w:rPr>
        <w:t>метро-ритмическая</w:t>
      </w:r>
      <w:proofErr w:type="spellEnd"/>
      <w:proofErr w:type="gramEnd"/>
      <w:r w:rsidRPr="00CB7824">
        <w:rPr>
          <w:rFonts w:ascii="Times New Roman" w:eastAsia="Times New Roman" w:hAnsi="Times New Roman" w:cs="Times New Roman"/>
          <w:sz w:val="28"/>
          <w:szCs w:val="28"/>
          <w:lang w:eastAsia="ru-RU"/>
        </w:rPr>
        <w:t xml:space="preserve"> неустойчивость</w:t>
      </w:r>
    </w:p>
    <w:p w:rsidR="00CB7824" w:rsidRPr="00CB7824" w:rsidRDefault="00CB7824" w:rsidP="00CB7824">
      <w:pPr>
        <w:autoSpaceDN w:val="0"/>
        <w:spacing w:after="0" w:line="240" w:lineRule="auto"/>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ПО.02. Теория и история музыки</w:t>
      </w:r>
    </w:p>
    <w:p w:rsidR="00CB7824" w:rsidRPr="00CB7824" w:rsidRDefault="00CB7824" w:rsidP="00CB7824">
      <w:pPr>
        <w:autoSpaceDN w:val="0"/>
        <w:spacing w:after="0" w:line="240" w:lineRule="auto"/>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УП.01.Сольфеджио</w:t>
      </w:r>
      <w:r w:rsidRPr="00CB7824">
        <w:rPr>
          <w:rFonts w:ascii="Times New Roman" w:eastAsia="Times New Roman" w:hAnsi="Times New Roman" w:cs="Times New Roman"/>
          <w:sz w:val="28"/>
          <w:szCs w:val="28"/>
          <w:lang w:eastAsia="ru-RU"/>
        </w:rPr>
        <w:br/>
      </w:r>
      <w:r w:rsidRPr="00CB7824">
        <w:rPr>
          <w:rFonts w:ascii="Times New Roman" w:eastAsia="Times New Roman" w:hAnsi="Times New Roman" w:cs="Times New Roman"/>
          <w:b/>
          <w:bCs/>
          <w:sz w:val="28"/>
          <w:szCs w:val="28"/>
          <w:lang w:eastAsia="ru-RU"/>
        </w:rPr>
        <w:t>Оценка «5» («отлично»):</w:t>
      </w:r>
    </w:p>
    <w:p w:rsidR="00CB7824" w:rsidRPr="00CB7824" w:rsidRDefault="00CB7824" w:rsidP="00CB7824">
      <w:p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вокально-интонационные навыки</w:t>
      </w:r>
      <w:r w:rsidRPr="00CB7824">
        <w:rPr>
          <w:rFonts w:ascii="Times New Roman" w:eastAsia="Times New Roman" w:hAnsi="Times New Roman" w:cs="Times New Roman"/>
          <w:sz w:val="28"/>
          <w:szCs w:val="28"/>
          <w:lang w:eastAsia="ru-RU"/>
        </w:rPr>
        <w:t>:</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чистота интонации;</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ритмическая точность;</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синтаксическая осмысленность фразировки;</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выразительность исполнения;</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владение навыками пения с листа;</w:t>
      </w:r>
    </w:p>
    <w:p w:rsidR="00CB7824" w:rsidRPr="00CB7824" w:rsidRDefault="00CB7824" w:rsidP="00CB7824">
      <w:pPr>
        <w:autoSpaceDN w:val="0"/>
        <w:spacing w:after="0" w:line="240" w:lineRule="auto"/>
        <w:ind w:right="742"/>
        <w:rPr>
          <w:rFonts w:ascii="Times New Roman" w:eastAsia="Times New Roman" w:hAnsi="Times New Roman" w:cs="Times New Roman"/>
          <w:i/>
          <w:iCs/>
          <w:sz w:val="28"/>
          <w:szCs w:val="28"/>
          <w:lang w:eastAsia="ru-RU"/>
        </w:rPr>
      </w:pPr>
      <w:r w:rsidRPr="00CB7824">
        <w:rPr>
          <w:rFonts w:ascii="Times New Roman" w:eastAsia="Times New Roman" w:hAnsi="Times New Roman" w:cs="Times New Roman"/>
          <w:sz w:val="28"/>
          <w:szCs w:val="28"/>
          <w:lang w:eastAsia="ru-RU"/>
        </w:rPr>
        <w:lastRenderedPageBreak/>
        <w:t xml:space="preserve">- </w:t>
      </w:r>
      <w:r w:rsidRPr="00CB7824">
        <w:rPr>
          <w:rFonts w:ascii="Times New Roman" w:eastAsia="Times New Roman" w:hAnsi="Times New Roman" w:cs="Times New Roman"/>
          <w:i/>
          <w:iCs/>
          <w:sz w:val="28"/>
          <w:szCs w:val="28"/>
          <w:lang w:eastAsia="ru-RU"/>
        </w:rPr>
        <w:t>ритмические навыки:</w:t>
      </w:r>
    </w:p>
    <w:p w:rsidR="00CB7824" w:rsidRPr="00CB7824" w:rsidRDefault="00CB7824" w:rsidP="00CB7824">
      <w:pPr>
        <w:numPr>
          <w:ilvl w:val="0"/>
          <w:numId w:val="13"/>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владение навыками вычленения, осмысления и исполнения метроритмических соотношений в изучаемых произведениях;</w:t>
      </w:r>
    </w:p>
    <w:p w:rsidR="00CB7824" w:rsidRPr="00CB7824" w:rsidRDefault="00CB7824" w:rsidP="00CB7824">
      <w:p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слуховой анализ и  музыкальный диктант</w:t>
      </w:r>
      <w:r w:rsidRPr="00CB7824">
        <w:rPr>
          <w:rFonts w:ascii="Times New Roman" w:eastAsia="Times New Roman" w:hAnsi="Times New Roman" w:cs="Times New Roman"/>
          <w:sz w:val="28"/>
          <w:szCs w:val="28"/>
          <w:lang w:eastAsia="ru-RU"/>
        </w:rPr>
        <w:t xml:space="preserve">: </w:t>
      </w:r>
    </w:p>
    <w:p w:rsidR="00CB7824" w:rsidRPr="00CB7824" w:rsidRDefault="00CB7824" w:rsidP="00CB7824">
      <w:pPr>
        <w:numPr>
          <w:ilvl w:val="0"/>
          <w:numId w:val="13"/>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владение навыками осмысленного слухового восприятия законченных музыкальных построений и отдельных элементов музыкальной речи;</w:t>
      </w:r>
    </w:p>
    <w:p w:rsidR="00CB7824" w:rsidRPr="00CB7824" w:rsidRDefault="00CB7824" w:rsidP="00CB7824">
      <w:pPr>
        <w:numPr>
          <w:ilvl w:val="0"/>
          <w:numId w:val="13"/>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владение навыками записи прослушанных ритмических и мелодических построений  и отдельных элементов музыкальной речи;</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творческие навыки</w:t>
      </w:r>
      <w:r w:rsidRPr="00CB7824">
        <w:rPr>
          <w:rFonts w:ascii="Times New Roman" w:eastAsia="Times New Roman" w:hAnsi="Times New Roman" w:cs="Times New Roman"/>
          <w:sz w:val="28"/>
          <w:szCs w:val="28"/>
          <w:lang w:eastAsia="ru-RU"/>
        </w:rPr>
        <w:t>:</w:t>
      </w:r>
    </w:p>
    <w:p w:rsidR="00CB7824" w:rsidRPr="00CB7824" w:rsidRDefault="00CB7824" w:rsidP="00CB7824">
      <w:pPr>
        <w:numPr>
          <w:ilvl w:val="0"/>
          <w:numId w:val="14"/>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умение самостоятельно применять полученные знания и умения в творческой деятельности;</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теоретические знания</w:t>
      </w:r>
      <w:r w:rsidRPr="00CB7824">
        <w:rPr>
          <w:rFonts w:ascii="Times New Roman" w:eastAsia="Times New Roman" w:hAnsi="Times New Roman" w:cs="Times New Roman"/>
          <w:sz w:val="28"/>
          <w:szCs w:val="28"/>
          <w:lang w:eastAsia="ru-RU"/>
        </w:rPr>
        <w:t xml:space="preserve"> по музыкальной грамоте и элементарной теории музыки в соответствии с программными требованиями.</w:t>
      </w:r>
    </w:p>
    <w:p w:rsidR="00CB7824" w:rsidRPr="00CB7824" w:rsidRDefault="00CB7824" w:rsidP="00CB7824">
      <w:p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Оценка «4» («хорошо»)</w:t>
      </w:r>
      <w:r w:rsidRPr="00CB7824">
        <w:rPr>
          <w:rFonts w:ascii="Times New Roman" w:eastAsia="Times New Roman" w:hAnsi="Times New Roman" w:cs="Times New Roman"/>
          <w:sz w:val="28"/>
          <w:szCs w:val="28"/>
          <w:lang w:eastAsia="ru-RU"/>
        </w:rPr>
        <w:t>:</w:t>
      </w:r>
    </w:p>
    <w:p w:rsidR="00CB7824" w:rsidRPr="00CB7824" w:rsidRDefault="00CB7824" w:rsidP="00CB7824">
      <w:p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вокально-интонационные навыки</w:t>
      </w:r>
      <w:r w:rsidRPr="00CB7824">
        <w:rPr>
          <w:rFonts w:ascii="Times New Roman" w:eastAsia="Times New Roman" w:hAnsi="Times New Roman" w:cs="Times New Roman"/>
          <w:sz w:val="28"/>
          <w:szCs w:val="28"/>
          <w:lang w:eastAsia="ru-RU"/>
        </w:rPr>
        <w:t>:</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не достаточно чистая интонация;</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не достаточная ритмическая точность;</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синтаксическая осмысленность фразировки;</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выразительность исполнения;</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не достаточное владение навыками пения с листа;</w:t>
      </w:r>
    </w:p>
    <w:p w:rsidR="00CB7824" w:rsidRPr="00CB7824" w:rsidRDefault="00CB7824" w:rsidP="00CB7824">
      <w:pPr>
        <w:autoSpaceDN w:val="0"/>
        <w:spacing w:after="0" w:line="240" w:lineRule="auto"/>
        <w:ind w:right="742"/>
        <w:rPr>
          <w:rFonts w:ascii="Times New Roman" w:eastAsia="Times New Roman" w:hAnsi="Times New Roman" w:cs="Times New Roman"/>
          <w:i/>
          <w:iCs/>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ритмические навыки:</w:t>
      </w:r>
    </w:p>
    <w:p w:rsidR="00CB7824" w:rsidRPr="00CB7824" w:rsidRDefault="00CB7824" w:rsidP="00CB7824">
      <w:pPr>
        <w:numPr>
          <w:ilvl w:val="0"/>
          <w:numId w:val="13"/>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владение навыками вычленения, осмысления и исполнения метроритмических соотношений в изучаемых произведениях;</w:t>
      </w:r>
    </w:p>
    <w:p w:rsidR="00CB7824" w:rsidRPr="00CB7824" w:rsidRDefault="00CB7824" w:rsidP="00CB7824">
      <w:p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слуховой анализ и  музыкальный диктант</w:t>
      </w:r>
      <w:r w:rsidRPr="00CB7824">
        <w:rPr>
          <w:rFonts w:ascii="Times New Roman" w:eastAsia="Times New Roman" w:hAnsi="Times New Roman" w:cs="Times New Roman"/>
          <w:sz w:val="28"/>
          <w:szCs w:val="28"/>
          <w:lang w:eastAsia="ru-RU"/>
        </w:rPr>
        <w:t xml:space="preserve">: </w:t>
      </w:r>
    </w:p>
    <w:p w:rsidR="00CB7824" w:rsidRPr="00CB7824" w:rsidRDefault="00CB7824" w:rsidP="00CB7824">
      <w:pPr>
        <w:numPr>
          <w:ilvl w:val="0"/>
          <w:numId w:val="13"/>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владение навыками осмысленного слухового восприятия законченных музыкальных построений и отдельных элементов музыкальной речи;</w:t>
      </w:r>
    </w:p>
    <w:p w:rsidR="00CB7824" w:rsidRPr="00CB7824" w:rsidRDefault="00CB7824" w:rsidP="00CB7824">
      <w:pPr>
        <w:numPr>
          <w:ilvl w:val="0"/>
          <w:numId w:val="13"/>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недостаточное владение навыками записи прослушанных ритмических и мелодических построений  и отдельных элементов музыкальной речи;</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творческие навыки</w:t>
      </w:r>
      <w:r w:rsidRPr="00CB7824">
        <w:rPr>
          <w:rFonts w:ascii="Times New Roman" w:eastAsia="Times New Roman" w:hAnsi="Times New Roman" w:cs="Times New Roman"/>
          <w:sz w:val="28"/>
          <w:szCs w:val="28"/>
          <w:lang w:eastAsia="ru-RU"/>
        </w:rPr>
        <w:t>:</w:t>
      </w:r>
    </w:p>
    <w:p w:rsidR="00CB7824" w:rsidRPr="00CB7824" w:rsidRDefault="00CB7824" w:rsidP="00CB7824">
      <w:pPr>
        <w:numPr>
          <w:ilvl w:val="0"/>
          <w:numId w:val="14"/>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умение самостоятельно применять полученные знания и умения в творческой деятельности;</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теоретические знания</w:t>
      </w:r>
      <w:r w:rsidRPr="00CB7824">
        <w:rPr>
          <w:rFonts w:ascii="Times New Roman" w:eastAsia="Times New Roman" w:hAnsi="Times New Roman" w:cs="Times New Roman"/>
          <w:sz w:val="28"/>
          <w:szCs w:val="28"/>
          <w:lang w:eastAsia="ru-RU"/>
        </w:rPr>
        <w:t xml:space="preserve"> по музыкальной грамоте и элементарной теории музыки в соответствии с программными требованиями.</w:t>
      </w:r>
    </w:p>
    <w:p w:rsidR="00CB7824" w:rsidRPr="00CB7824" w:rsidRDefault="00CB7824" w:rsidP="00CB7824">
      <w:pPr>
        <w:autoSpaceDN w:val="0"/>
        <w:spacing w:after="0" w:line="240" w:lineRule="auto"/>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«3» («удовлетворительно»):</w:t>
      </w:r>
    </w:p>
    <w:p w:rsidR="00CB7824" w:rsidRPr="00CB7824" w:rsidRDefault="00CB7824" w:rsidP="00CB7824">
      <w:p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вокально-интонационные навыки</w:t>
      </w:r>
      <w:r w:rsidRPr="00CB7824">
        <w:rPr>
          <w:rFonts w:ascii="Times New Roman" w:eastAsia="Times New Roman" w:hAnsi="Times New Roman" w:cs="Times New Roman"/>
          <w:sz w:val="28"/>
          <w:szCs w:val="28"/>
          <w:lang w:eastAsia="ru-RU"/>
        </w:rPr>
        <w:t>:</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нечистая интонация;</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недостаточная ритмическая точность;</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синтаксическая осмысленность фразировки;</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недостаточная выразительность исполнения;</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слабое владение навыками пения с листа;</w:t>
      </w:r>
    </w:p>
    <w:p w:rsidR="00CB7824" w:rsidRPr="00CB7824" w:rsidRDefault="00CB7824" w:rsidP="00CB7824">
      <w:pPr>
        <w:autoSpaceDN w:val="0"/>
        <w:spacing w:after="0" w:line="240" w:lineRule="auto"/>
        <w:ind w:right="742"/>
        <w:rPr>
          <w:rFonts w:ascii="Times New Roman" w:eastAsia="Times New Roman" w:hAnsi="Times New Roman" w:cs="Times New Roman"/>
          <w:i/>
          <w:iCs/>
          <w:sz w:val="28"/>
          <w:szCs w:val="28"/>
          <w:lang w:eastAsia="ru-RU"/>
        </w:rPr>
      </w:pPr>
      <w:r w:rsidRPr="00CB7824">
        <w:rPr>
          <w:rFonts w:ascii="Times New Roman" w:eastAsia="Times New Roman" w:hAnsi="Times New Roman" w:cs="Times New Roman"/>
          <w:sz w:val="28"/>
          <w:szCs w:val="28"/>
          <w:lang w:eastAsia="ru-RU"/>
        </w:rPr>
        <w:lastRenderedPageBreak/>
        <w:t xml:space="preserve">- </w:t>
      </w:r>
      <w:r w:rsidRPr="00CB7824">
        <w:rPr>
          <w:rFonts w:ascii="Times New Roman" w:eastAsia="Times New Roman" w:hAnsi="Times New Roman" w:cs="Times New Roman"/>
          <w:i/>
          <w:iCs/>
          <w:sz w:val="28"/>
          <w:szCs w:val="28"/>
          <w:lang w:eastAsia="ru-RU"/>
        </w:rPr>
        <w:t>ритмические навыки:</w:t>
      </w:r>
    </w:p>
    <w:p w:rsidR="00CB7824" w:rsidRPr="00CB7824" w:rsidRDefault="00CB7824" w:rsidP="00CB7824">
      <w:pPr>
        <w:numPr>
          <w:ilvl w:val="0"/>
          <w:numId w:val="13"/>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слабое владение навыками вычленения, осмысления и исполнения метроритмических соотношений в изучаемых произведениях;</w:t>
      </w:r>
    </w:p>
    <w:p w:rsidR="00CB7824" w:rsidRPr="00CB7824" w:rsidRDefault="00CB7824" w:rsidP="00CB7824">
      <w:p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слуховой анализ и  музыкальный диктант</w:t>
      </w:r>
      <w:r w:rsidRPr="00CB7824">
        <w:rPr>
          <w:rFonts w:ascii="Times New Roman" w:eastAsia="Times New Roman" w:hAnsi="Times New Roman" w:cs="Times New Roman"/>
          <w:sz w:val="28"/>
          <w:szCs w:val="28"/>
          <w:lang w:eastAsia="ru-RU"/>
        </w:rPr>
        <w:t xml:space="preserve">: </w:t>
      </w:r>
    </w:p>
    <w:p w:rsidR="00CB7824" w:rsidRPr="00CB7824" w:rsidRDefault="00CB7824" w:rsidP="00CB7824">
      <w:pPr>
        <w:numPr>
          <w:ilvl w:val="0"/>
          <w:numId w:val="13"/>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слабое владение навыками осмысленного слухового восприятия законченных музыкальных построений и отдельных элементов музыкальной речи;</w:t>
      </w:r>
    </w:p>
    <w:p w:rsidR="00CB7824" w:rsidRPr="00CB7824" w:rsidRDefault="00CB7824" w:rsidP="00CB7824">
      <w:pPr>
        <w:numPr>
          <w:ilvl w:val="0"/>
          <w:numId w:val="13"/>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слабое владение навыками записи прослушанных ритмических и мелодических построений  и отдельных элементов музыкальной речи;</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творческие навыки</w:t>
      </w:r>
      <w:r w:rsidRPr="00CB7824">
        <w:rPr>
          <w:rFonts w:ascii="Times New Roman" w:eastAsia="Times New Roman" w:hAnsi="Times New Roman" w:cs="Times New Roman"/>
          <w:sz w:val="28"/>
          <w:szCs w:val="28"/>
          <w:lang w:eastAsia="ru-RU"/>
        </w:rPr>
        <w:t>:</w:t>
      </w:r>
    </w:p>
    <w:p w:rsidR="00CB7824" w:rsidRPr="00CB7824" w:rsidRDefault="00CB7824" w:rsidP="00CB7824">
      <w:pPr>
        <w:numPr>
          <w:ilvl w:val="0"/>
          <w:numId w:val="14"/>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неумение самостоятельно применять полученные знания и умения в творческой деятельности;</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теоретические знания</w:t>
      </w:r>
      <w:r w:rsidRPr="00CB7824">
        <w:rPr>
          <w:rFonts w:ascii="Times New Roman" w:eastAsia="Times New Roman" w:hAnsi="Times New Roman" w:cs="Times New Roman"/>
          <w:sz w:val="28"/>
          <w:szCs w:val="28"/>
          <w:lang w:eastAsia="ru-RU"/>
        </w:rPr>
        <w:t xml:space="preserve"> по музыкальной грамоте и элементарной теории музыки в соответствии с программными требованиями.</w:t>
      </w:r>
    </w:p>
    <w:p w:rsidR="00CB7824" w:rsidRPr="00CB7824" w:rsidRDefault="00CB7824" w:rsidP="00CB7824">
      <w:pPr>
        <w:autoSpaceDN w:val="0"/>
        <w:spacing w:after="0" w:line="240" w:lineRule="auto"/>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«2» («неудовлетворительно»):</w:t>
      </w:r>
    </w:p>
    <w:p w:rsidR="00CB7824" w:rsidRPr="00CB7824" w:rsidRDefault="00CB7824" w:rsidP="00CB7824">
      <w:p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вокально-интонационные навыки</w:t>
      </w:r>
      <w:r w:rsidRPr="00CB7824">
        <w:rPr>
          <w:rFonts w:ascii="Times New Roman" w:eastAsia="Times New Roman" w:hAnsi="Times New Roman" w:cs="Times New Roman"/>
          <w:sz w:val="28"/>
          <w:szCs w:val="28"/>
          <w:lang w:eastAsia="ru-RU"/>
        </w:rPr>
        <w:t>:</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нечистая интонация;</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ритмическая неточность;</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отсутствие синтаксической осмысленности фразировки;</w:t>
      </w:r>
    </w:p>
    <w:p w:rsidR="00CB7824" w:rsidRPr="00CB7824" w:rsidRDefault="00CB7824" w:rsidP="00CB7824">
      <w:pPr>
        <w:numPr>
          <w:ilvl w:val="0"/>
          <w:numId w:val="12"/>
        </w:numPr>
        <w:tabs>
          <w:tab w:val="num" w:pos="0"/>
        </w:tabs>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невыразительное исполнение;</w:t>
      </w:r>
    </w:p>
    <w:p w:rsidR="00CB7824" w:rsidRPr="00CB7824" w:rsidRDefault="00CB7824" w:rsidP="00CB7824">
      <w:pPr>
        <w:numPr>
          <w:ilvl w:val="0"/>
          <w:numId w:val="12"/>
        </w:numPr>
        <w:autoSpaceDN w:val="0"/>
        <w:spacing w:after="0" w:line="240" w:lineRule="auto"/>
        <w:ind w:right="742"/>
        <w:rPr>
          <w:rFonts w:ascii="Times New Roman" w:eastAsia="Times New Roman" w:hAnsi="Times New Roman" w:cs="Times New Roman"/>
          <w:sz w:val="28"/>
          <w:szCs w:val="28"/>
          <w:lang w:eastAsia="ru-RU"/>
        </w:rPr>
      </w:pPr>
      <w:proofErr w:type="spellStart"/>
      <w:r w:rsidRPr="00CB7824">
        <w:rPr>
          <w:rFonts w:ascii="Times New Roman" w:eastAsia="Times New Roman" w:hAnsi="Times New Roman" w:cs="Times New Roman"/>
          <w:sz w:val="28"/>
          <w:szCs w:val="28"/>
          <w:lang w:eastAsia="ru-RU"/>
        </w:rPr>
        <w:t>невладение</w:t>
      </w:r>
      <w:proofErr w:type="spellEnd"/>
      <w:r w:rsidRPr="00CB7824">
        <w:rPr>
          <w:rFonts w:ascii="Times New Roman" w:eastAsia="Times New Roman" w:hAnsi="Times New Roman" w:cs="Times New Roman"/>
          <w:sz w:val="28"/>
          <w:szCs w:val="28"/>
          <w:lang w:eastAsia="ru-RU"/>
        </w:rPr>
        <w:t xml:space="preserve"> навыками пения с листа;</w:t>
      </w:r>
    </w:p>
    <w:p w:rsidR="00CB7824" w:rsidRPr="00CB7824" w:rsidRDefault="00CB7824" w:rsidP="00CB7824">
      <w:pPr>
        <w:autoSpaceDN w:val="0"/>
        <w:spacing w:after="0" w:line="240" w:lineRule="auto"/>
        <w:ind w:right="742"/>
        <w:rPr>
          <w:rFonts w:ascii="Times New Roman" w:eastAsia="Times New Roman" w:hAnsi="Times New Roman" w:cs="Times New Roman"/>
          <w:i/>
          <w:iCs/>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ритмические навыки:</w:t>
      </w:r>
    </w:p>
    <w:p w:rsidR="00CB7824" w:rsidRPr="00CB7824" w:rsidRDefault="00CB7824" w:rsidP="00CB7824">
      <w:pPr>
        <w:numPr>
          <w:ilvl w:val="0"/>
          <w:numId w:val="13"/>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не владение навыками вычленения, осмысления и исполнения метроритмических соотношений в изучаемых произведениях;</w:t>
      </w:r>
    </w:p>
    <w:p w:rsidR="00CB7824" w:rsidRPr="00CB7824" w:rsidRDefault="00CB7824" w:rsidP="00CB7824">
      <w:p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слуховой анализ и  музыкальный диктант</w:t>
      </w:r>
      <w:r w:rsidRPr="00CB7824">
        <w:rPr>
          <w:rFonts w:ascii="Times New Roman" w:eastAsia="Times New Roman" w:hAnsi="Times New Roman" w:cs="Times New Roman"/>
          <w:sz w:val="28"/>
          <w:szCs w:val="28"/>
          <w:lang w:eastAsia="ru-RU"/>
        </w:rPr>
        <w:t xml:space="preserve">: </w:t>
      </w:r>
    </w:p>
    <w:p w:rsidR="00CB7824" w:rsidRPr="00CB7824" w:rsidRDefault="00CB7824" w:rsidP="00CB7824">
      <w:pPr>
        <w:numPr>
          <w:ilvl w:val="0"/>
          <w:numId w:val="13"/>
        </w:numPr>
        <w:autoSpaceDN w:val="0"/>
        <w:spacing w:after="0" w:line="240" w:lineRule="auto"/>
        <w:ind w:right="742"/>
        <w:jc w:val="both"/>
        <w:rPr>
          <w:rFonts w:ascii="Times New Roman" w:eastAsia="Times New Roman" w:hAnsi="Times New Roman" w:cs="Times New Roman"/>
          <w:sz w:val="28"/>
          <w:szCs w:val="28"/>
          <w:lang w:eastAsia="ru-RU"/>
        </w:rPr>
      </w:pPr>
      <w:proofErr w:type="spellStart"/>
      <w:r w:rsidRPr="00CB7824">
        <w:rPr>
          <w:rFonts w:ascii="Times New Roman" w:eastAsia="Times New Roman" w:hAnsi="Times New Roman" w:cs="Times New Roman"/>
          <w:sz w:val="28"/>
          <w:szCs w:val="28"/>
          <w:lang w:eastAsia="ru-RU"/>
        </w:rPr>
        <w:t>невладение</w:t>
      </w:r>
      <w:proofErr w:type="spellEnd"/>
      <w:r w:rsidRPr="00CB7824">
        <w:rPr>
          <w:rFonts w:ascii="Times New Roman" w:eastAsia="Times New Roman" w:hAnsi="Times New Roman" w:cs="Times New Roman"/>
          <w:sz w:val="28"/>
          <w:szCs w:val="28"/>
          <w:lang w:eastAsia="ru-RU"/>
        </w:rPr>
        <w:t xml:space="preserve"> навыками осмысленного слухового восприятия законченных музыкальных построений и отдельных элементов музыкальной речи;</w:t>
      </w:r>
    </w:p>
    <w:p w:rsidR="00CB7824" w:rsidRPr="00CB7824" w:rsidRDefault="00CB7824" w:rsidP="00CB7824">
      <w:pPr>
        <w:numPr>
          <w:ilvl w:val="0"/>
          <w:numId w:val="13"/>
        </w:numPr>
        <w:autoSpaceDN w:val="0"/>
        <w:spacing w:after="0" w:line="240" w:lineRule="auto"/>
        <w:ind w:right="742"/>
        <w:jc w:val="both"/>
        <w:rPr>
          <w:rFonts w:ascii="Times New Roman" w:eastAsia="Times New Roman" w:hAnsi="Times New Roman" w:cs="Times New Roman"/>
          <w:sz w:val="28"/>
          <w:szCs w:val="28"/>
          <w:lang w:eastAsia="ru-RU"/>
        </w:rPr>
      </w:pPr>
      <w:proofErr w:type="spellStart"/>
      <w:r w:rsidRPr="00CB7824">
        <w:rPr>
          <w:rFonts w:ascii="Times New Roman" w:eastAsia="Times New Roman" w:hAnsi="Times New Roman" w:cs="Times New Roman"/>
          <w:sz w:val="28"/>
          <w:szCs w:val="28"/>
          <w:lang w:eastAsia="ru-RU"/>
        </w:rPr>
        <w:t>невладение</w:t>
      </w:r>
      <w:proofErr w:type="spellEnd"/>
      <w:r w:rsidRPr="00CB7824">
        <w:rPr>
          <w:rFonts w:ascii="Times New Roman" w:eastAsia="Times New Roman" w:hAnsi="Times New Roman" w:cs="Times New Roman"/>
          <w:sz w:val="28"/>
          <w:szCs w:val="28"/>
          <w:lang w:eastAsia="ru-RU"/>
        </w:rPr>
        <w:t xml:space="preserve"> навыками записи прослушанных ритмических и мелодических построений  и отдельных элементов музыкальной речи;</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i/>
          <w:iCs/>
          <w:sz w:val="28"/>
          <w:szCs w:val="28"/>
          <w:lang w:eastAsia="ru-RU"/>
        </w:rPr>
        <w:t>творческие навыки</w:t>
      </w:r>
      <w:r w:rsidRPr="00CB7824">
        <w:rPr>
          <w:rFonts w:ascii="Times New Roman" w:eastAsia="Times New Roman" w:hAnsi="Times New Roman" w:cs="Times New Roman"/>
          <w:sz w:val="28"/>
          <w:szCs w:val="28"/>
          <w:lang w:eastAsia="ru-RU"/>
        </w:rPr>
        <w:t>:</w:t>
      </w:r>
    </w:p>
    <w:p w:rsidR="00CB7824" w:rsidRPr="00CB7824" w:rsidRDefault="00CB7824" w:rsidP="00CB7824">
      <w:pPr>
        <w:numPr>
          <w:ilvl w:val="0"/>
          <w:numId w:val="14"/>
        </w:num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неумение самостоятельно применять полученные знания и умения в творческой деятельности;</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не соответствие уровня </w:t>
      </w:r>
      <w:r w:rsidRPr="00CB7824">
        <w:rPr>
          <w:rFonts w:ascii="Times New Roman" w:eastAsia="Times New Roman" w:hAnsi="Times New Roman" w:cs="Times New Roman"/>
          <w:i/>
          <w:iCs/>
          <w:sz w:val="28"/>
          <w:szCs w:val="28"/>
          <w:lang w:eastAsia="ru-RU"/>
        </w:rPr>
        <w:t>теоретических знаний</w:t>
      </w:r>
      <w:r w:rsidRPr="00CB7824">
        <w:rPr>
          <w:rFonts w:ascii="Times New Roman" w:eastAsia="Times New Roman" w:hAnsi="Times New Roman" w:cs="Times New Roman"/>
          <w:sz w:val="28"/>
          <w:szCs w:val="28"/>
          <w:lang w:eastAsia="ru-RU"/>
        </w:rPr>
        <w:t xml:space="preserve"> по музыкальной грамоте и элементарной теории музыки  программным требованиям.</w:t>
      </w:r>
    </w:p>
    <w:p w:rsidR="00CB7824" w:rsidRPr="00CB7824" w:rsidRDefault="00CB7824" w:rsidP="00CB7824">
      <w:p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УП.02. Слушание музыки, УП.03. Музыкальная литература</w:t>
      </w:r>
    </w:p>
    <w:p w:rsidR="00CB7824" w:rsidRPr="00CB7824" w:rsidRDefault="00CB7824" w:rsidP="00CB7824">
      <w:pPr>
        <w:autoSpaceDN w:val="0"/>
        <w:spacing w:after="0" w:line="240" w:lineRule="auto"/>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«5» («отлично»):</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знание музыкального, исторического и теоретического материала на уровне требований программы;</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владение музыкальной терминологией;</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 умение охарактеризовать содержание и выразительные средства музыки.</w:t>
      </w:r>
    </w:p>
    <w:p w:rsidR="00CB7824" w:rsidRPr="00CB7824" w:rsidRDefault="00CB7824" w:rsidP="00CB7824">
      <w:p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b/>
          <w:bCs/>
          <w:sz w:val="28"/>
          <w:szCs w:val="28"/>
          <w:lang w:eastAsia="ru-RU"/>
        </w:rPr>
        <w:t>Оценка «4» («хорошо»)</w:t>
      </w:r>
      <w:r w:rsidRPr="00CB7824">
        <w:rPr>
          <w:rFonts w:ascii="Times New Roman" w:eastAsia="Times New Roman" w:hAnsi="Times New Roman" w:cs="Times New Roman"/>
          <w:sz w:val="28"/>
          <w:szCs w:val="28"/>
          <w:lang w:eastAsia="ru-RU"/>
        </w:rPr>
        <w:t>:</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знание музыкального, исторического и теоретического материала на уровне требований программы;</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владение музыкальной терминологией;</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недостаточное умение охарактеризовать содержание и выразительные средства музыки.</w:t>
      </w:r>
    </w:p>
    <w:p w:rsidR="00CB7824" w:rsidRPr="00CB7824" w:rsidRDefault="00CB7824" w:rsidP="00CB7824">
      <w:pPr>
        <w:autoSpaceDN w:val="0"/>
        <w:spacing w:after="0" w:line="240" w:lineRule="auto"/>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«3» («удовлетворительно»):</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неполные знания музыкального, исторического и теоретического материала;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неуверенное владение музыкальной терминологией;</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слабое умение охарактеризовать содержание и выразительные средства музыки.</w:t>
      </w:r>
    </w:p>
    <w:p w:rsidR="00CB7824" w:rsidRPr="00CB7824" w:rsidRDefault="00CB7824" w:rsidP="00CB7824">
      <w:pPr>
        <w:autoSpaceDN w:val="0"/>
        <w:spacing w:after="0" w:line="240" w:lineRule="auto"/>
        <w:ind w:right="742"/>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Оценка «2» («неудовлетворительно»):</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незнание музыкального, исторического и теоретического материала на уровне требований программы;</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proofErr w:type="spellStart"/>
      <w:r w:rsidRPr="00CB7824">
        <w:rPr>
          <w:rFonts w:ascii="Times New Roman" w:eastAsia="Times New Roman" w:hAnsi="Times New Roman" w:cs="Times New Roman"/>
          <w:sz w:val="28"/>
          <w:szCs w:val="28"/>
          <w:lang w:eastAsia="ru-RU"/>
        </w:rPr>
        <w:t>невладение</w:t>
      </w:r>
      <w:proofErr w:type="spellEnd"/>
      <w:r w:rsidRPr="00CB7824">
        <w:rPr>
          <w:rFonts w:ascii="Times New Roman" w:eastAsia="Times New Roman" w:hAnsi="Times New Roman" w:cs="Times New Roman"/>
          <w:sz w:val="28"/>
          <w:szCs w:val="28"/>
          <w:lang w:eastAsia="ru-RU"/>
        </w:rPr>
        <w:t xml:space="preserve"> музыкальной терминологией;</w:t>
      </w:r>
    </w:p>
    <w:p w:rsidR="00CB7824" w:rsidRPr="00CB7824" w:rsidRDefault="00CB7824" w:rsidP="00CB7824">
      <w:pPr>
        <w:autoSpaceDN w:val="0"/>
        <w:spacing w:after="0"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неумение охарактеризовать содержание и выразительные средства музыки</w:t>
      </w:r>
    </w:p>
    <w:p w:rsidR="00CB7824" w:rsidRPr="00CB7824" w:rsidRDefault="00CB7824" w:rsidP="00CB7824">
      <w:pPr>
        <w:autoSpaceDN w:val="0"/>
        <w:spacing w:after="0" w:line="240" w:lineRule="auto"/>
        <w:ind w:right="742"/>
        <w:rPr>
          <w:rFonts w:ascii="Times New Roman" w:eastAsia="Times New Roman" w:hAnsi="Times New Roman" w:cs="Times New Roman"/>
          <w:color w:val="FF0000"/>
          <w:sz w:val="28"/>
          <w:szCs w:val="28"/>
          <w:lang w:eastAsia="ru-RU"/>
        </w:rPr>
      </w:pPr>
    </w:p>
    <w:p w:rsidR="00CB7824" w:rsidRPr="00CB7824" w:rsidRDefault="00CB7824" w:rsidP="00CB7824">
      <w:pPr>
        <w:autoSpaceDN w:val="0"/>
        <w:spacing w:after="0" w:line="240" w:lineRule="auto"/>
        <w:ind w:right="742"/>
        <w:rPr>
          <w:rFonts w:ascii="Times New Roman" w:eastAsia="Times New Roman" w:hAnsi="Times New Roman" w:cs="Times New Roman"/>
          <w:color w:val="FF0000"/>
          <w:sz w:val="28"/>
          <w:szCs w:val="28"/>
          <w:lang w:eastAsia="ru-RU"/>
        </w:rPr>
      </w:pPr>
    </w:p>
    <w:p w:rsidR="00CB7824" w:rsidRPr="00CB7824" w:rsidRDefault="00CB7824" w:rsidP="00CB7824">
      <w:pPr>
        <w:autoSpaceDN w:val="0"/>
        <w:spacing w:line="240" w:lineRule="auto"/>
        <w:ind w:right="742"/>
        <w:jc w:val="center"/>
        <w:rPr>
          <w:rFonts w:ascii="Times New Roman" w:eastAsia="Times New Roman" w:hAnsi="Times New Roman" w:cs="Times New Roman"/>
          <w:b/>
          <w:bCs/>
          <w:sz w:val="28"/>
          <w:szCs w:val="28"/>
        </w:rPr>
      </w:pPr>
      <w:r w:rsidRPr="00CB7824">
        <w:rPr>
          <w:rFonts w:ascii="Times New Roman" w:eastAsia="Times New Roman" w:hAnsi="Times New Roman" w:cs="Times New Roman"/>
          <w:b/>
          <w:bCs/>
          <w:sz w:val="28"/>
          <w:szCs w:val="28"/>
        </w:rPr>
        <w:t xml:space="preserve">7. Программа творческой, методической и культурно-просветительной деятельности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p>
    <w:p w:rsidR="00CB7824" w:rsidRPr="00CB7824" w:rsidRDefault="00CB7824" w:rsidP="00CB7824">
      <w:pPr>
        <w:autoSpaceDN w:val="0"/>
        <w:spacing w:line="240" w:lineRule="auto"/>
        <w:ind w:right="742"/>
        <w:jc w:val="both"/>
        <w:rPr>
          <w:rFonts w:ascii="Times New Roman" w:eastAsia="Times New Roman" w:hAnsi="Times New Roman" w:cs="Times New Roman"/>
          <w:sz w:val="28"/>
          <w:szCs w:val="28"/>
        </w:rPr>
      </w:pPr>
      <w:r w:rsidRPr="00CB7824">
        <w:rPr>
          <w:rFonts w:ascii="Times New Roman" w:eastAsia="Times New Roman" w:hAnsi="Times New Roman" w:cs="Times New Roman"/>
          <w:sz w:val="28"/>
          <w:szCs w:val="28"/>
        </w:rPr>
        <w:t xml:space="preserve">7.1. </w:t>
      </w:r>
      <w:proofErr w:type="gramStart"/>
      <w:r w:rsidRPr="00CB7824">
        <w:rPr>
          <w:rFonts w:ascii="Times New Roman" w:eastAsia="Times New Roman" w:hAnsi="Times New Roman" w:cs="Times New Roman"/>
          <w:spacing w:val="-2"/>
          <w:sz w:val="28"/>
          <w:szCs w:val="28"/>
          <w:lang w:eastAsia="ru-RU"/>
        </w:rPr>
        <w:t xml:space="preserve">Программа творческой, методической и культурно-просветительской деятельности (далее программа ТМКД) </w:t>
      </w:r>
      <w:r w:rsidRPr="00CB7824">
        <w:rPr>
          <w:rFonts w:ascii="Times New Roman" w:eastAsia="Times New Roman" w:hAnsi="Times New Roman" w:cs="Times New Roman"/>
          <w:sz w:val="28"/>
          <w:szCs w:val="28"/>
          <w:lang w:eastAsia="ru-RU"/>
        </w:rPr>
        <w:t xml:space="preserve">разрабатывается МБОУК ДОД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на каждый учебный год самостоятельно</w:t>
      </w:r>
      <w:r w:rsidRPr="00CB7824">
        <w:rPr>
          <w:rFonts w:ascii="Times New Roman" w:eastAsia="Times New Roman" w:hAnsi="Times New Roman" w:cs="Times New Roman"/>
          <w:spacing w:val="-2"/>
          <w:sz w:val="28"/>
          <w:szCs w:val="28"/>
          <w:lang w:eastAsia="ru-RU"/>
        </w:rPr>
        <w:t xml:space="preserve">, утверждается приказом директора и является неотъемлемой частью дополнительной </w:t>
      </w:r>
      <w:proofErr w:type="spellStart"/>
      <w:r w:rsidRPr="00CB7824">
        <w:rPr>
          <w:rFonts w:ascii="Times New Roman" w:eastAsia="Times New Roman" w:hAnsi="Times New Roman" w:cs="Times New Roman"/>
          <w:spacing w:val="-2"/>
          <w:sz w:val="28"/>
          <w:szCs w:val="28"/>
          <w:lang w:eastAsia="ru-RU"/>
        </w:rPr>
        <w:t>предпрофессиональной</w:t>
      </w:r>
      <w:proofErr w:type="spellEnd"/>
      <w:r w:rsidRPr="00CB7824">
        <w:rPr>
          <w:rFonts w:ascii="Times New Roman" w:eastAsia="Times New Roman" w:hAnsi="Times New Roman" w:cs="Times New Roman"/>
          <w:spacing w:val="-2"/>
          <w:sz w:val="28"/>
          <w:szCs w:val="28"/>
          <w:lang w:eastAsia="ru-RU"/>
        </w:rPr>
        <w:t xml:space="preserve"> общеобразовательной программы в области музыкального искусства «Народные инструменты», реализуемой в </w:t>
      </w:r>
      <w:r w:rsidRPr="00CB7824">
        <w:rPr>
          <w:rFonts w:ascii="Times New Roman" w:eastAsia="Times New Roman" w:hAnsi="Times New Roman" w:cs="Times New Roman"/>
          <w:sz w:val="28"/>
          <w:szCs w:val="28"/>
          <w:lang w:eastAsia="ru-RU"/>
        </w:rPr>
        <w:t xml:space="preserve">МБОУК ДОД ДШИ с. </w:t>
      </w:r>
      <w:proofErr w:type="spellStart"/>
      <w:r w:rsidRPr="00CB7824">
        <w:rPr>
          <w:rFonts w:ascii="Times New Roman" w:eastAsia="Times New Roman" w:hAnsi="Times New Roman" w:cs="Times New Roman"/>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и отражается в общем плане работы учреждения в соответствующих разделах.</w:t>
      </w:r>
      <w:proofErr w:type="gramEnd"/>
    </w:p>
    <w:p w:rsidR="00CB7824" w:rsidRPr="00CB7824" w:rsidRDefault="00CB7824" w:rsidP="00CB7824">
      <w:pPr>
        <w:autoSpaceDN w:val="0"/>
        <w:spacing w:after="0" w:line="240" w:lineRule="auto"/>
        <w:ind w:right="742"/>
        <w:jc w:val="both"/>
        <w:rPr>
          <w:rFonts w:ascii="Times New Roman" w:eastAsia="Times New Roman" w:hAnsi="Times New Roman" w:cs="Times New Roman"/>
          <w:b/>
          <w:bCs/>
          <w:sz w:val="28"/>
          <w:szCs w:val="28"/>
        </w:rPr>
      </w:pPr>
      <w:r w:rsidRPr="00CB7824">
        <w:rPr>
          <w:rFonts w:ascii="Times New Roman" w:eastAsia="Times New Roman" w:hAnsi="Times New Roman" w:cs="Times New Roman"/>
          <w:sz w:val="28"/>
          <w:szCs w:val="28"/>
        </w:rPr>
        <w:t xml:space="preserve">7.2. </w:t>
      </w:r>
      <w:r w:rsidRPr="00CB7824">
        <w:rPr>
          <w:rFonts w:ascii="Times New Roman" w:eastAsia="Times New Roman" w:hAnsi="Times New Roman" w:cs="Times New Roman"/>
          <w:b/>
          <w:bCs/>
          <w:sz w:val="28"/>
          <w:szCs w:val="28"/>
        </w:rPr>
        <w:t>Цель программы:</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rPr>
        <w:t xml:space="preserve"> - создание в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r w:rsidRPr="00CB7824">
        <w:rPr>
          <w:rFonts w:ascii="Times New Roman" w:eastAsia="Times New Roman" w:hAnsi="Times New Roman" w:cs="Times New Roman"/>
          <w:sz w:val="28"/>
          <w:szCs w:val="28"/>
        </w:rPr>
        <w:t>комфортной</w:t>
      </w:r>
      <w:proofErr w:type="spellEnd"/>
      <w:r w:rsidRPr="00CB7824">
        <w:rPr>
          <w:rFonts w:ascii="Times New Roman" w:eastAsia="Times New Roman" w:hAnsi="Times New Roman" w:cs="Times New Roman"/>
          <w:sz w:val="28"/>
          <w:szCs w:val="28"/>
        </w:rPr>
        <w:t xml:space="preserve">,  развивающей образовательной среды для обеспечения </w:t>
      </w:r>
      <w:r w:rsidRPr="00CB7824">
        <w:rPr>
          <w:rFonts w:ascii="Times New Roman" w:eastAsia="Times New Roman" w:hAnsi="Times New Roman" w:cs="Times New Roman"/>
          <w:sz w:val="28"/>
          <w:szCs w:val="28"/>
          <w:lang w:eastAsia="ru-RU"/>
        </w:rPr>
        <w:t>высокого качества образования, его доступности, открытости, привлекательности для обучающихся, их родителей (законных представителей) и всего общества, а также духовно-нравственного развития, эстетического воспитания и художественного становления личности.</w:t>
      </w:r>
    </w:p>
    <w:p w:rsidR="00CB7824" w:rsidRPr="00CB7824" w:rsidRDefault="00CB7824" w:rsidP="00CB7824">
      <w:pPr>
        <w:autoSpaceDN w:val="0"/>
        <w:spacing w:after="0" w:line="240" w:lineRule="auto"/>
        <w:ind w:right="742" w:firstLine="426"/>
        <w:jc w:val="both"/>
        <w:rPr>
          <w:rFonts w:ascii="Times New Roman" w:eastAsia="Times New Roman" w:hAnsi="Times New Roman" w:cs="Times New Roman"/>
          <w:b/>
          <w:bCs/>
          <w:sz w:val="28"/>
          <w:szCs w:val="28"/>
          <w:lang w:eastAsia="ru-RU"/>
        </w:rPr>
      </w:pPr>
      <w:r w:rsidRPr="00CB7824">
        <w:rPr>
          <w:rFonts w:ascii="Times New Roman" w:eastAsia="Times New Roman" w:hAnsi="Times New Roman" w:cs="Times New Roman"/>
          <w:b/>
          <w:bCs/>
          <w:sz w:val="28"/>
          <w:szCs w:val="28"/>
          <w:lang w:eastAsia="ru-RU"/>
        </w:rPr>
        <w:t>Задачи программы:</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 Организация творческой деятельности обучающихся путем проведения мероприятий</w:t>
      </w:r>
      <w:proofErr w:type="gramStart"/>
      <w:r w:rsidRPr="00CB7824">
        <w:rPr>
          <w:rFonts w:ascii="Times New Roman" w:eastAsia="Times New Roman" w:hAnsi="Times New Roman" w:cs="Times New Roman"/>
          <w:sz w:val="28"/>
          <w:szCs w:val="28"/>
          <w:lang w:eastAsia="ru-RU"/>
        </w:rPr>
        <w:t xml:space="preserve"> :</w:t>
      </w:r>
      <w:proofErr w:type="gramEnd"/>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lastRenderedPageBreak/>
        <w:t>- выставок художественных работ учащихся художественного отделения;</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ежегодное участие в рейтинговых конкурсах и фестивалях;</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олимпиад на художественном отделении, по теоретическим дисциплинам на инструментальном отделении;</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творческие встречи с выпускниками школы, продолжающими </w:t>
      </w:r>
      <w:proofErr w:type="gramStart"/>
      <w:r w:rsidRPr="00CB7824">
        <w:rPr>
          <w:rFonts w:ascii="Times New Roman" w:eastAsia="Times New Roman" w:hAnsi="Times New Roman" w:cs="Times New Roman"/>
          <w:sz w:val="28"/>
          <w:szCs w:val="28"/>
          <w:lang w:eastAsia="ru-RU"/>
        </w:rPr>
        <w:t>обучение по</w:t>
      </w:r>
      <w:proofErr w:type="gramEnd"/>
      <w:r w:rsidRPr="00CB7824">
        <w:rPr>
          <w:rFonts w:ascii="Times New Roman" w:eastAsia="Times New Roman" w:hAnsi="Times New Roman" w:cs="Times New Roman"/>
          <w:sz w:val="28"/>
          <w:szCs w:val="28"/>
          <w:lang w:eastAsia="ru-RU"/>
        </w:rPr>
        <w:t xml:space="preserve"> данному профилю;</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творческие встречи с концертирующей группой артистов Челябинской  государственной филармонии, и т. д.;</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 Организация посещения </w:t>
      </w:r>
      <w:proofErr w:type="gramStart"/>
      <w:r w:rsidRPr="00CB7824">
        <w:rPr>
          <w:rFonts w:ascii="Times New Roman" w:eastAsia="Times New Roman" w:hAnsi="Times New Roman" w:cs="Times New Roman"/>
          <w:sz w:val="28"/>
          <w:szCs w:val="28"/>
          <w:lang w:eastAsia="ru-RU"/>
        </w:rPr>
        <w:t>обучающимися</w:t>
      </w:r>
      <w:proofErr w:type="gramEnd"/>
      <w:r w:rsidRPr="00CB7824">
        <w:rPr>
          <w:rFonts w:ascii="Times New Roman" w:eastAsia="Times New Roman" w:hAnsi="Times New Roman" w:cs="Times New Roman"/>
          <w:sz w:val="28"/>
          <w:szCs w:val="28"/>
          <w:lang w:eastAsia="ru-RU"/>
        </w:rPr>
        <w:t xml:space="preserve"> учреждений и организаций культуры  сферы культуры и искусства г. Челябинска и области;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 Организация  творческой и культурно-просветительской деятельности совместно с другими образовательными учреждениями,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Мастер – классы с учащимися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проводимые преподавателями Зонального методического объединения;</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proofErr w:type="gramStart"/>
      <w:r w:rsidRPr="00CB7824">
        <w:rPr>
          <w:rFonts w:ascii="Times New Roman" w:eastAsia="Times New Roman" w:hAnsi="Times New Roman" w:cs="Times New Roman"/>
          <w:sz w:val="28"/>
          <w:szCs w:val="28"/>
          <w:lang w:eastAsia="ru-RU"/>
        </w:rPr>
        <w:t xml:space="preserve">- Организация эффективной самостоятельной работу обучающихся при поддержке преподавателей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и родителей (законных представителей) обучающихся.</w:t>
      </w:r>
      <w:proofErr w:type="gramEnd"/>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-Обеспечение программы «Народные инструменты» учебно-методической документацией по всем учебным предметам, для самостоятельной работы </w:t>
      </w:r>
      <w:proofErr w:type="gramStart"/>
      <w:r w:rsidRPr="00CB7824">
        <w:rPr>
          <w:rFonts w:ascii="Times New Roman" w:eastAsia="Times New Roman" w:hAnsi="Times New Roman" w:cs="Times New Roman"/>
          <w:sz w:val="28"/>
          <w:szCs w:val="28"/>
          <w:lang w:eastAsia="ru-RU"/>
        </w:rPr>
        <w:t>обучающихся</w:t>
      </w:r>
      <w:proofErr w:type="gramEnd"/>
      <w:r w:rsidRPr="00CB7824">
        <w:rPr>
          <w:rFonts w:ascii="Times New Roman" w:eastAsia="Times New Roman" w:hAnsi="Times New Roman" w:cs="Times New Roman"/>
          <w:sz w:val="28"/>
          <w:szCs w:val="28"/>
          <w:lang w:eastAsia="ru-RU"/>
        </w:rPr>
        <w:t>.</w:t>
      </w:r>
    </w:p>
    <w:p w:rsidR="00CB7824" w:rsidRPr="00CB7824" w:rsidRDefault="00CB7824" w:rsidP="00CB7824">
      <w:pPr>
        <w:autoSpaceDN w:val="0"/>
        <w:spacing w:after="0" w:line="240" w:lineRule="auto"/>
        <w:ind w:right="742" w:firstLine="426"/>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ДШИ создан Ансамбль преподавателей народных инструментов, который на протяжении многих лет ведет активную концертную деятельность, являясь участниками и победителями районных, межрайонных, областных смотров и конкурсов. </w:t>
      </w:r>
    </w:p>
    <w:p w:rsidR="00CB7824" w:rsidRPr="00CB7824" w:rsidRDefault="00CB7824" w:rsidP="00CB7824">
      <w:pPr>
        <w:autoSpaceDN w:val="0"/>
        <w:spacing w:after="0" w:line="240" w:lineRule="auto"/>
        <w:ind w:right="742" w:firstLine="426"/>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Непрерывность профессионального развития педагогических работников  обеспечивается освоением дополнительных профессиональных ОП в объеме не менее 72-х часов, не реже чем один раз в пять лет в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имеющих лицензию на осуществление образовательной деятельности. </w:t>
      </w:r>
    </w:p>
    <w:p w:rsidR="00CB7824" w:rsidRPr="00CB7824" w:rsidRDefault="00CB7824" w:rsidP="00CB7824">
      <w:pPr>
        <w:widowControl w:val="0"/>
        <w:autoSpaceDE w:val="0"/>
        <w:adjustRightInd w:val="0"/>
        <w:spacing w:after="0" w:line="240" w:lineRule="auto"/>
        <w:ind w:right="742" w:firstLine="540"/>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Педагогические работники школы осуществляют творческую и методическую работу. Особое внимание уделяется  изучению и внедрение в образовательный процесс новых педагогических </w:t>
      </w:r>
      <w:r w:rsidRPr="00CB7824">
        <w:rPr>
          <w:rFonts w:ascii="Times New Roman" w:eastAsia="Times New Roman" w:hAnsi="Times New Roman" w:cs="Times New Roman"/>
          <w:sz w:val="28"/>
          <w:szCs w:val="28"/>
          <w:lang w:eastAsia="ru-RU"/>
        </w:rPr>
        <w:lastRenderedPageBreak/>
        <w:t>технологий и инноваций.</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ab/>
        <w:t xml:space="preserve"> Все преподаватели </w:t>
      </w:r>
      <w:proofErr w:type="gramStart"/>
      <w:r w:rsidRPr="00CB7824">
        <w:rPr>
          <w:rFonts w:ascii="Times New Roman" w:eastAsia="Times New Roman" w:hAnsi="Times New Roman" w:cs="Times New Roman"/>
          <w:sz w:val="28"/>
          <w:szCs w:val="28"/>
          <w:lang w:eastAsia="ru-RU"/>
        </w:rPr>
        <w:t>закончили курсы</w:t>
      </w:r>
      <w:proofErr w:type="gramEnd"/>
      <w:r w:rsidRPr="00CB7824">
        <w:rPr>
          <w:rFonts w:ascii="Times New Roman" w:eastAsia="Times New Roman" w:hAnsi="Times New Roman" w:cs="Times New Roman"/>
          <w:sz w:val="28"/>
          <w:szCs w:val="28"/>
          <w:lang w:eastAsia="ru-RU"/>
        </w:rPr>
        <w:t xml:space="preserve"> КПК по компьютерной грамотности, и по своим учебным дисциплинам делают учебные и наглядные пособия, используют на уроках интернет - ресурсы.</w:t>
      </w:r>
    </w:p>
    <w:p w:rsidR="00CB7824" w:rsidRPr="00CB7824" w:rsidRDefault="00CB7824" w:rsidP="00CB7824">
      <w:pPr>
        <w:autoSpaceDN w:val="0"/>
        <w:spacing w:after="0" w:line="240" w:lineRule="auto"/>
        <w:ind w:right="742" w:firstLine="708"/>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В школе  имеется  большая база нотной литературы в электронном варианте, обширная фонотека, база методической литературы, а так же видеотека,  которая постоянно используется преподавателями в их профессиональной деятельности.</w:t>
      </w:r>
    </w:p>
    <w:p w:rsidR="00CB7824" w:rsidRPr="00CB7824" w:rsidRDefault="00CB7824" w:rsidP="00CB7824">
      <w:pPr>
        <w:autoSpaceDN w:val="0"/>
        <w:spacing w:after="0" w:line="240" w:lineRule="auto"/>
        <w:ind w:right="742" w:firstLine="426"/>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right="742" w:firstLine="426"/>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Повышение качества педагогической и методической работы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происходит через регулярное участие преподавателей в методических мероприятиях на уровне поселка, районного МО, Зонального МО, а также обобщение опыта педагогической и методической работы педагогического коллектива школы, сохранение педагогических традиций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r w:rsidRPr="00CB7824">
        <w:rPr>
          <w:rFonts w:ascii="Times New Roman" w:eastAsia="Times New Roman" w:hAnsi="Times New Roman" w:cs="Times New Roman"/>
          <w:sz w:val="28"/>
          <w:szCs w:val="28"/>
          <w:lang w:eastAsia="ru-RU"/>
        </w:rPr>
        <w:t>. Методическая работа школы строится по следующим направлениям:</w:t>
      </w:r>
    </w:p>
    <w:p w:rsidR="00CB7824" w:rsidRPr="00CB7824" w:rsidRDefault="00CB7824" w:rsidP="00CB7824">
      <w:pPr>
        <w:autoSpaceDN w:val="0"/>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-Методическая помощь молодым преподавателям</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-Концерты учащихся и преподавателей</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-Консультации методистов УМЦ </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-Отчеты классов</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-Заседания МО</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-Открытые уроки, </w:t>
      </w:r>
      <w:proofErr w:type="spellStart"/>
      <w:r w:rsidRPr="00CB7824">
        <w:rPr>
          <w:rFonts w:ascii="Times New Roman" w:eastAsia="Times New Roman" w:hAnsi="Times New Roman" w:cs="Times New Roman"/>
          <w:sz w:val="28"/>
          <w:szCs w:val="28"/>
          <w:lang w:eastAsia="ru-RU"/>
        </w:rPr>
        <w:t>взаимопосещения</w:t>
      </w:r>
      <w:proofErr w:type="spellEnd"/>
      <w:r w:rsidRPr="00CB7824">
        <w:rPr>
          <w:rFonts w:ascii="Times New Roman" w:eastAsia="Times New Roman" w:hAnsi="Times New Roman" w:cs="Times New Roman"/>
          <w:sz w:val="28"/>
          <w:szCs w:val="28"/>
          <w:lang w:eastAsia="ru-RU"/>
        </w:rPr>
        <w:t>, доклады, рефераты</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-Педагогические советы</w:t>
      </w:r>
    </w:p>
    <w:p w:rsidR="00CB7824" w:rsidRPr="00CB7824" w:rsidRDefault="00CB7824" w:rsidP="00CB7824">
      <w:pPr>
        <w:autoSpaceDN w:val="0"/>
        <w:spacing w:line="240" w:lineRule="auto"/>
        <w:ind w:right="742"/>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-Семинары, курсы повышения квалификации</w:t>
      </w:r>
    </w:p>
    <w:p w:rsidR="00CB7824" w:rsidRPr="00CB7824" w:rsidRDefault="00CB7824" w:rsidP="00CB7824">
      <w:pPr>
        <w:autoSpaceDN w:val="0"/>
        <w:spacing w:after="0" w:line="240" w:lineRule="auto"/>
        <w:ind w:right="742" w:firstLine="426"/>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7.3. В рамках творческой, методической и культурно-просветительской деятельности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сотрудничает:</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Школа им. С В. Хохрякова,</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МОУ КСЛ «Эврика»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Д/С «</w:t>
      </w:r>
      <w:proofErr w:type="spellStart"/>
      <w:r w:rsidRPr="00CB7824">
        <w:rPr>
          <w:rFonts w:ascii="Times New Roman" w:eastAsia="Times New Roman" w:hAnsi="Times New Roman" w:cs="Times New Roman"/>
          <w:sz w:val="28"/>
          <w:szCs w:val="28"/>
          <w:lang w:eastAsia="ru-RU"/>
        </w:rPr>
        <w:t>Солныщко</w:t>
      </w:r>
      <w:proofErr w:type="spellEnd"/>
      <w:r w:rsidRPr="00CB7824">
        <w:rPr>
          <w:rFonts w:ascii="Times New Roman" w:eastAsia="Times New Roman" w:hAnsi="Times New Roman" w:cs="Times New Roman"/>
          <w:sz w:val="28"/>
          <w:szCs w:val="28"/>
          <w:lang w:eastAsia="ru-RU"/>
        </w:rPr>
        <w:t>», Д/С «Колосок» и т.д.</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ЧГАКИ,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ЧГИМ им. П. И. Чайковского,</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ДШИ </w:t>
      </w:r>
      <w:proofErr w:type="gramStart"/>
      <w:r w:rsidRPr="00CB7824">
        <w:rPr>
          <w:rFonts w:ascii="Times New Roman" w:eastAsia="Times New Roman" w:hAnsi="Times New Roman" w:cs="Times New Roman"/>
          <w:sz w:val="28"/>
          <w:szCs w:val="28"/>
          <w:lang w:eastAsia="ru-RU"/>
        </w:rPr>
        <w:t>с</w:t>
      </w:r>
      <w:proofErr w:type="gramEnd"/>
      <w:r w:rsidRPr="00CB7824">
        <w:rPr>
          <w:rFonts w:ascii="Times New Roman" w:eastAsia="Times New Roman" w:hAnsi="Times New Roman" w:cs="Times New Roman"/>
          <w:sz w:val="28"/>
          <w:szCs w:val="28"/>
          <w:lang w:eastAsia="ru-RU"/>
        </w:rPr>
        <w:t xml:space="preserve">. Еманжелинка,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  ДШИ с. Еткуль </w:t>
      </w: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r w:rsidRPr="00CB7824">
        <w:rPr>
          <w:rFonts w:ascii="Times New Roman" w:eastAsia="Times New Roman" w:hAnsi="Times New Roman" w:cs="Times New Roman"/>
          <w:sz w:val="28"/>
          <w:szCs w:val="28"/>
          <w:lang w:eastAsia="ru-RU"/>
        </w:rPr>
        <w:t xml:space="preserve">7.4. Творческая, методическая и культурно-просветительная деятельность обучающихся и преподавателей </w:t>
      </w:r>
      <w:r w:rsidRPr="00CB7824">
        <w:rPr>
          <w:rFonts w:ascii="Times New Roman" w:eastAsia="Times New Roman" w:hAnsi="Times New Roman" w:cs="Times New Roman"/>
          <w:bCs/>
          <w:sz w:val="28"/>
          <w:szCs w:val="28"/>
          <w:lang w:eastAsia="ru-RU"/>
        </w:rPr>
        <w:t xml:space="preserve">МБОУК ДОД ДШИ с. </w:t>
      </w:r>
      <w:proofErr w:type="spellStart"/>
      <w:r w:rsidRPr="00CB7824">
        <w:rPr>
          <w:rFonts w:ascii="Times New Roman" w:eastAsia="Times New Roman" w:hAnsi="Times New Roman" w:cs="Times New Roman"/>
          <w:bCs/>
          <w:sz w:val="28"/>
          <w:szCs w:val="28"/>
          <w:lang w:eastAsia="ru-RU"/>
        </w:rPr>
        <w:t>Коелга</w:t>
      </w:r>
      <w:proofErr w:type="spellEnd"/>
      <w:r w:rsidRPr="00CB7824">
        <w:rPr>
          <w:rFonts w:ascii="Times New Roman" w:eastAsia="Times New Roman" w:hAnsi="Times New Roman" w:cs="Times New Roman"/>
          <w:sz w:val="28"/>
          <w:szCs w:val="28"/>
          <w:lang w:eastAsia="ru-RU"/>
        </w:rPr>
        <w:t xml:space="preserve"> осуществляется в счет времени, отведенного на внеаудиторную работу обучающихся.     </w:t>
      </w:r>
    </w:p>
    <w:p w:rsidR="00CB7824" w:rsidRPr="00CB7824" w:rsidRDefault="00CB7824" w:rsidP="00CB7824">
      <w:pPr>
        <w:autoSpaceDN w:val="0"/>
        <w:spacing w:line="240" w:lineRule="auto"/>
        <w:ind w:right="742"/>
        <w:jc w:val="both"/>
        <w:rPr>
          <w:rFonts w:ascii="Times New Roman" w:eastAsia="Times New Roman" w:hAnsi="Times New Roman" w:cs="Times New Roman"/>
          <w:b/>
          <w:bCs/>
          <w:spacing w:val="-2"/>
          <w:sz w:val="28"/>
          <w:szCs w:val="28"/>
          <w:lang w:eastAsia="ru-RU"/>
        </w:rPr>
      </w:pPr>
    </w:p>
    <w:p w:rsidR="00CB7824" w:rsidRPr="00CB7824" w:rsidRDefault="00CB7824" w:rsidP="00CB7824">
      <w:pPr>
        <w:autoSpaceDN w:val="0"/>
        <w:spacing w:after="0" w:line="240" w:lineRule="auto"/>
        <w:ind w:right="742"/>
        <w:jc w:val="both"/>
        <w:rPr>
          <w:rFonts w:ascii="Times New Roman" w:eastAsia="Times New Roman" w:hAnsi="Times New Roman" w:cs="Times New Roman"/>
          <w:sz w:val="28"/>
          <w:szCs w:val="28"/>
          <w:lang w:eastAsia="ru-RU"/>
        </w:rPr>
      </w:pPr>
    </w:p>
    <w:p w:rsidR="00CB7824" w:rsidRPr="00CB7824" w:rsidRDefault="00CB7824" w:rsidP="00CB7824">
      <w:pPr>
        <w:autoSpaceDN w:val="0"/>
        <w:spacing w:after="0" w:line="240" w:lineRule="auto"/>
        <w:ind w:right="742"/>
        <w:rPr>
          <w:rFonts w:ascii="Times New Roman" w:eastAsia="Times New Roman" w:hAnsi="Times New Roman" w:cs="Times New Roman"/>
          <w:color w:val="FF0000"/>
          <w:sz w:val="28"/>
          <w:szCs w:val="28"/>
          <w:lang w:eastAsia="ru-RU"/>
        </w:rPr>
      </w:pPr>
    </w:p>
    <w:p w:rsidR="00CB7824" w:rsidRPr="00CB7824" w:rsidRDefault="00CB7824" w:rsidP="00CB7824">
      <w:pPr>
        <w:autoSpaceDN w:val="0"/>
        <w:rPr>
          <w:rFonts w:ascii="Times New Roman" w:eastAsia="Times New Roman" w:hAnsi="Times New Roman" w:cs="Times New Roman"/>
          <w:sz w:val="28"/>
          <w:szCs w:val="28"/>
          <w:lang w:eastAsia="ru-RU"/>
        </w:rPr>
      </w:pPr>
    </w:p>
    <w:p w:rsidR="00CB7824" w:rsidRPr="00CB7824" w:rsidRDefault="00CB7824" w:rsidP="00CB7824">
      <w:pPr>
        <w:autoSpaceDN w:val="0"/>
        <w:rPr>
          <w:rFonts w:ascii="Times New Roman" w:eastAsia="Times New Roman" w:hAnsi="Times New Roman" w:cs="Times New Roman"/>
          <w:sz w:val="28"/>
          <w:szCs w:val="28"/>
          <w:lang w:eastAsia="ru-RU"/>
        </w:rPr>
      </w:pPr>
    </w:p>
    <w:p w:rsidR="00CB7824" w:rsidRPr="00CB7824" w:rsidRDefault="00CB7824" w:rsidP="00CB7824">
      <w:pPr>
        <w:rPr>
          <w:rFonts w:ascii="Times New Roman" w:hAnsi="Times New Roman" w:cs="Times New Roman"/>
          <w:sz w:val="28"/>
          <w:szCs w:val="28"/>
        </w:rPr>
      </w:pPr>
    </w:p>
    <w:p w:rsidR="00CB7824" w:rsidRPr="00CB7824" w:rsidRDefault="00CB7824" w:rsidP="00CB7824"/>
    <w:p w:rsidR="005C4BD8" w:rsidRDefault="005C4BD8"/>
    <w:sectPr w:rsidR="005C4BD8" w:rsidSect="00F156F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AB3" w:rsidRDefault="002C3AB3" w:rsidP="00BA0FA7">
      <w:pPr>
        <w:spacing w:after="0" w:line="240" w:lineRule="auto"/>
      </w:pPr>
      <w:r>
        <w:separator/>
      </w:r>
    </w:p>
  </w:endnote>
  <w:endnote w:type="continuationSeparator" w:id="0">
    <w:p w:rsidR="002C3AB3" w:rsidRDefault="002C3AB3" w:rsidP="00BA0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030990"/>
      <w:docPartObj>
        <w:docPartGallery w:val="Page Numbers (Bottom of Page)"/>
        <w:docPartUnique/>
      </w:docPartObj>
    </w:sdtPr>
    <w:sdtContent>
      <w:p w:rsidR="00F156F3" w:rsidRDefault="00FD7939">
        <w:pPr>
          <w:pStyle w:val="a8"/>
          <w:jc w:val="right"/>
        </w:pPr>
        <w:r>
          <w:fldChar w:fldCharType="begin"/>
        </w:r>
        <w:r w:rsidR="00CB7824">
          <w:instrText>PAGE   \* MERGEFORMAT</w:instrText>
        </w:r>
        <w:r>
          <w:fldChar w:fldCharType="separate"/>
        </w:r>
        <w:r w:rsidR="00446116">
          <w:rPr>
            <w:noProof/>
          </w:rPr>
          <w:t>5</w:t>
        </w:r>
        <w:r>
          <w:fldChar w:fldCharType="end"/>
        </w:r>
      </w:p>
    </w:sdtContent>
  </w:sdt>
  <w:p w:rsidR="00F156F3" w:rsidRDefault="002C3A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AB3" w:rsidRDefault="002C3AB3" w:rsidP="00BA0FA7">
      <w:pPr>
        <w:spacing w:after="0" w:line="240" w:lineRule="auto"/>
      </w:pPr>
      <w:r>
        <w:separator/>
      </w:r>
    </w:p>
  </w:footnote>
  <w:footnote w:type="continuationSeparator" w:id="0">
    <w:p w:rsidR="002C3AB3" w:rsidRDefault="002C3AB3" w:rsidP="00BA0F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7CDA9C"/>
    <w:lvl w:ilvl="0">
      <w:numFmt w:val="bullet"/>
      <w:lvlText w:val="*"/>
      <w:lvlJc w:val="left"/>
      <w:pPr>
        <w:ind w:left="0" w:firstLine="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3">
    <w:nsid w:val="182202C3"/>
    <w:multiLevelType w:val="hybridMultilevel"/>
    <w:tmpl w:val="C69E268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DA7408A"/>
    <w:multiLevelType w:val="multilevel"/>
    <w:tmpl w:val="BCFA329A"/>
    <w:styleLink w:val="a"/>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FFC0D7D"/>
    <w:multiLevelType w:val="hybridMultilevel"/>
    <w:tmpl w:val="436C0ED0"/>
    <w:lvl w:ilvl="0" w:tplc="04190001">
      <w:start w:val="1"/>
      <w:numFmt w:val="bullet"/>
      <w:lvlText w:val=""/>
      <w:lvlJc w:val="left"/>
      <w:pPr>
        <w:tabs>
          <w:tab w:val="num" w:pos="3054"/>
        </w:tabs>
        <w:ind w:left="3054" w:hanging="360"/>
      </w:pPr>
      <w:rPr>
        <w:rFonts w:ascii="Symbol" w:hAnsi="Symbol" w:hint="default"/>
      </w:rPr>
    </w:lvl>
    <w:lvl w:ilvl="1" w:tplc="04190003">
      <w:start w:val="1"/>
      <w:numFmt w:val="bullet"/>
      <w:lvlText w:val="o"/>
      <w:lvlJc w:val="left"/>
      <w:pPr>
        <w:tabs>
          <w:tab w:val="num" w:pos="3774"/>
        </w:tabs>
        <w:ind w:left="3774" w:hanging="360"/>
      </w:pPr>
      <w:rPr>
        <w:rFonts w:ascii="Courier New" w:hAnsi="Courier New" w:cs="Times New Roman" w:hint="default"/>
      </w:rPr>
    </w:lvl>
    <w:lvl w:ilvl="2" w:tplc="04190005">
      <w:start w:val="1"/>
      <w:numFmt w:val="bullet"/>
      <w:lvlText w:val=""/>
      <w:lvlJc w:val="left"/>
      <w:pPr>
        <w:tabs>
          <w:tab w:val="num" w:pos="4494"/>
        </w:tabs>
        <w:ind w:left="4494" w:hanging="360"/>
      </w:pPr>
      <w:rPr>
        <w:rFonts w:ascii="Wingdings" w:hAnsi="Wingdings" w:hint="default"/>
      </w:rPr>
    </w:lvl>
    <w:lvl w:ilvl="3" w:tplc="04190001">
      <w:start w:val="1"/>
      <w:numFmt w:val="bullet"/>
      <w:lvlText w:val=""/>
      <w:lvlJc w:val="left"/>
      <w:pPr>
        <w:tabs>
          <w:tab w:val="num" w:pos="5214"/>
        </w:tabs>
        <w:ind w:left="5214" w:hanging="360"/>
      </w:pPr>
      <w:rPr>
        <w:rFonts w:ascii="Symbol" w:hAnsi="Symbol" w:hint="default"/>
      </w:rPr>
    </w:lvl>
    <w:lvl w:ilvl="4" w:tplc="04190003">
      <w:start w:val="1"/>
      <w:numFmt w:val="bullet"/>
      <w:lvlText w:val="o"/>
      <w:lvlJc w:val="left"/>
      <w:pPr>
        <w:tabs>
          <w:tab w:val="num" w:pos="5934"/>
        </w:tabs>
        <w:ind w:left="5934" w:hanging="360"/>
      </w:pPr>
      <w:rPr>
        <w:rFonts w:ascii="Courier New" w:hAnsi="Courier New" w:cs="Times New Roman" w:hint="default"/>
      </w:rPr>
    </w:lvl>
    <w:lvl w:ilvl="5" w:tplc="04190005">
      <w:start w:val="1"/>
      <w:numFmt w:val="bullet"/>
      <w:lvlText w:val=""/>
      <w:lvlJc w:val="left"/>
      <w:pPr>
        <w:tabs>
          <w:tab w:val="num" w:pos="6654"/>
        </w:tabs>
        <w:ind w:left="6654" w:hanging="360"/>
      </w:pPr>
      <w:rPr>
        <w:rFonts w:ascii="Wingdings" w:hAnsi="Wingdings" w:hint="default"/>
      </w:rPr>
    </w:lvl>
    <w:lvl w:ilvl="6" w:tplc="04190001">
      <w:start w:val="1"/>
      <w:numFmt w:val="bullet"/>
      <w:lvlText w:val=""/>
      <w:lvlJc w:val="left"/>
      <w:pPr>
        <w:tabs>
          <w:tab w:val="num" w:pos="7374"/>
        </w:tabs>
        <w:ind w:left="7374" w:hanging="360"/>
      </w:pPr>
      <w:rPr>
        <w:rFonts w:ascii="Symbol" w:hAnsi="Symbol" w:hint="default"/>
      </w:rPr>
    </w:lvl>
    <w:lvl w:ilvl="7" w:tplc="04190003">
      <w:start w:val="1"/>
      <w:numFmt w:val="bullet"/>
      <w:lvlText w:val="o"/>
      <w:lvlJc w:val="left"/>
      <w:pPr>
        <w:tabs>
          <w:tab w:val="num" w:pos="8094"/>
        </w:tabs>
        <w:ind w:left="8094" w:hanging="360"/>
      </w:pPr>
      <w:rPr>
        <w:rFonts w:ascii="Courier New" w:hAnsi="Courier New" w:cs="Times New Roman" w:hint="default"/>
      </w:rPr>
    </w:lvl>
    <w:lvl w:ilvl="8" w:tplc="04190005">
      <w:start w:val="1"/>
      <w:numFmt w:val="bullet"/>
      <w:lvlText w:val=""/>
      <w:lvlJc w:val="left"/>
      <w:pPr>
        <w:tabs>
          <w:tab w:val="num" w:pos="8814"/>
        </w:tabs>
        <w:ind w:left="8814" w:hanging="360"/>
      </w:pPr>
      <w:rPr>
        <w:rFonts w:ascii="Wingdings" w:hAnsi="Wingdings" w:hint="default"/>
      </w:rPr>
    </w:lvl>
  </w:abstractNum>
  <w:abstractNum w:abstractNumId="6">
    <w:nsid w:val="36CD0494"/>
    <w:multiLevelType w:val="hybridMultilevel"/>
    <w:tmpl w:val="A0D69E28"/>
    <w:lvl w:ilvl="0" w:tplc="80BC309E">
      <w:start w:val="1"/>
      <w:numFmt w:val="decimal"/>
      <w:lvlText w:val="%1."/>
      <w:lvlJc w:val="left"/>
      <w:pPr>
        <w:ind w:left="530" w:hanging="360"/>
      </w:pPr>
      <w:rPr>
        <w:rFonts w:cs="Times New Roman"/>
      </w:rPr>
    </w:lvl>
    <w:lvl w:ilvl="1" w:tplc="04190019">
      <w:start w:val="1"/>
      <w:numFmt w:val="lowerLetter"/>
      <w:lvlText w:val="%2."/>
      <w:lvlJc w:val="left"/>
      <w:pPr>
        <w:ind w:left="1250" w:hanging="360"/>
      </w:pPr>
      <w:rPr>
        <w:rFonts w:cs="Times New Roman"/>
      </w:rPr>
    </w:lvl>
    <w:lvl w:ilvl="2" w:tplc="0419001B">
      <w:start w:val="1"/>
      <w:numFmt w:val="lowerRoman"/>
      <w:lvlText w:val="%3."/>
      <w:lvlJc w:val="right"/>
      <w:pPr>
        <w:ind w:left="1970" w:hanging="180"/>
      </w:pPr>
      <w:rPr>
        <w:rFonts w:cs="Times New Roman"/>
      </w:rPr>
    </w:lvl>
    <w:lvl w:ilvl="3" w:tplc="0419000F">
      <w:start w:val="1"/>
      <w:numFmt w:val="decimal"/>
      <w:lvlText w:val="%4."/>
      <w:lvlJc w:val="left"/>
      <w:pPr>
        <w:ind w:left="2690" w:hanging="360"/>
      </w:pPr>
      <w:rPr>
        <w:rFonts w:cs="Times New Roman"/>
      </w:rPr>
    </w:lvl>
    <w:lvl w:ilvl="4" w:tplc="04190019">
      <w:start w:val="1"/>
      <w:numFmt w:val="lowerLetter"/>
      <w:lvlText w:val="%5."/>
      <w:lvlJc w:val="left"/>
      <w:pPr>
        <w:ind w:left="3410" w:hanging="360"/>
      </w:pPr>
      <w:rPr>
        <w:rFonts w:cs="Times New Roman"/>
      </w:rPr>
    </w:lvl>
    <w:lvl w:ilvl="5" w:tplc="0419001B">
      <w:start w:val="1"/>
      <w:numFmt w:val="lowerRoman"/>
      <w:lvlText w:val="%6."/>
      <w:lvlJc w:val="right"/>
      <w:pPr>
        <w:ind w:left="4130" w:hanging="180"/>
      </w:pPr>
      <w:rPr>
        <w:rFonts w:cs="Times New Roman"/>
      </w:rPr>
    </w:lvl>
    <w:lvl w:ilvl="6" w:tplc="0419000F">
      <w:start w:val="1"/>
      <w:numFmt w:val="decimal"/>
      <w:lvlText w:val="%7."/>
      <w:lvlJc w:val="left"/>
      <w:pPr>
        <w:ind w:left="4850" w:hanging="360"/>
      </w:pPr>
      <w:rPr>
        <w:rFonts w:cs="Times New Roman"/>
      </w:rPr>
    </w:lvl>
    <w:lvl w:ilvl="7" w:tplc="04190019">
      <w:start w:val="1"/>
      <w:numFmt w:val="lowerLetter"/>
      <w:lvlText w:val="%8."/>
      <w:lvlJc w:val="left"/>
      <w:pPr>
        <w:ind w:left="5570" w:hanging="360"/>
      </w:pPr>
      <w:rPr>
        <w:rFonts w:cs="Times New Roman"/>
      </w:rPr>
    </w:lvl>
    <w:lvl w:ilvl="8" w:tplc="0419001B">
      <w:start w:val="1"/>
      <w:numFmt w:val="lowerRoman"/>
      <w:lvlText w:val="%9."/>
      <w:lvlJc w:val="right"/>
      <w:pPr>
        <w:ind w:left="6290" w:hanging="180"/>
      </w:pPr>
      <w:rPr>
        <w:rFonts w:cs="Times New Roman"/>
      </w:rPr>
    </w:lvl>
  </w:abstractNum>
  <w:abstractNum w:abstractNumId="7">
    <w:nsid w:val="4C785437"/>
    <w:multiLevelType w:val="multilevel"/>
    <w:tmpl w:val="2C08A5DA"/>
    <w:lvl w:ilvl="0">
      <w:start w:val="6"/>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nsid w:val="503D0C89"/>
    <w:multiLevelType w:val="hybridMultilevel"/>
    <w:tmpl w:val="47E698A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1AC757C"/>
    <w:multiLevelType w:val="hybridMultilevel"/>
    <w:tmpl w:val="D5A006FA"/>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4E647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5402566"/>
    <w:multiLevelType w:val="hybridMultilevel"/>
    <w:tmpl w:val="A510E150"/>
    <w:lvl w:ilvl="0" w:tplc="DD882BA2">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3600520"/>
    <w:multiLevelType w:val="hybridMultilevel"/>
    <w:tmpl w:val="BEA2070C"/>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3747828"/>
    <w:multiLevelType w:val="multilevel"/>
    <w:tmpl w:val="C60AF800"/>
    <w:lvl w:ilvl="0">
      <w:start w:val="6"/>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14">
    <w:nsid w:val="76003B62"/>
    <w:multiLevelType w:val="hybridMultilevel"/>
    <w:tmpl w:val="5FE6554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F523C80"/>
    <w:multiLevelType w:val="multilevel"/>
    <w:tmpl w:val="6802827A"/>
    <w:lvl w:ilvl="0">
      <w:start w:val="1"/>
      <w:numFmt w:val="decimal"/>
      <w:lvlText w:val="%1."/>
      <w:lvlJc w:val="left"/>
      <w:pPr>
        <w:tabs>
          <w:tab w:val="num" w:pos="360"/>
        </w:tabs>
        <w:ind w:left="360" w:hanging="360"/>
      </w:pPr>
      <w:rPr>
        <w:rFonts w:cs="Times New Roman"/>
        <w:color w:val="auto"/>
      </w:rPr>
    </w:lvl>
    <w:lvl w:ilvl="1">
      <w:start w:val="8"/>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800"/>
        </w:tabs>
        <w:ind w:left="1800" w:hanging="1800"/>
      </w:pPr>
      <w:rPr>
        <w:rFonts w:cs="Times New Roman"/>
        <w:color w:val="auto"/>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8"/>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7824"/>
    <w:rsid w:val="000A6436"/>
    <w:rsid w:val="002C3AB3"/>
    <w:rsid w:val="00361E8A"/>
    <w:rsid w:val="003738C7"/>
    <w:rsid w:val="00446116"/>
    <w:rsid w:val="00453C1D"/>
    <w:rsid w:val="005C4BD8"/>
    <w:rsid w:val="00672781"/>
    <w:rsid w:val="0073493F"/>
    <w:rsid w:val="008F0115"/>
    <w:rsid w:val="00B53643"/>
    <w:rsid w:val="00BA0FA7"/>
    <w:rsid w:val="00C95586"/>
    <w:rsid w:val="00CB7824"/>
    <w:rsid w:val="00FD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0FA7"/>
  </w:style>
  <w:style w:type="paragraph" w:styleId="1">
    <w:name w:val="heading 1"/>
    <w:basedOn w:val="a0"/>
    <w:next w:val="a0"/>
    <w:link w:val="10"/>
    <w:qFormat/>
    <w:rsid w:val="00CB7824"/>
    <w:pPr>
      <w:keepNext/>
      <w:autoSpaceDN w:val="0"/>
      <w:spacing w:before="240" w:after="60" w:line="240" w:lineRule="auto"/>
      <w:outlineLvl w:val="0"/>
    </w:pPr>
    <w:rPr>
      <w:rFonts w:ascii="Arial" w:eastAsia="Times New Roman" w:hAnsi="Arial" w:cs="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824"/>
    <w:rPr>
      <w:rFonts w:ascii="Arial" w:eastAsia="Times New Roman" w:hAnsi="Arial" w:cs="Arial"/>
      <w:b/>
      <w:bCs/>
      <w:kern w:val="32"/>
      <w:sz w:val="32"/>
      <w:szCs w:val="32"/>
      <w:lang w:eastAsia="ru-RU"/>
    </w:rPr>
  </w:style>
  <w:style w:type="numbering" w:customStyle="1" w:styleId="11">
    <w:name w:val="Нет списка1"/>
    <w:next w:val="a3"/>
    <w:uiPriority w:val="99"/>
    <w:semiHidden/>
    <w:unhideWhenUsed/>
    <w:rsid w:val="00CB7824"/>
  </w:style>
  <w:style w:type="paragraph" w:styleId="a4">
    <w:name w:val="Normal (Web)"/>
    <w:aliases w:val="Обычный (Web)"/>
    <w:basedOn w:val="a0"/>
    <w:unhideWhenUsed/>
    <w:qFormat/>
    <w:rsid w:val="00CB7824"/>
    <w:pPr>
      <w:autoSpaceDN w:val="0"/>
      <w:spacing w:after="0" w:line="240" w:lineRule="auto"/>
    </w:pPr>
    <w:rPr>
      <w:rFonts w:ascii="Tahoma" w:eastAsia="Times New Roman" w:hAnsi="Tahoma" w:cs="Tahoma"/>
      <w:sz w:val="16"/>
      <w:szCs w:val="16"/>
      <w:lang w:eastAsia="ru-RU"/>
    </w:rPr>
  </w:style>
  <w:style w:type="character" w:customStyle="1" w:styleId="a5">
    <w:name w:val="Текст примечания Знак"/>
    <w:basedOn w:val="a1"/>
    <w:link w:val="a6"/>
    <w:semiHidden/>
    <w:locked/>
    <w:rsid w:val="00CB7824"/>
    <w:rPr>
      <w:rFonts w:ascii="Calibri" w:hAnsi="Calibri" w:cs="Calibri"/>
    </w:rPr>
  </w:style>
  <w:style w:type="character" w:customStyle="1" w:styleId="a7">
    <w:name w:val="Нижний колонтитул Знак"/>
    <w:basedOn w:val="a1"/>
    <w:link w:val="a8"/>
    <w:uiPriority w:val="99"/>
    <w:locked/>
    <w:rsid w:val="00CB7824"/>
    <w:rPr>
      <w:rFonts w:ascii="Calibri" w:hAnsi="Calibri" w:cs="Calibri"/>
    </w:rPr>
  </w:style>
  <w:style w:type="character" w:customStyle="1" w:styleId="a9">
    <w:name w:val="Название Знак"/>
    <w:basedOn w:val="a1"/>
    <w:link w:val="aa"/>
    <w:locked/>
    <w:rsid w:val="00CB7824"/>
    <w:rPr>
      <w:rFonts w:ascii="Cambria" w:hAnsi="Cambria" w:cs="Cambria"/>
      <w:b/>
      <w:bCs/>
      <w:kern w:val="28"/>
      <w:sz w:val="32"/>
      <w:szCs w:val="32"/>
      <w:lang w:val="en-US"/>
    </w:rPr>
  </w:style>
  <w:style w:type="character" w:customStyle="1" w:styleId="ab">
    <w:name w:val="Основной текст с отступом Знак"/>
    <w:basedOn w:val="a1"/>
    <w:link w:val="ac"/>
    <w:semiHidden/>
    <w:locked/>
    <w:rsid w:val="00CB7824"/>
    <w:rPr>
      <w:rFonts w:ascii="Calibri" w:hAnsi="Calibri" w:cs="Calibri"/>
      <w:sz w:val="24"/>
      <w:szCs w:val="24"/>
    </w:rPr>
  </w:style>
  <w:style w:type="paragraph" w:styleId="a6">
    <w:name w:val="annotation text"/>
    <w:basedOn w:val="a0"/>
    <w:link w:val="a5"/>
    <w:semiHidden/>
    <w:unhideWhenUsed/>
    <w:rsid w:val="00CB7824"/>
    <w:pPr>
      <w:autoSpaceDN w:val="0"/>
      <w:spacing w:line="240" w:lineRule="auto"/>
    </w:pPr>
    <w:rPr>
      <w:rFonts w:ascii="Calibri" w:hAnsi="Calibri" w:cs="Calibri"/>
    </w:rPr>
  </w:style>
  <w:style w:type="character" w:customStyle="1" w:styleId="12">
    <w:name w:val="Текст примечания Знак1"/>
    <w:basedOn w:val="a1"/>
    <w:semiHidden/>
    <w:rsid w:val="00CB7824"/>
    <w:rPr>
      <w:sz w:val="20"/>
      <w:szCs w:val="20"/>
    </w:rPr>
  </w:style>
  <w:style w:type="character" w:customStyle="1" w:styleId="ad">
    <w:name w:val="Тема примечания Знак"/>
    <w:basedOn w:val="a5"/>
    <w:link w:val="ae"/>
    <w:semiHidden/>
    <w:locked/>
    <w:rsid w:val="00CB7824"/>
    <w:rPr>
      <w:rFonts w:ascii="Calibri" w:hAnsi="Calibri" w:cs="Calibri"/>
      <w:b/>
      <w:bCs/>
    </w:rPr>
  </w:style>
  <w:style w:type="character" w:customStyle="1" w:styleId="af">
    <w:name w:val="Текст выноски Знак"/>
    <w:basedOn w:val="a1"/>
    <w:link w:val="af0"/>
    <w:semiHidden/>
    <w:locked/>
    <w:rsid w:val="00CB7824"/>
    <w:rPr>
      <w:rFonts w:ascii="Tahoma" w:hAnsi="Tahoma" w:cs="Tahoma"/>
      <w:sz w:val="16"/>
      <w:szCs w:val="16"/>
    </w:rPr>
  </w:style>
  <w:style w:type="paragraph" w:customStyle="1" w:styleId="13">
    <w:name w:val="Рецензия1"/>
    <w:semiHidden/>
    <w:rsid w:val="00CB7824"/>
    <w:pPr>
      <w:autoSpaceDN w:val="0"/>
      <w:spacing w:after="0" w:line="240" w:lineRule="auto"/>
    </w:pPr>
    <w:rPr>
      <w:rFonts w:ascii="Calibri" w:eastAsia="Times New Roman" w:hAnsi="Calibri" w:cs="Calibri"/>
      <w:lang w:eastAsia="ru-RU"/>
    </w:rPr>
  </w:style>
  <w:style w:type="paragraph" w:customStyle="1" w:styleId="14">
    <w:name w:val="Обычный1"/>
    <w:rsid w:val="00CB7824"/>
    <w:pPr>
      <w:widowControl w:val="0"/>
      <w:autoSpaceDN w:val="0"/>
      <w:snapToGrid w:val="0"/>
      <w:spacing w:after="0" w:line="240" w:lineRule="auto"/>
    </w:pPr>
    <w:rPr>
      <w:rFonts w:ascii="Calibri" w:eastAsia="Times New Roman" w:hAnsi="Calibri" w:cs="Calibri"/>
      <w:sz w:val="20"/>
      <w:szCs w:val="20"/>
      <w:lang w:eastAsia="ru-RU"/>
    </w:rPr>
  </w:style>
  <w:style w:type="paragraph" w:customStyle="1" w:styleId="Style4">
    <w:name w:val="Style4"/>
    <w:basedOn w:val="a0"/>
    <w:rsid w:val="00CB7824"/>
    <w:pPr>
      <w:widowControl w:val="0"/>
      <w:autoSpaceDE w:val="0"/>
      <w:autoSpaceDN w:val="0"/>
      <w:adjustRightInd w:val="0"/>
      <w:spacing w:after="0" w:line="462" w:lineRule="exact"/>
      <w:ind w:firstLine="686"/>
      <w:jc w:val="both"/>
    </w:pPr>
    <w:rPr>
      <w:rFonts w:ascii="Calibri" w:eastAsia="Times New Roman" w:hAnsi="Calibri" w:cs="Calibri"/>
      <w:sz w:val="24"/>
      <w:szCs w:val="24"/>
      <w:lang w:eastAsia="ru-RU"/>
    </w:rPr>
  </w:style>
  <w:style w:type="paragraph" w:customStyle="1" w:styleId="Default">
    <w:name w:val="Default"/>
    <w:rsid w:val="00CB782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5">
    <w:name w:val="Абзац списка1"/>
    <w:basedOn w:val="a0"/>
    <w:rsid w:val="00CB7824"/>
    <w:pPr>
      <w:autoSpaceDN w:val="0"/>
      <w:ind w:left="720"/>
    </w:pPr>
    <w:rPr>
      <w:rFonts w:ascii="Calibri" w:eastAsia="Times New Roman" w:hAnsi="Calibri" w:cs="Calibri"/>
      <w:lang w:eastAsia="ru-RU"/>
    </w:rPr>
  </w:style>
  <w:style w:type="paragraph" w:customStyle="1" w:styleId="16">
    <w:name w:val="Без интервала1"/>
    <w:rsid w:val="00CB7824"/>
    <w:pPr>
      <w:autoSpaceDN w:val="0"/>
      <w:spacing w:after="0" w:line="240" w:lineRule="auto"/>
    </w:pPr>
    <w:rPr>
      <w:rFonts w:ascii="Calibri" w:eastAsia="Times New Roman" w:hAnsi="Calibri" w:cs="Calibri"/>
      <w:sz w:val="24"/>
      <w:szCs w:val="24"/>
      <w:lang w:eastAsia="ru-RU"/>
    </w:rPr>
  </w:style>
  <w:style w:type="paragraph" w:customStyle="1" w:styleId="Style3">
    <w:name w:val="Style3"/>
    <w:basedOn w:val="a0"/>
    <w:rsid w:val="00CB7824"/>
    <w:pPr>
      <w:widowControl w:val="0"/>
      <w:autoSpaceDE w:val="0"/>
      <w:autoSpaceDN w:val="0"/>
      <w:adjustRightInd w:val="0"/>
      <w:spacing w:after="0" w:line="215" w:lineRule="exact"/>
      <w:ind w:firstLine="394"/>
      <w:jc w:val="both"/>
    </w:pPr>
    <w:rPr>
      <w:rFonts w:ascii="Calibri" w:eastAsia="Times New Roman" w:hAnsi="Calibri" w:cs="Calibri"/>
      <w:sz w:val="24"/>
      <w:szCs w:val="24"/>
      <w:lang w:eastAsia="ru-RU"/>
    </w:rPr>
  </w:style>
  <w:style w:type="paragraph" w:customStyle="1" w:styleId="Style7">
    <w:name w:val="Style7"/>
    <w:basedOn w:val="a0"/>
    <w:rsid w:val="00CB7824"/>
    <w:pPr>
      <w:widowControl w:val="0"/>
      <w:autoSpaceDE w:val="0"/>
      <w:autoSpaceDN w:val="0"/>
      <w:adjustRightInd w:val="0"/>
      <w:spacing w:after="0" w:line="235" w:lineRule="exact"/>
      <w:ind w:firstLine="826"/>
    </w:pPr>
    <w:rPr>
      <w:rFonts w:ascii="Calibri" w:eastAsia="Times New Roman" w:hAnsi="Calibri" w:cs="Calibri"/>
      <w:sz w:val="24"/>
      <w:szCs w:val="24"/>
      <w:lang w:eastAsia="ru-RU"/>
    </w:rPr>
  </w:style>
  <w:style w:type="paragraph" w:customStyle="1" w:styleId="Style8">
    <w:name w:val="Style8"/>
    <w:basedOn w:val="a0"/>
    <w:rsid w:val="00CB7824"/>
    <w:pPr>
      <w:widowControl w:val="0"/>
      <w:autoSpaceDE w:val="0"/>
      <w:autoSpaceDN w:val="0"/>
      <w:adjustRightInd w:val="0"/>
      <w:spacing w:after="0" w:line="242" w:lineRule="exact"/>
      <w:ind w:firstLine="379"/>
      <w:jc w:val="both"/>
    </w:pPr>
    <w:rPr>
      <w:rFonts w:ascii="Calibri" w:eastAsia="Times New Roman" w:hAnsi="Calibri" w:cs="Calibri"/>
      <w:sz w:val="24"/>
      <w:szCs w:val="24"/>
      <w:lang w:eastAsia="ru-RU"/>
    </w:rPr>
  </w:style>
  <w:style w:type="paragraph" w:customStyle="1" w:styleId="Style1">
    <w:name w:val="Style1"/>
    <w:basedOn w:val="a0"/>
    <w:rsid w:val="00CB7824"/>
    <w:pPr>
      <w:widowControl w:val="0"/>
      <w:autoSpaceDE w:val="0"/>
      <w:autoSpaceDN w:val="0"/>
      <w:adjustRightInd w:val="0"/>
      <w:spacing w:after="0" w:line="324" w:lineRule="exact"/>
      <w:jc w:val="center"/>
    </w:pPr>
    <w:rPr>
      <w:rFonts w:ascii="Calibri" w:eastAsia="Times New Roman" w:hAnsi="Calibri" w:cs="Calibri"/>
      <w:sz w:val="24"/>
      <w:szCs w:val="24"/>
      <w:lang w:eastAsia="ru-RU"/>
    </w:rPr>
  </w:style>
  <w:style w:type="paragraph" w:customStyle="1" w:styleId="Style2">
    <w:name w:val="Style2"/>
    <w:basedOn w:val="a0"/>
    <w:rsid w:val="00CB7824"/>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5">
    <w:name w:val="Style15"/>
    <w:basedOn w:val="a0"/>
    <w:rsid w:val="00CB7824"/>
    <w:pPr>
      <w:widowControl w:val="0"/>
      <w:autoSpaceDE w:val="0"/>
      <w:autoSpaceDN w:val="0"/>
      <w:adjustRightInd w:val="0"/>
      <w:spacing w:after="0" w:line="485" w:lineRule="exact"/>
      <w:jc w:val="right"/>
    </w:pPr>
    <w:rPr>
      <w:rFonts w:ascii="Calibri" w:eastAsia="Times New Roman" w:hAnsi="Calibri" w:cs="Calibri"/>
      <w:sz w:val="24"/>
      <w:szCs w:val="24"/>
      <w:lang w:eastAsia="ru-RU"/>
    </w:rPr>
  </w:style>
  <w:style w:type="paragraph" w:customStyle="1" w:styleId="Style17">
    <w:name w:val="Style17"/>
    <w:basedOn w:val="a0"/>
    <w:rsid w:val="00CB7824"/>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9">
    <w:name w:val="Style19"/>
    <w:basedOn w:val="a0"/>
    <w:rsid w:val="00CB7824"/>
    <w:pPr>
      <w:widowControl w:val="0"/>
      <w:autoSpaceDE w:val="0"/>
      <w:autoSpaceDN w:val="0"/>
      <w:adjustRightInd w:val="0"/>
      <w:spacing w:after="0" w:line="365" w:lineRule="exact"/>
      <w:jc w:val="center"/>
    </w:pPr>
    <w:rPr>
      <w:rFonts w:ascii="Calibri" w:eastAsia="Times New Roman" w:hAnsi="Calibri" w:cs="Calibri"/>
      <w:sz w:val="24"/>
      <w:szCs w:val="24"/>
      <w:lang w:eastAsia="ru-RU"/>
    </w:rPr>
  </w:style>
  <w:style w:type="paragraph" w:customStyle="1" w:styleId="Style21">
    <w:name w:val="Style21"/>
    <w:basedOn w:val="a0"/>
    <w:rsid w:val="00CB7824"/>
    <w:pPr>
      <w:widowControl w:val="0"/>
      <w:autoSpaceDE w:val="0"/>
      <w:autoSpaceDN w:val="0"/>
      <w:adjustRightInd w:val="0"/>
      <w:spacing w:after="0" w:line="480" w:lineRule="exact"/>
      <w:jc w:val="both"/>
    </w:pPr>
    <w:rPr>
      <w:rFonts w:ascii="Calibri" w:eastAsia="Times New Roman" w:hAnsi="Calibri" w:cs="Calibri"/>
      <w:sz w:val="24"/>
      <w:szCs w:val="24"/>
      <w:lang w:eastAsia="ru-RU"/>
    </w:rPr>
  </w:style>
  <w:style w:type="paragraph" w:customStyle="1" w:styleId="Style24">
    <w:name w:val="Style24"/>
    <w:basedOn w:val="a0"/>
    <w:rsid w:val="00CB7824"/>
    <w:pPr>
      <w:widowControl w:val="0"/>
      <w:autoSpaceDE w:val="0"/>
      <w:autoSpaceDN w:val="0"/>
      <w:adjustRightInd w:val="0"/>
      <w:spacing w:after="0" w:line="480" w:lineRule="exact"/>
      <w:ind w:firstLine="562"/>
    </w:pPr>
    <w:rPr>
      <w:rFonts w:ascii="Calibri" w:eastAsia="Times New Roman" w:hAnsi="Calibri" w:cs="Calibri"/>
      <w:sz w:val="24"/>
      <w:szCs w:val="24"/>
      <w:lang w:eastAsia="ru-RU"/>
    </w:rPr>
  </w:style>
  <w:style w:type="paragraph" w:customStyle="1" w:styleId="Style25">
    <w:name w:val="Style25"/>
    <w:basedOn w:val="a0"/>
    <w:rsid w:val="00CB7824"/>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26">
    <w:name w:val="Style26"/>
    <w:basedOn w:val="a0"/>
    <w:rsid w:val="00CB7824"/>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27">
    <w:name w:val="Style27"/>
    <w:basedOn w:val="a0"/>
    <w:rsid w:val="00CB7824"/>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3">
    <w:name w:val="Style13"/>
    <w:basedOn w:val="a0"/>
    <w:rsid w:val="00CB7824"/>
    <w:pPr>
      <w:widowControl w:val="0"/>
      <w:autoSpaceDE w:val="0"/>
      <w:autoSpaceDN w:val="0"/>
      <w:adjustRightInd w:val="0"/>
      <w:spacing w:after="0" w:line="485" w:lineRule="exact"/>
      <w:ind w:firstLine="701"/>
    </w:pPr>
    <w:rPr>
      <w:rFonts w:ascii="Calibri" w:eastAsia="Times New Roman" w:hAnsi="Calibri" w:cs="Calibri"/>
      <w:sz w:val="24"/>
      <w:szCs w:val="24"/>
      <w:lang w:eastAsia="ru-RU"/>
    </w:rPr>
  </w:style>
  <w:style w:type="paragraph" w:customStyle="1" w:styleId="Style14">
    <w:name w:val="Style14"/>
    <w:basedOn w:val="a0"/>
    <w:rsid w:val="00CB7824"/>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42">
    <w:name w:val="Style42"/>
    <w:basedOn w:val="a0"/>
    <w:rsid w:val="00CB7824"/>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8">
    <w:name w:val="Style18"/>
    <w:basedOn w:val="a0"/>
    <w:rsid w:val="00CB7824"/>
    <w:pPr>
      <w:widowControl w:val="0"/>
      <w:autoSpaceDE w:val="0"/>
      <w:autoSpaceDN w:val="0"/>
      <w:adjustRightInd w:val="0"/>
      <w:spacing w:after="0" w:line="484" w:lineRule="exact"/>
      <w:ind w:firstLine="706"/>
      <w:jc w:val="both"/>
    </w:pPr>
    <w:rPr>
      <w:rFonts w:ascii="Calibri" w:eastAsia="Times New Roman" w:hAnsi="Calibri" w:cs="Calibri"/>
      <w:sz w:val="24"/>
      <w:szCs w:val="24"/>
      <w:lang w:eastAsia="ru-RU"/>
    </w:rPr>
  </w:style>
  <w:style w:type="paragraph" w:customStyle="1" w:styleId="Style12">
    <w:name w:val="Style12"/>
    <w:basedOn w:val="a0"/>
    <w:rsid w:val="00CB7824"/>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lang w:eastAsia="ru-RU"/>
    </w:rPr>
  </w:style>
  <w:style w:type="character" w:styleId="af1">
    <w:name w:val="annotation reference"/>
    <w:basedOn w:val="a1"/>
    <w:semiHidden/>
    <w:unhideWhenUsed/>
    <w:rsid w:val="00CB7824"/>
    <w:rPr>
      <w:rFonts w:ascii="Times New Roman" w:hAnsi="Times New Roman" w:cs="Times New Roman" w:hint="default"/>
      <w:sz w:val="16"/>
      <w:szCs w:val="16"/>
    </w:rPr>
  </w:style>
  <w:style w:type="character" w:styleId="af2">
    <w:name w:val="page number"/>
    <w:basedOn w:val="a1"/>
    <w:semiHidden/>
    <w:unhideWhenUsed/>
    <w:rsid w:val="00CB7824"/>
    <w:rPr>
      <w:rFonts w:ascii="Times New Roman" w:hAnsi="Times New Roman" w:cs="Times New Roman" w:hint="default"/>
    </w:rPr>
  </w:style>
  <w:style w:type="paragraph" w:styleId="af0">
    <w:name w:val="Balloon Text"/>
    <w:basedOn w:val="a0"/>
    <w:link w:val="af"/>
    <w:semiHidden/>
    <w:unhideWhenUsed/>
    <w:rsid w:val="00CB7824"/>
    <w:pPr>
      <w:autoSpaceDN w:val="0"/>
      <w:spacing w:after="0" w:line="240" w:lineRule="auto"/>
    </w:pPr>
    <w:rPr>
      <w:rFonts w:ascii="Tahoma" w:hAnsi="Tahoma" w:cs="Tahoma"/>
      <w:sz w:val="16"/>
      <w:szCs w:val="16"/>
    </w:rPr>
  </w:style>
  <w:style w:type="character" w:customStyle="1" w:styleId="17">
    <w:name w:val="Текст выноски Знак1"/>
    <w:basedOn w:val="a1"/>
    <w:semiHidden/>
    <w:rsid w:val="00CB7824"/>
    <w:rPr>
      <w:rFonts w:ascii="Tahoma" w:hAnsi="Tahoma" w:cs="Tahoma"/>
      <w:sz w:val="16"/>
      <w:szCs w:val="16"/>
    </w:rPr>
  </w:style>
  <w:style w:type="paragraph" w:styleId="ac">
    <w:name w:val="Body Text Indent"/>
    <w:basedOn w:val="a0"/>
    <w:link w:val="ab"/>
    <w:semiHidden/>
    <w:unhideWhenUsed/>
    <w:rsid w:val="00CB7824"/>
    <w:pPr>
      <w:autoSpaceDN w:val="0"/>
      <w:spacing w:after="120"/>
      <w:ind w:left="283"/>
    </w:pPr>
    <w:rPr>
      <w:rFonts w:ascii="Calibri" w:hAnsi="Calibri" w:cs="Calibri"/>
      <w:sz w:val="24"/>
      <w:szCs w:val="24"/>
    </w:rPr>
  </w:style>
  <w:style w:type="character" w:customStyle="1" w:styleId="18">
    <w:name w:val="Основной текст с отступом Знак1"/>
    <w:basedOn w:val="a1"/>
    <w:semiHidden/>
    <w:rsid w:val="00CB7824"/>
  </w:style>
  <w:style w:type="character" w:customStyle="1" w:styleId="FontStyle16">
    <w:name w:val="Font Style16"/>
    <w:rsid w:val="00CB7824"/>
    <w:rPr>
      <w:rFonts w:ascii="Times New Roman" w:hAnsi="Times New Roman" w:cs="Times New Roman" w:hint="default"/>
      <w:sz w:val="24"/>
    </w:rPr>
  </w:style>
  <w:style w:type="paragraph" w:styleId="ae">
    <w:name w:val="annotation subject"/>
    <w:basedOn w:val="a6"/>
    <w:next w:val="a6"/>
    <w:link w:val="ad"/>
    <w:semiHidden/>
    <w:unhideWhenUsed/>
    <w:rsid w:val="00CB7824"/>
    <w:rPr>
      <w:b/>
      <w:bCs/>
    </w:rPr>
  </w:style>
  <w:style w:type="character" w:customStyle="1" w:styleId="19">
    <w:name w:val="Тема примечания Знак1"/>
    <w:basedOn w:val="12"/>
    <w:semiHidden/>
    <w:rsid w:val="00CB7824"/>
    <w:rPr>
      <w:b/>
      <w:bCs/>
      <w:sz w:val="20"/>
      <w:szCs w:val="20"/>
    </w:rPr>
  </w:style>
  <w:style w:type="character" w:customStyle="1" w:styleId="FontStyle14">
    <w:name w:val="Font Style14"/>
    <w:basedOn w:val="a1"/>
    <w:rsid w:val="00CB7824"/>
    <w:rPr>
      <w:rFonts w:ascii="Times New Roman" w:hAnsi="Times New Roman" w:cs="Times New Roman" w:hint="default"/>
      <w:b/>
      <w:bCs/>
      <w:sz w:val="18"/>
      <w:szCs w:val="18"/>
    </w:rPr>
  </w:style>
  <w:style w:type="character" w:customStyle="1" w:styleId="FontStyle15">
    <w:name w:val="Font Style15"/>
    <w:basedOn w:val="a1"/>
    <w:rsid w:val="00CB7824"/>
    <w:rPr>
      <w:rFonts w:ascii="Times New Roman" w:hAnsi="Times New Roman" w:cs="Times New Roman" w:hint="default"/>
      <w:sz w:val="20"/>
      <w:szCs w:val="20"/>
    </w:rPr>
  </w:style>
  <w:style w:type="character" w:customStyle="1" w:styleId="FontStyle17">
    <w:name w:val="Font Style17"/>
    <w:basedOn w:val="a1"/>
    <w:rsid w:val="00CB7824"/>
    <w:rPr>
      <w:rFonts w:ascii="Times New Roman" w:hAnsi="Times New Roman" w:cs="Times New Roman" w:hint="default"/>
      <w:sz w:val="18"/>
      <w:szCs w:val="18"/>
    </w:rPr>
  </w:style>
  <w:style w:type="character" w:customStyle="1" w:styleId="FontStyle11">
    <w:name w:val="Font Style11"/>
    <w:basedOn w:val="a1"/>
    <w:rsid w:val="00CB7824"/>
    <w:rPr>
      <w:rFonts w:ascii="Times New Roman" w:hAnsi="Times New Roman" w:cs="Times New Roman" w:hint="default"/>
      <w:sz w:val="18"/>
      <w:szCs w:val="18"/>
    </w:rPr>
  </w:style>
  <w:style w:type="character" w:customStyle="1" w:styleId="FontStyle51">
    <w:name w:val="Font Style51"/>
    <w:basedOn w:val="a1"/>
    <w:rsid w:val="00CB7824"/>
    <w:rPr>
      <w:rFonts w:ascii="Times New Roman" w:hAnsi="Times New Roman" w:cs="Times New Roman" w:hint="default"/>
      <w:b/>
      <w:bCs/>
      <w:sz w:val="34"/>
      <w:szCs w:val="34"/>
    </w:rPr>
  </w:style>
  <w:style w:type="character" w:customStyle="1" w:styleId="FontStyle52">
    <w:name w:val="Font Style52"/>
    <w:basedOn w:val="a1"/>
    <w:rsid w:val="00CB7824"/>
    <w:rPr>
      <w:rFonts w:ascii="Times New Roman" w:hAnsi="Times New Roman" w:cs="Times New Roman" w:hint="default"/>
      <w:b/>
      <w:bCs/>
      <w:sz w:val="34"/>
      <w:szCs w:val="34"/>
    </w:rPr>
  </w:style>
  <w:style w:type="character" w:customStyle="1" w:styleId="FontStyle59">
    <w:name w:val="Font Style59"/>
    <w:basedOn w:val="a1"/>
    <w:rsid w:val="00CB7824"/>
    <w:rPr>
      <w:rFonts w:ascii="Times New Roman" w:hAnsi="Times New Roman" w:cs="Times New Roman" w:hint="default"/>
      <w:b/>
      <w:bCs/>
      <w:sz w:val="26"/>
      <w:szCs w:val="26"/>
    </w:rPr>
  </w:style>
  <w:style w:type="character" w:customStyle="1" w:styleId="FontStyle60">
    <w:name w:val="Font Style60"/>
    <w:basedOn w:val="a1"/>
    <w:rsid w:val="00CB7824"/>
    <w:rPr>
      <w:rFonts w:ascii="Times New Roman" w:hAnsi="Times New Roman" w:cs="Times New Roman" w:hint="default"/>
      <w:b/>
      <w:bCs/>
      <w:sz w:val="26"/>
      <w:szCs w:val="26"/>
    </w:rPr>
  </w:style>
  <w:style w:type="character" w:customStyle="1" w:styleId="FontStyle38">
    <w:name w:val="Font Style38"/>
    <w:basedOn w:val="a1"/>
    <w:rsid w:val="00CB7824"/>
    <w:rPr>
      <w:rFonts w:ascii="Times New Roman" w:hAnsi="Times New Roman" w:cs="Times New Roman" w:hint="default"/>
      <w:b/>
      <w:bCs/>
      <w:sz w:val="34"/>
      <w:szCs w:val="34"/>
    </w:rPr>
  </w:style>
  <w:style w:type="character" w:customStyle="1" w:styleId="FontStyle39">
    <w:name w:val="Font Style39"/>
    <w:basedOn w:val="a1"/>
    <w:rsid w:val="00CB7824"/>
    <w:rPr>
      <w:rFonts w:ascii="Times New Roman" w:hAnsi="Times New Roman" w:cs="Times New Roman" w:hint="default"/>
      <w:b/>
      <w:bCs/>
      <w:sz w:val="34"/>
      <w:szCs w:val="34"/>
    </w:rPr>
  </w:style>
  <w:style w:type="character" w:customStyle="1" w:styleId="FontStyle47">
    <w:name w:val="Font Style47"/>
    <w:basedOn w:val="a1"/>
    <w:rsid w:val="00CB7824"/>
    <w:rPr>
      <w:rFonts w:ascii="Times New Roman" w:hAnsi="Times New Roman" w:cs="Times New Roman" w:hint="default"/>
      <w:b/>
      <w:bCs/>
      <w:sz w:val="26"/>
      <w:szCs w:val="26"/>
    </w:rPr>
  </w:style>
  <w:style w:type="character" w:customStyle="1" w:styleId="FontStyle48">
    <w:name w:val="Font Style48"/>
    <w:basedOn w:val="a1"/>
    <w:rsid w:val="00CB7824"/>
    <w:rPr>
      <w:rFonts w:ascii="Times New Roman" w:hAnsi="Times New Roman" w:cs="Times New Roman" w:hint="default"/>
      <w:b/>
      <w:bCs/>
      <w:sz w:val="26"/>
      <w:szCs w:val="26"/>
    </w:rPr>
  </w:style>
  <w:style w:type="character" w:customStyle="1" w:styleId="FontStyle31">
    <w:name w:val="Font Style31"/>
    <w:basedOn w:val="a1"/>
    <w:rsid w:val="00CB7824"/>
    <w:rPr>
      <w:rFonts w:ascii="Times New Roman" w:hAnsi="Times New Roman" w:cs="Times New Roman" w:hint="default"/>
      <w:b/>
      <w:bCs/>
      <w:sz w:val="34"/>
      <w:szCs w:val="34"/>
    </w:rPr>
  </w:style>
  <w:style w:type="character" w:customStyle="1" w:styleId="FontStyle37">
    <w:name w:val="Font Style37"/>
    <w:basedOn w:val="a1"/>
    <w:rsid w:val="00CB7824"/>
    <w:rPr>
      <w:rFonts w:ascii="Times New Roman" w:hAnsi="Times New Roman" w:cs="Times New Roman" w:hint="default"/>
      <w:b/>
      <w:bCs/>
      <w:sz w:val="26"/>
      <w:szCs w:val="26"/>
    </w:rPr>
  </w:style>
  <w:style w:type="paragraph" w:styleId="a8">
    <w:name w:val="footer"/>
    <w:basedOn w:val="a0"/>
    <w:link w:val="a7"/>
    <w:uiPriority w:val="99"/>
    <w:unhideWhenUsed/>
    <w:rsid w:val="00CB7824"/>
    <w:pPr>
      <w:tabs>
        <w:tab w:val="center" w:pos="4677"/>
        <w:tab w:val="right" w:pos="9355"/>
      </w:tabs>
      <w:autoSpaceDN w:val="0"/>
      <w:spacing w:after="0" w:line="240" w:lineRule="auto"/>
    </w:pPr>
    <w:rPr>
      <w:rFonts w:ascii="Calibri" w:hAnsi="Calibri" w:cs="Calibri"/>
    </w:rPr>
  </w:style>
  <w:style w:type="character" w:customStyle="1" w:styleId="1a">
    <w:name w:val="Нижний колонтитул Знак1"/>
    <w:basedOn w:val="a1"/>
    <w:semiHidden/>
    <w:rsid w:val="00CB7824"/>
  </w:style>
  <w:style w:type="character" w:customStyle="1" w:styleId="TitleChar1">
    <w:name w:val="Title Char1"/>
    <w:locked/>
    <w:rsid w:val="00CB7824"/>
    <w:rPr>
      <w:rFonts w:ascii="Cambria" w:hAnsi="Cambria" w:hint="default"/>
      <w:b/>
      <w:bCs w:val="0"/>
      <w:kern w:val="28"/>
      <w:sz w:val="32"/>
      <w:lang w:val="en-US" w:eastAsia="en-US"/>
    </w:rPr>
  </w:style>
  <w:style w:type="paragraph" w:styleId="aa">
    <w:name w:val="Title"/>
    <w:basedOn w:val="a0"/>
    <w:next w:val="a0"/>
    <w:link w:val="a9"/>
    <w:qFormat/>
    <w:rsid w:val="00CB7824"/>
    <w:pPr>
      <w:pBdr>
        <w:bottom w:val="single" w:sz="8" w:space="4" w:color="4F81BD" w:themeColor="accent1"/>
      </w:pBdr>
      <w:autoSpaceDN w:val="0"/>
      <w:spacing w:after="300" w:line="240" w:lineRule="auto"/>
      <w:contextualSpacing/>
    </w:pPr>
    <w:rPr>
      <w:rFonts w:ascii="Cambria" w:hAnsi="Cambria" w:cs="Cambria"/>
      <w:b/>
      <w:bCs/>
      <w:kern w:val="28"/>
      <w:sz w:val="32"/>
      <w:szCs w:val="32"/>
      <w:lang w:val="en-US"/>
    </w:rPr>
  </w:style>
  <w:style w:type="character" w:customStyle="1" w:styleId="1b">
    <w:name w:val="Название Знак1"/>
    <w:basedOn w:val="a1"/>
    <w:rsid w:val="00CB7824"/>
    <w:rPr>
      <w:rFonts w:asciiTheme="majorHAnsi" w:eastAsiaTheme="majorEastAsia" w:hAnsiTheme="majorHAnsi" w:cstheme="majorBidi"/>
      <w:color w:val="17365D" w:themeColor="text2" w:themeShade="BF"/>
      <w:spacing w:val="5"/>
      <w:kern w:val="28"/>
      <w:sz w:val="52"/>
      <w:szCs w:val="52"/>
    </w:rPr>
  </w:style>
  <w:style w:type="character" w:customStyle="1" w:styleId="FontStyle67">
    <w:name w:val="Font Style67"/>
    <w:basedOn w:val="a1"/>
    <w:rsid w:val="00CB7824"/>
    <w:rPr>
      <w:rFonts w:ascii="Times New Roman" w:hAnsi="Times New Roman" w:cs="Times New Roman" w:hint="default"/>
      <w:b/>
      <w:bCs/>
      <w:i/>
      <w:iCs/>
      <w:sz w:val="26"/>
      <w:szCs w:val="26"/>
    </w:rPr>
  </w:style>
  <w:style w:type="character" w:customStyle="1" w:styleId="FontStyle68">
    <w:name w:val="Font Style68"/>
    <w:basedOn w:val="a1"/>
    <w:rsid w:val="00CB7824"/>
    <w:rPr>
      <w:rFonts w:ascii="Times New Roman" w:hAnsi="Times New Roman" w:cs="Times New Roman" w:hint="default"/>
      <w:sz w:val="26"/>
      <w:szCs w:val="26"/>
    </w:rPr>
  </w:style>
  <w:style w:type="character" w:customStyle="1" w:styleId="FontStyle55">
    <w:name w:val="Font Style55"/>
    <w:basedOn w:val="a1"/>
    <w:rsid w:val="00CB7824"/>
    <w:rPr>
      <w:rFonts w:ascii="Times New Roman" w:hAnsi="Times New Roman" w:cs="Times New Roman" w:hint="default"/>
      <w:b/>
      <w:bCs/>
      <w:sz w:val="26"/>
      <w:szCs w:val="26"/>
    </w:rPr>
  </w:style>
  <w:style w:type="character" w:customStyle="1" w:styleId="FontStyle56">
    <w:name w:val="Font Style56"/>
    <w:basedOn w:val="a1"/>
    <w:rsid w:val="00CB7824"/>
    <w:rPr>
      <w:rFonts w:ascii="Times New Roman" w:hAnsi="Times New Roman" w:cs="Times New Roman" w:hint="default"/>
      <w:b/>
      <w:bCs/>
      <w:sz w:val="26"/>
      <w:szCs w:val="26"/>
    </w:rPr>
  </w:style>
  <w:style w:type="character" w:customStyle="1" w:styleId="FontStyle57">
    <w:name w:val="Font Style57"/>
    <w:basedOn w:val="a1"/>
    <w:rsid w:val="00CB7824"/>
    <w:rPr>
      <w:rFonts w:ascii="Times New Roman" w:hAnsi="Times New Roman" w:cs="Times New Roman" w:hint="default"/>
      <w:sz w:val="26"/>
      <w:szCs w:val="26"/>
    </w:rPr>
  </w:style>
  <w:style w:type="character" w:customStyle="1" w:styleId="FontStyle63">
    <w:name w:val="Font Style63"/>
    <w:basedOn w:val="a1"/>
    <w:rsid w:val="00CB7824"/>
    <w:rPr>
      <w:rFonts w:ascii="Times New Roman" w:hAnsi="Times New Roman" w:cs="Times New Roman" w:hint="default"/>
      <w:sz w:val="26"/>
      <w:szCs w:val="26"/>
    </w:rPr>
  </w:style>
  <w:style w:type="character" w:customStyle="1" w:styleId="FontStyle176">
    <w:name w:val="Font Style176"/>
    <w:basedOn w:val="a1"/>
    <w:rsid w:val="00CB7824"/>
    <w:rPr>
      <w:rFonts w:ascii="Times New Roman" w:hAnsi="Times New Roman" w:cs="Times New Roman" w:hint="default"/>
      <w:b/>
      <w:bCs/>
      <w:i/>
      <w:iCs/>
      <w:sz w:val="26"/>
      <w:szCs w:val="26"/>
    </w:rPr>
  </w:style>
  <w:style w:type="character" w:customStyle="1" w:styleId="FontStyle178">
    <w:name w:val="Font Style178"/>
    <w:basedOn w:val="a1"/>
    <w:rsid w:val="00CB7824"/>
    <w:rPr>
      <w:rFonts w:ascii="Times New Roman" w:hAnsi="Times New Roman" w:cs="Times New Roman" w:hint="default"/>
      <w:sz w:val="26"/>
      <w:szCs w:val="26"/>
    </w:rPr>
  </w:style>
  <w:style w:type="character" w:customStyle="1" w:styleId="af3">
    <w:name w:val="Знак Знак"/>
    <w:rsid w:val="00CB7824"/>
    <w:rPr>
      <w:b/>
      <w:bCs w:val="0"/>
      <w:i/>
      <w:iCs w:val="0"/>
      <w:sz w:val="24"/>
      <w:lang w:val="ru-RU" w:eastAsia="ru-RU"/>
    </w:rPr>
  </w:style>
  <w:style w:type="character" w:customStyle="1" w:styleId="FontStyle33">
    <w:name w:val="Font Style33"/>
    <w:rsid w:val="00CB7824"/>
    <w:rPr>
      <w:rFonts w:ascii="Times New Roman" w:hAnsi="Times New Roman" w:cs="Times New Roman" w:hint="default"/>
      <w:sz w:val="24"/>
    </w:rPr>
  </w:style>
  <w:style w:type="numbering" w:customStyle="1" w:styleId="a">
    <w:name w:val="Стиль программа"/>
    <w:rsid w:val="00CB7824"/>
    <w:pPr>
      <w:numPr>
        <w:numId w:val="15"/>
      </w:numPr>
    </w:pPr>
  </w:style>
  <w:style w:type="paragraph" w:styleId="af4">
    <w:name w:val="List Paragraph"/>
    <w:basedOn w:val="a0"/>
    <w:uiPriority w:val="34"/>
    <w:qFormat/>
    <w:rsid w:val="00CB7824"/>
    <w:pPr>
      <w:ind w:left="720"/>
      <w:contextualSpacing/>
    </w:pPr>
  </w:style>
  <w:style w:type="character" w:customStyle="1" w:styleId="apple-converted-space">
    <w:name w:val="apple-converted-space"/>
    <w:basedOn w:val="a1"/>
    <w:rsid w:val="00CB7824"/>
  </w:style>
  <w:style w:type="paragraph" w:styleId="af5">
    <w:name w:val="header"/>
    <w:basedOn w:val="a0"/>
    <w:link w:val="af6"/>
    <w:uiPriority w:val="99"/>
    <w:unhideWhenUsed/>
    <w:rsid w:val="00CB7824"/>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CB7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B7824"/>
    <w:pPr>
      <w:keepNext/>
      <w:autoSpaceDN w:val="0"/>
      <w:spacing w:before="240" w:after="60" w:line="240" w:lineRule="auto"/>
      <w:outlineLvl w:val="0"/>
    </w:pPr>
    <w:rPr>
      <w:rFonts w:ascii="Arial" w:eastAsia="Times New Roman" w:hAnsi="Arial" w:cs="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B7824"/>
    <w:rPr>
      <w:rFonts w:ascii="Arial" w:eastAsia="Times New Roman" w:hAnsi="Arial" w:cs="Arial"/>
      <w:b/>
      <w:bCs/>
      <w:kern w:val="32"/>
      <w:sz w:val="32"/>
      <w:szCs w:val="32"/>
      <w:lang w:eastAsia="ru-RU"/>
    </w:rPr>
  </w:style>
  <w:style w:type="numbering" w:customStyle="1" w:styleId="11">
    <w:name w:val="Нет списка1"/>
    <w:next w:val="a3"/>
    <w:uiPriority w:val="99"/>
    <w:semiHidden/>
    <w:unhideWhenUsed/>
    <w:rsid w:val="00CB7824"/>
  </w:style>
  <w:style w:type="paragraph" w:styleId="a4">
    <w:name w:val="Normal (Web)"/>
    <w:aliases w:val="Обычный (Web)"/>
    <w:basedOn w:val="a0"/>
    <w:unhideWhenUsed/>
    <w:qFormat/>
    <w:rsid w:val="00CB7824"/>
    <w:pPr>
      <w:autoSpaceDN w:val="0"/>
      <w:spacing w:after="0" w:line="240" w:lineRule="auto"/>
    </w:pPr>
    <w:rPr>
      <w:rFonts w:ascii="Tahoma" w:eastAsia="Times New Roman" w:hAnsi="Tahoma" w:cs="Tahoma"/>
      <w:sz w:val="16"/>
      <w:szCs w:val="16"/>
      <w:lang w:eastAsia="ru-RU"/>
    </w:rPr>
  </w:style>
  <w:style w:type="character" w:customStyle="1" w:styleId="a5">
    <w:name w:val="Текст примечания Знак"/>
    <w:basedOn w:val="a1"/>
    <w:link w:val="a6"/>
    <w:semiHidden/>
    <w:locked/>
    <w:rsid w:val="00CB7824"/>
    <w:rPr>
      <w:rFonts w:ascii="Calibri" w:hAnsi="Calibri" w:cs="Calibri"/>
    </w:rPr>
  </w:style>
  <w:style w:type="character" w:customStyle="1" w:styleId="a7">
    <w:name w:val="Нижний колонтитул Знак"/>
    <w:basedOn w:val="a1"/>
    <w:link w:val="a8"/>
    <w:uiPriority w:val="99"/>
    <w:locked/>
    <w:rsid w:val="00CB7824"/>
    <w:rPr>
      <w:rFonts w:ascii="Calibri" w:hAnsi="Calibri" w:cs="Calibri"/>
    </w:rPr>
  </w:style>
  <w:style w:type="character" w:customStyle="1" w:styleId="a9">
    <w:name w:val="Название Знак"/>
    <w:basedOn w:val="a1"/>
    <w:link w:val="aa"/>
    <w:locked/>
    <w:rsid w:val="00CB7824"/>
    <w:rPr>
      <w:rFonts w:ascii="Cambria" w:hAnsi="Cambria" w:cs="Cambria"/>
      <w:b/>
      <w:bCs/>
      <w:kern w:val="28"/>
      <w:sz w:val="32"/>
      <w:szCs w:val="32"/>
      <w:lang w:val="en-US"/>
    </w:rPr>
  </w:style>
  <w:style w:type="character" w:customStyle="1" w:styleId="ab">
    <w:name w:val="Основной текст с отступом Знак"/>
    <w:basedOn w:val="a1"/>
    <w:link w:val="ac"/>
    <w:semiHidden/>
    <w:locked/>
    <w:rsid w:val="00CB7824"/>
    <w:rPr>
      <w:rFonts w:ascii="Calibri" w:hAnsi="Calibri" w:cs="Calibri"/>
      <w:sz w:val="24"/>
      <w:szCs w:val="24"/>
    </w:rPr>
  </w:style>
  <w:style w:type="paragraph" w:styleId="a6">
    <w:name w:val="annotation text"/>
    <w:basedOn w:val="a0"/>
    <w:link w:val="a5"/>
    <w:semiHidden/>
    <w:unhideWhenUsed/>
    <w:rsid w:val="00CB7824"/>
    <w:pPr>
      <w:autoSpaceDN w:val="0"/>
      <w:spacing w:line="240" w:lineRule="auto"/>
    </w:pPr>
    <w:rPr>
      <w:rFonts w:ascii="Calibri" w:hAnsi="Calibri" w:cs="Calibri"/>
    </w:rPr>
  </w:style>
  <w:style w:type="character" w:customStyle="1" w:styleId="12">
    <w:name w:val="Текст примечания Знак1"/>
    <w:basedOn w:val="a1"/>
    <w:semiHidden/>
    <w:rsid w:val="00CB7824"/>
    <w:rPr>
      <w:sz w:val="20"/>
      <w:szCs w:val="20"/>
    </w:rPr>
  </w:style>
  <w:style w:type="character" w:customStyle="1" w:styleId="ad">
    <w:name w:val="Тема примечания Знак"/>
    <w:basedOn w:val="a5"/>
    <w:link w:val="ae"/>
    <w:semiHidden/>
    <w:locked/>
    <w:rsid w:val="00CB7824"/>
    <w:rPr>
      <w:rFonts w:ascii="Calibri" w:hAnsi="Calibri" w:cs="Calibri"/>
      <w:b/>
      <w:bCs/>
    </w:rPr>
  </w:style>
  <w:style w:type="character" w:customStyle="1" w:styleId="af">
    <w:name w:val="Текст выноски Знак"/>
    <w:basedOn w:val="a1"/>
    <w:link w:val="af0"/>
    <w:semiHidden/>
    <w:locked/>
    <w:rsid w:val="00CB7824"/>
    <w:rPr>
      <w:rFonts w:ascii="Tahoma" w:hAnsi="Tahoma" w:cs="Tahoma"/>
      <w:sz w:val="16"/>
      <w:szCs w:val="16"/>
    </w:rPr>
  </w:style>
  <w:style w:type="paragraph" w:customStyle="1" w:styleId="13">
    <w:name w:val="Рецензия1"/>
    <w:semiHidden/>
    <w:rsid w:val="00CB7824"/>
    <w:pPr>
      <w:autoSpaceDN w:val="0"/>
      <w:spacing w:after="0" w:line="240" w:lineRule="auto"/>
    </w:pPr>
    <w:rPr>
      <w:rFonts w:ascii="Calibri" w:eastAsia="Times New Roman" w:hAnsi="Calibri" w:cs="Calibri"/>
      <w:lang w:eastAsia="ru-RU"/>
    </w:rPr>
  </w:style>
  <w:style w:type="paragraph" w:customStyle="1" w:styleId="14">
    <w:name w:val="Обычный1"/>
    <w:rsid w:val="00CB7824"/>
    <w:pPr>
      <w:widowControl w:val="0"/>
      <w:autoSpaceDN w:val="0"/>
      <w:snapToGrid w:val="0"/>
      <w:spacing w:after="0" w:line="240" w:lineRule="auto"/>
    </w:pPr>
    <w:rPr>
      <w:rFonts w:ascii="Calibri" w:eastAsia="Times New Roman" w:hAnsi="Calibri" w:cs="Calibri"/>
      <w:sz w:val="20"/>
      <w:szCs w:val="20"/>
      <w:lang w:eastAsia="ru-RU"/>
    </w:rPr>
  </w:style>
  <w:style w:type="paragraph" w:customStyle="1" w:styleId="Style4">
    <w:name w:val="Style4"/>
    <w:basedOn w:val="a0"/>
    <w:rsid w:val="00CB7824"/>
    <w:pPr>
      <w:widowControl w:val="0"/>
      <w:autoSpaceDE w:val="0"/>
      <w:autoSpaceDN w:val="0"/>
      <w:adjustRightInd w:val="0"/>
      <w:spacing w:after="0" w:line="462" w:lineRule="exact"/>
      <w:ind w:firstLine="686"/>
      <w:jc w:val="both"/>
    </w:pPr>
    <w:rPr>
      <w:rFonts w:ascii="Calibri" w:eastAsia="Times New Roman" w:hAnsi="Calibri" w:cs="Calibri"/>
      <w:sz w:val="24"/>
      <w:szCs w:val="24"/>
      <w:lang w:eastAsia="ru-RU"/>
    </w:rPr>
  </w:style>
  <w:style w:type="paragraph" w:customStyle="1" w:styleId="Default">
    <w:name w:val="Default"/>
    <w:rsid w:val="00CB782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5">
    <w:name w:val="Абзац списка1"/>
    <w:basedOn w:val="a0"/>
    <w:rsid w:val="00CB7824"/>
    <w:pPr>
      <w:autoSpaceDN w:val="0"/>
      <w:ind w:left="720"/>
    </w:pPr>
    <w:rPr>
      <w:rFonts w:ascii="Calibri" w:eastAsia="Times New Roman" w:hAnsi="Calibri" w:cs="Calibri"/>
      <w:lang w:eastAsia="ru-RU"/>
    </w:rPr>
  </w:style>
  <w:style w:type="paragraph" w:customStyle="1" w:styleId="16">
    <w:name w:val="Без интервала1"/>
    <w:rsid w:val="00CB7824"/>
    <w:pPr>
      <w:autoSpaceDN w:val="0"/>
      <w:spacing w:after="0" w:line="240" w:lineRule="auto"/>
    </w:pPr>
    <w:rPr>
      <w:rFonts w:ascii="Calibri" w:eastAsia="Times New Roman" w:hAnsi="Calibri" w:cs="Calibri"/>
      <w:sz w:val="24"/>
      <w:szCs w:val="24"/>
      <w:lang w:eastAsia="ru-RU"/>
    </w:rPr>
  </w:style>
  <w:style w:type="paragraph" w:customStyle="1" w:styleId="Style3">
    <w:name w:val="Style3"/>
    <w:basedOn w:val="a0"/>
    <w:rsid w:val="00CB7824"/>
    <w:pPr>
      <w:widowControl w:val="0"/>
      <w:autoSpaceDE w:val="0"/>
      <w:autoSpaceDN w:val="0"/>
      <w:adjustRightInd w:val="0"/>
      <w:spacing w:after="0" w:line="215" w:lineRule="exact"/>
      <w:ind w:firstLine="394"/>
      <w:jc w:val="both"/>
    </w:pPr>
    <w:rPr>
      <w:rFonts w:ascii="Calibri" w:eastAsia="Times New Roman" w:hAnsi="Calibri" w:cs="Calibri"/>
      <w:sz w:val="24"/>
      <w:szCs w:val="24"/>
      <w:lang w:eastAsia="ru-RU"/>
    </w:rPr>
  </w:style>
  <w:style w:type="paragraph" w:customStyle="1" w:styleId="Style7">
    <w:name w:val="Style7"/>
    <w:basedOn w:val="a0"/>
    <w:rsid w:val="00CB7824"/>
    <w:pPr>
      <w:widowControl w:val="0"/>
      <w:autoSpaceDE w:val="0"/>
      <w:autoSpaceDN w:val="0"/>
      <w:adjustRightInd w:val="0"/>
      <w:spacing w:after="0" w:line="235" w:lineRule="exact"/>
      <w:ind w:firstLine="826"/>
    </w:pPr>
    <w:rPr>
      <w:rFonts w:ascii="Calibri" w:eastAsia="Times New Roman" w:hAnsi="Calibri" w:cs="Calibri"/>
      <w:sz w:val="24"/>
      <w:szCs w:val="24"/>
      <w:lang w:eastAsia="ru-RU"/>
    </w:rPr>
  </w:style>
  <w:style w:type="paragraph" w:customStyle="1" w:styleId="Style8">
    <w:name w:val="Style8"/>
    <w:basedOn w:val="a0"/>
    <w:rsid w:val="00CB7824"/>
    <w:pPr>
      <w:widowControl w:val="0"/>
      <w:autoSpaceDE w:val="0"/>
      <w:autoSpaceDN w:val="0"/>
      <w:adjustRightInd w:val="0"/>
      <w:spacing w:after="0" w:line="242" w:lineRule="exact"/>
      <w:ind w:firstLine="379"/>
      <w:jc w:val="both"/>
    </w:pPr>
    <w:rPr>
      <w:rFonts w:ascii="Calibri" w:eastAsia="Times New Roman" w:hAnsi="Calibri" w:cs="Calibri"/>
      <w:sz w:val="24"/>
      <w:szCs w:val="24"/>
      <w:lang w:eastAsia="ru-RU"/>
    </w:rPr>
  </w:style>
  <w:style w:type="paragraph" w:customStyle="1" w:styleId="Style1">
    <w:name w:val="Style1"/>
    <w:basedOn w:val="a0"/>
    <w:rsid w:val="00CB7824"/>
    <w:pPr>
      <w:widowControl w:val="0"/>
      <w:autoSpaceDE w:val="0"/>
      <w:autoSpaceDN w:val="0"/>
      <w:adjustRightInd w:val="0"/>
      <w:spacing w:after="0" w:line="324" w:lineRule="exact"/>
      <w:jc w:val="center"/>
    </w:pPr>
    <w:rPr>
      <w:rFonts w:ascii="Calibri" w:eastAsia="Times New Roman" w:hAnsi="Calibri" w:cs="Calibri"/>
      <w:sz w:val="24"/>
      <w:szCs w:val="24"/>
      <w:lang w:eastAsia="ru-RU"/>
    </w:rPr>
  </w:style>
  <w:style w:type="paragraph" w:customStyle="1" w:styleId="Style2">
    <w:name w:val="Style2"/>
    <w:basedOn w:val="a0"/>
    <w:rsid w:val="00CB7824"/>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5">
    <w:name w:val="Style15"/>
    <w:basedOn w:val="a0"/>
    <w:rsid w:val="00CB7824"/>
    <w:pPr>
      <w:widowControl w:val="0"/>
      <w:autoSpaceDE w:val="0"/>
      <w:autoSpaceDN w:val="0"/>
      <w:adjustRightInd w:val="0"/>
      <w:spacing w:after="0" w:line="485" w:lineRule="exact"/>
      <w:jc w:val="right"/>
    </w:pPr>
    <w:rPr>
      <w:rFonts w:ascii="Calibri" w:eastAsia="Times New Roman" w:hAnsi="Calibri" w:cs="Calibri"/>
      <w:sz w:val="24"/>
      <w:szCs w:val="24"/>
      <w:lang w:eastAsia="ru-RU"/>
    </w:rPr>
  </w:style>
  <w:style w:type="paragraph" w:customStyle="1" w:styleId="Style17">
    <w:name w:val="Style17"/>
    <w:basedOn w:val="a0"/>
    <w:rsid w:val="00CB7824"/>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9">
    <w:name w:val="Style19"/>
    <w:basedOn w:val="a0"/>
    <w:rsid w:val="00CB7824"/>
    <w:pPr>
      <w:widowControl w:val="0"/>
      <w:autoSpaceDE w:val="0"/>
      <w:autoSpaceDN w:val="0"/>
      <w:adjustRightInd w:val="0"/>
      <w:spacing w:after="0" w:line="365" w:lineRule="exact"/>
      <w:jc w:val="center"/>
    </w:pPr>
    <w:rPr>
      <w:rFonts w:ascii="Calibri" w:eastAsia="Times New Roman" w:hAnsi="Calibri" w:cs="Calibri"/>
      <w:sz w:val="24"/>
      <w:szCs w:val="24"/>
      <w:lang w:eastAsia="ru-RU"/>
    </w:rPr>
  </w:style>
  <w:style w:type="paragraph" w:customStyle="1" w:styleId="Style21">
    <w:name w:val="Style21"/>
    <w:basedOn w:val="a0"/>
    <w:rsid w:val="00CB7824"/>
    <w:pPr>
      <w:widowControl w:val="0"/>
      <w:autoSpaceDE w:val="0"/>
      <w:autoSpaceDN w:val="0"/>
      <w:adjustRightInd w:val="0"/>
      <w:spacing w:after="0" w:line="480" w:lineRule="exact"/>
      <w:jc w:val="both"/>
    </w:pPr>
    <w:rPr>
      <w:rFonts w:ascii="Calibri" w:eastAsia="Times New Roman" w:hAnsi="Calibri" w:cs="Calibri"/>
      <w:sz w:val="24"/>
      <w:szCs w:val="24"/>
      <w:lang w:eastAsia="ru-RU"/>
    </w:rPr>
  </w:style>
  <w:style w:type="paragraph" w:customStyle="1" w:styleId="Style24">
    <w:name w:val="Style24"/>
    <w:basedOn w:val="a0"/>
    <w:rsid w:val="00CB7824"/>
    <w:pPr>
      <w:widowControl w:val="0"/>
      <w:autoSpaceDE w:val="0"/>
      <w:autoSpaceDN w:val="0"/>
      <w:adjustRightInd w:val="0"/>
      <w:spacing w:after="0" w:line="480" w:lineRule="exact"/>
      <w:ind w:firstLine="562"/>
    </w:pPr>
    <w:rPr>
      <w:rFonts w:ascii="Calibri" w:eastAsia="Times New Roman" w:hAnsi="Calibri" w:cs="Calibri"/>
      <w:sz w:val="24"/>
      <w:szCs w:val="24"/>
      <w:lang w:eastAsia="ru-RU"/>
    </w:rPr>
  </w:style>
  <w:style w:type="paragraph" w:customStyle="1" w:styleId="Style25">
    <w:name w:val="Style25"/>
    <w:basedOn w:val="a0"/>
    <w:rsid w:val="00CB7824"/>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26">
    <w:name w:val="Style26"/>
    <w:basedOn w:val="a0"/>
    <w:rsid w:val="00CB7824"/>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27">
    <w:name w:val="Style27"/>
    <w:basedOn w:val="a0"/>
    <w:rsid w:val="00CB7824"/>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3">
    <w:name w:val="Style13"/>
    <w:basedOn w:val="a0"/>
    <w:rsid w:val="00CB7824"/>
    <w:pPr>
      <w:widowControl w:val="0"/>
      <w:autoSpaceDE w:val="0"/>
      <w:autoSpaceDN w:val="0"/>
      <w:adjustRightInd w:val="0"/>
      <w:spacing w:after="0" w:line="485" w:lineRule="exact"/>
      <w:ind w:firstLine="701"/>
    </w:pPr>
    <w:rPr>
      <w:rFonts w:ascii="Calibri" w:eastAsia="Times New Roman" w:hAnsi="Calibri" w:cs="Calibri"/>
      <w:sz w:val="24"/>
      <w:szCs w:val="24"/>
      <w:lang w:eastAsia="ru-RU"/>
    </w:rPr>
  </w:style>
  <w:style w:type="paragraph" w:customStyle="1" w:styleId="Style14">
    <w:name w:val="Style14"/>
    <w:basedOn w:val="a0"/>
    <w:rsid w:val="00CB7824"/>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42">
    <w:name w:val="Style42"/>
    <w:basedOn w:val="a0"/>
    <w:rsid w:val="00CB7824"/>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8">
    <w:name w:val="Style18"/>
    <w:basedOn w:val="a0"/>
    <w:rsid w:val="00CB7824"/>
    <w:pPr>
      <w:widowControl w:val="0"/>
      <w:autoSpaceDE w:val="0"/>
      <w:autoSpaceDN w:val="0"/>
      <w:adjustRightInd w:val="0"/>
      <w:spacing w:after="0" w:line="484" w:lineRule="exact"/>
      <w:ind w:firstLine="706"/>
      <w:jc w:val="both"/>
    </w:pPr>
    <w:rPr>
      <w:rFonts w:ascii="Calibri" w:eastAsia="Times New Roman" w:hAnsi="Calibri" w:cs="Calibri"/>
      <w:sz w:val="24"/>
      <w:szCs w:val="24"/>
      <w:lang w:eastAsia="ru-RU"/>
    </w:rPr>
  </w:style>
  <w:style w:type="paragraph" w:customStyle="1" w:styleId="Style12">
    <w:name w:val="Style12"/>
    <w:basedOn w:val="a0"/>
    <w:rsid w:val="00CB7824"/>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lang w:eastAsia="ru-RU"/>
    </w:rPr>
  </w:style>
  <w:style w:type="character" w:styleId="af1">
    <w:name w:val="annotation reference"/>
    <w:basedOn w:val="a1"/>
    <w:semiHidden/>
    <w:unhideWhenUsed/>
    <w:rsid w:val="00CB7824"/>
    <w:rPr>
      <w:rFonts w:ascii="Times New Roman" w:hAnsi="Times New Roman" w:cs="Times New Roman" w:hint="default"/>
      <w:sz w:val="16"/>
      <w:szCs w:val="16"/>
    </w:rPr>
  </w:style>
  <w:style w:type="character" w:styleId="af2">
    <w:name w:val="page number"/>
    <w:basedOn w:val="a1"/>
    <w:semiHidden/>
    <w:unhideWhenUsed/>
    <w:rsid w:val="00CB7824"/>
    <w:rPr>
      <w:rFonts w:ascii="Times New Roman" w:hAnsi="Times New Roman" w:cs="Times New Roman" w:hint="default"/>
    </w:rPr>
  </w:style>
  <w:style w:type="paragraph" w:styleId="af0">
    <w:name w:val="Balloon Text"/>
    <w:basedOn w:val="a0"/>
    <w:link w:val="af"/>
    <w:semiHidden/>
    <w:unhideWhenUsed/>
    <w:rsid w:val="00CB7824"/>
    <w:pPr>
      <w:autoSpaceDN w:val="0"/>
      <w:spacing w:after="0" w:line="240" w:lineRule="auto"/>
    </w:pPr>
    <w:rPr>
      <w:rFonts w:ascii="Tahoma" w:hAnsi="Tahoma" w:cs="Tahoma"/>
      <w:sz w:val="16"/>
      <w:szCs w:val="16"/>
    </w:rPr>
  </w:style>
  <w:style w:type="character" w:customStyle="1" w:styleId="17">
    <w:name w:val="Текст выноски Знак1"/>
    <w:basedOn w:val="a1"/>
    <w:semiHidden/>
    <w:rsid w:val="00CB7824"/>
    <w:rPr>
      <w:rFonts w:ascii="Tahoma" w:hAnsi="Tahoma" w:cs="Tahoma"/>
      <w:sz w:val="16"/>
      <w:szCs w:val="16"/>
    </w:rPr>
  </w:style>
  <w:style w:type="paragraph" w:styleId="ac">
    <w:name w:val="Body Text Indent"/>
    <w:basedOn w:val="a0"/>
    <w:link w:val="ab"/>
    <w:semiHidden/>
    <w:unhideWhenUsed/>
    <w:rsid w:val="00CB7824"/>
    <w:pPr>
      <w:autoSpaceDN w:val="0"/>
      <w:spacing w:after="120"/>
      <w:ind w:left="283"/>
    </w:pPr>
    <w:rPr>
      <w:rFonts w:ascii="Calibri" w:hAnsi="Calibri" w:cs="Calibri"/>
      <w:sz w:val="24"/>
      <w:szCs w:val="24"/>
    </w:rPr>
  </w:style>
  <w:style w:type="character" w:customStyle="1" w:styleId="18">
    <w:name w:val="Основной текст с отступом Знак1"/>
    <w:basedOn w:val="a1"/>
    <w:semiHidden/>
    <w:rsid w:val="00CB7824"/>
  </w:style>
  <w:style w:type="character" w:customStyle="1" w:styleId="FontStyle16">
    <w:name w:val="Font Style16"/>
    <w:rsid w:val="00CB7824"/>
    <w:rPr>
      <w:rFonts w:ascii="Times New Roman" w:hAnsi="Times New Roman" w:cs="Times New Roman" w:hint="default"/>
      <w:sz w:val="24"/>
    </w:rPr>
  </w:style>
  <w:style w:type="paragraph" w:styleId="ae">
    <w:name w:val="annotation subject"/>
    <w:basedOn w:val="a6"/>
    <w:next w:val="a6"/>
    <w:link w:val="ad"/>
    <w:semiHidden/>
    <w:unhideWhenUsed/>
    <w:rsid w:val="00CB7824"/>
    <w:rPr>
      <w:b/>
      <w:bCs/>
    </w:rPr>
  </w:style>
  <w:style w:type="character" w:customStyle="1" w:styleId="19">
    <w:name w:val="Тема примечания Знак1"/>
    <w:basedOn w:val="12"/>
    <w:semiHidden/>
    <w:rsid w:val="00CB7824"/>
    <w:rPr>
      <w:b/>
      <w:bCs/>
      <w:sz w:val="20"/>
      <w:szCs w:val="20"/>
    </w:rPr>
  </w:style>
  <w:style w:type="character" w:customStyle="1" w:styleId="FontStyle14">
    <w:name w:val="Font Style14"/>
    <w:basedOn w:val="a1"/>
    <w:rsid w:val="00CB7824"/>
    <w:rPr>
      <w:rFonts w:ascii="Times New Roman" w:hAnsi="Times New Roman" w:cs="Times New Roman" w:hint="default"/>
      <w:b/>
      <w:bCs/>
      <w:sz w:val="18"/>
      <w:szCs w:val="18"/>
    </w:rPr>
  </w:style>
  <w:style w:type="character" w:customStyle="1" w:styleId="FontStyle15">
    <w:name w:val="Font Style15"/>
    <w:basedOn w:val="a1"/>
    <w:rsid w:val="00CB7824"/>
    <w:rPr>
      <w:rFonts w:ascii="Times New Roman" w:hAnsi="Times New Roman" w:cs="Times New Roman" w:hint="default"/>
      <w:sz w:val="20"/>
      <w:szCs w:val="20"/>
    </w:rPr>
  </w:style>
  <w:style w:type="character" w:customStyle="1" w:styleId="FontStyle17">
    <w:name w:val="Font Style17"/>
    <w:basedOn w:val="a1"/>
    <w:rsid w:val="00CB7824"/>
    <w:rPr>
      <w:rFonts w:ascii="Times New Roman" w:hAnsi="Times New Roman" w:cs="Times New Roman" w:hint="default"/>
      <w:sz w:val="18"/>
      <w:szCs w:val="18"/>
    </w:rPr>
  </w:style>
  <w:style w:type="character" w:customStyle="1" w:styleId="FontStyle11">
    <w:name w:val="Font Style11"/>
    <w:basedOn w:val="a1"/>
    <w:rsid w:val="00CB7824"/>
    <w:rPr>
      <w:rFonts w:ascii="Times New Roman" w:hAnsi="Times New Roman" w:cs="Times New Roman" w:hint="default"/>
      <w:sz w:val="18"/>
      <w:szCs w:val="18"/>
    </w:rPr>
  </w:style>
  <w:style w:type="character" w:customStyle="1" w:styleId="FontStyle51">
    <w:name w:val="Font Style51"/>
    <w:basedOn w:val="a1"/>
    <w:rsid w:val="00CB7824"/>
    <w:rPr>
      <w:rFonts w:ascii="Times New Roman" w:hAnsi="Times New Roman" w:cs="Times New Roman" w:hint="default"/>
      <w:b/>
      <w:bCs/>
      <w:sz w:val="34"/>
      <w:szCs w:val="34"/>
    </w:rPr>
  </w:style>
  <w:style w:type="character" w:customStyle="1" w:styleId="FontStyle52">
    <w:name w:val="Font Style52"/>
    <w:basedOn w:val="a1"/>
    <w:rsid w:val="00CB7824"/>
    <w:rPr>
      <w:rFonts w:ascii="Times New Roman" w:hAnsi="Times New Roman" w:cs="Times New Roman" w:hint="default"/>
      <w:b/>
      <w:bCs/>
      <w:sz w:val="34"/>
      <w:szCs w:val="34"/>
    </w:rPr>
  </w:style>
  <w:style w:type="character" w:customStyle="1" w:styleId="FontStyle59">
    <w:name w:val="Font Style59"/>
    <w:basedOn w:val="a1"/>
    <w:rsid w:val="00CB7824"/>
    <w:rPr>
      <w:rFonts w:ascii="Times New Roman" w:hAnsi="Times New Roman" w:cs="Times New Roman" w:hint="default"/>
      <w:b/>
      <w:bCs/>
      <w:sz w:val="26"/>
      <w:szCs w:val="26"/>
    </w:rPr>
  </w:style>
  <w:style w:type="character" w:customStyle="1" w:styleId="FontStyle60">
    <w:name w:val="Font Style60"/>
    <w:basedOn w:val="a1"/>
    <w:rsid w:val="00CB7824"/>
    <w:rPr>
      <w:rFonts w:ascii="Times New Roman" w:hAnsi="Times New Roman" w:cs="Times New Roman" w:hint="default"/>
      <w:b/>
      <w:bCs/>
      <w:sz w:val="26"/>
      <w:szCs w:val="26"/>
    </w:rPr>
  </w:style>
  <w:style w:type="character" w:customStyle="1" w:styleId="FontStyle38">
    <w:name w:val="Font Style38"/>
    <w:basedOn w:val="a1"/>
    <w:rsid w:val="00CB7824"/>
    <w:rPr>
      <w:rFonts w:ascii="Times New Roman" w:hAnsi="Times New Roman" w:cs="Times New Roman" w:hint="default"/>
      <w:b/>
      <w:bCs/>
      <w:sz w:val="34"/>
      <w:szCs w:val="34"/>
    </w:rPr>
  </w:style>
  <w:style w:type="character" w:customStyle="1" w:styleId="FontStyle39">
    <w:name w:val="Font Style39"/>
    <w:basedOn w:val="a1"/>
    <w:rsid w:val="00CB7824"/>
    <w:rPr>
      <w:rFonts w:ascii="Times New Roman" w:hAnsi="Times New Roman" w:cs="Times New Roman" w:hint="default"/>
      <w:b/>
      <w:bCs/>
      <w:sz w:val="34"/>
      <w:szCs w:val="34"/>
    </w:rPr>
  </w:style>
  <w:style w:type="character" w:customStyle="1" w:styleId="FontStyle47">
    <w:name w:val="Font Style47"/>
    <w:basedOn w:val="a1"/>
    <w:rsid w:val="00CB7824"/>
    <w:rPr>
      <w:rFonts w:ascii="Times New Roman" w:hAnsi="Times New Roman" w:cs="Times New Roman" w:hint="default"/>
      <w:b/>
      <w:bCs/>
      <w:sz w:val="26"/>
      <w:szCs w:val="26"/>
    </w:rPr>
  </w:style>
  <w:style w:type="character" w:customStyle="1" w:styleId="FontStyle48">
    <w:name w:val="Font Style48"/>
    <w:basedOn w:val="a1"/>
    <w:rsid w:val="00CB7824"/>
    <w:rPr>
      <w:rFonts w:ascii="Times New Roman" w:hAnsi="Times New Roman" w:cs="Times New Roman" w:hint="default"/>
      <w:b/>
      <w:bCs/>
      <w:sz w:val="26"/>
      <w:szCs w:val="26"/>
    </w:rPr>
  </w:style>
  <w:style w:type="character" w:customStyle="1" w:styleId="FontStyle31">
    <w:name w:val="Font Style31"/>
    <w:basedOn w:val="a1"/>
    <w:rsid w:val="00CB7824"/>
    <w:rPr>
      <w:rFonts w:ascii="Times New Roman" w:hAnsi="Times New Roman" w:cs="Times New Roman" w:hint="default"/>
      <w:b/>
      <w:bCs/>
      <w:sz w:val="34"/>
      <w:szCs w:val="34"/>
    </w:rPr>
  </w:style>
  <w:style w:type="character" w:customStyle="1" w:styleId="FontStyle37">
    <w:name w:val="Font Style37"/>
    <w:basedOn w:val="a1"/>
    <w:rsid w:val="00CB7824"/>
    <w:rPr>
      <w:rFonts w:ascii="Times New Roman" w:hAnsi="Times New Roman" w:cs="Times New Roman" w:hint="default"/>
      <w:b/>
      <w:bCs/>
      <w:sz w:val="26"/>
      <w:szCs w:val="26"/>
    </w:rPr>
  </w:style>
  <w:style w:type="paragraph" w:styleId="a8">
    <w:name w:val="footer"/>
    <w:basedOn w:val="a0"/>
    <w:link w:val="a7"/>
    <w:uiPriority w:val="99"/>
    <w:unhideWhenUsed/>
    <w:rsid w:val="00CB7824"/>
    <w:pPr>
      <w:tabs>
        <w:tab w:val="center" w:pos="4677"/>
        <w:tab w:val="right" w:pos="9355"/>
      </w:tabs>
      <w:autoSpaceDN w:val="0"/>
      <w:spacing w:after="0" w:line="240" w:lineRule="auto"/>
    </w:pPr>
    <w:rPr>
      <w:rFonts w:ascii="Calibri" w:hAnsi="Calibri" w:cs="Calibri"/>
    </w:rPr>
  </w:style>
  <w:style w:type="character" w:customStyle="1" w:styleId="1a">
    <w:name w:val="Нижний колонтитул Знак1"/>
    <w:basedOn w:val="a1"/>
    <w:semiHidden/>
    <w:rsid w:val="00CB7824"/>
  </w:style>
  <w:style w:type="character" w:customStyle="1" w:styleId="TitleChar1">
    <w:name w:val="Title Char1"/>
    <w:locked/>
    <w:rsid w:val="00CB7824"/>
    <w:rPr>
      <w:rFonts w:ascii="Cambria" w:hAnsi="Cambria" w:hint="default"/>
      <w:b/>
      <w:bCs w:val="0"/>
      <w:kern w:val="28"/>
      <w:sz w:val="32"/>
      <w:lang w:val="en-US" w:eastAsia="en-US"/>
    </w:rPr>
  </w:style>
  <w:style w:type="paragraph" w:styleId="aa">
    <w:name w:val="Title"/>
    <w:basedOn w:val="a0"/>
    <w:next w:val="a0"/>
    <w:link w:val="a9"/>
    <w:qFormat/>
    <w:rsid w:val="00CB7824"/>
    <w:pPr>
      <w:pBdr>
        <w:bottom w:val="single" w:sz="8" w:space="4" w:color="4F81BD" w:themeColor="accent1"/>
      </w:pBdr>
      <w:autoSpaceDN w:val="0"/>
      <w:spacing w:after="300" w:line="240" w:lineRule="auto"/>
      <w:contextualSpacing/>
    </w:pPr>
    <w:rPr>
      <w:rFonts w:ascii="Cambria" w:hAnsi="Cambria" w:cs="Cambria"/>
      <w:b/>
      <w:bCs/>
      <w:kern w:val="28"/>
      <w:sz w:val="32"/>
      <w:szCs w:val="32"/>
      <w:lang w:val="en-US"/>
    </w:rPr>
  </w:style>
  <w:style w:type="character" w:customStyle="1" w:styleId="1b">
    <w:name w:val="Название Знак1"/>
    <w:basedOn w:val="a1"/>
    <w:rsid w:val="00CB7824"/>
    <w:rPr>
      <w:rFonts w:asciiTheme="majorHAnsi" w:eastAsiaTheme="majorEastAsia" w:hAnsiTheme="majorHAnsi" w:cstheme="majorBidi"/>
      <w:color w:val="17365D" w:themeColor="text2" w:themeShade="BF"/>
      <w:spacing w:val="5"/>
      <w:kern w:val="28"/>
      <w:sz w:val="52"/>
      <w:szCs w:val="52"/>
    </w:rPr>
  </w:style>
  <w:style w:type="character" w:customStyle="1" w:styleId="FontStyle67">
    <w:name w:val="Font Style67"/>
    <w:basedOn w:val="a1"/>
    <w:rsid w:val="00CB7824"/>
    <w:rPr>
      <w:rFonts w:ascii="Times New Roman" w:hAnsi="Times New Roman" w:cs="Times New Roman" w:hint="default"/>
      <w:b/>
      <w:bCs/>
      <w:i/>
      <w:iCs/>
      <w:sz w:val="26"/>
      <w:szCs w:val="26"/>
    </w:rPr>
  </w:style>
  <w:style w:type="character" w:customStyle="1" w:styleId="FontStyle68">
    <w:name w:val="Font Style68"/>
    <w:basedOn w:val="a1"/>
    <w:rsid w:val="00CB7824"/>
    <w:rPr>
      <w:rFonts w:ascii="Times New Roman" w:hAnsi="Times New Roman" w:cs="Times New Roman" w:hint="default"/>
      <w:sz w:val="26"/>
      <w:szCs w:val="26"/>
    </w:rPr>
  </w:style>
  <w:style w:type="character" w:customStyle="1" w:styleId="FontStyle55">
    <w:name w:val="Font Style55"/>
    <w:basedOn w:val="a1"/>
    <w:rsid w:val="00CB7824"/>
    <w:rPr>
      <w:rFonts w:ascii="Times New Roman" w:hAnsi="Times New Roman" w:cs="Times New Roman" w:hint="default"/>
      <w:b/>
      <w:bCs/>
      <w:sz w:val="26"/>
      <w:szCs w:val="26"/>
    </w:rPr>
  </w:style>
  <w:style w:type="character" w:customStyle="1" w:styleId="FontStyle56">
    <w:name w:val="Font Style56"/>
    <w:basedOn w:val="a1"/>
    <w:rsid w:val="00CB7824"/>
    <w:rPr>
      <w:rFonts w:ascii="Times New Roman" w:hAnsi="Times New Roman" w:cs="Times New Roman" w:hint="default"/>
      <w:b/>
      <w:bCs/>
      <w:sz w:val="26"/>
      <w:szCs w:val="26"/>
    </w:rPr>
  </w:style>
  <w:style w:type="character" w:customStyle="1" w:styleId="FontStyle57">
    <w:name w:val="Font Style57"/>
    <w:basedOn w:val="a1"/>
    <w:rsid w:val="00CB7824"/>
    <w:rPr>
      <w:rFonts w:ascii="Times New Roman" w:hAnsi="Times New Roman" w:cs="Times New Roman" w:hint="default"/>
      <w:sz w:val="26"/>
      <w:szCs w:val="26"/>
    </w:rPr>
  </w:style>
  <w:style w:type="character" w:customStyle="1" w:styleId="FontStyle63">
    <w:name w:val="Font Style63"/>
    <w:basedOn w:val="a1"/>
    <w:rsid w:val="00CB7824"/>
    <w:rPr>
      <w:rFonts w:ascii="Times New Roman" w:hAnsi="Times New Roman" w:cs="Times New Roman" w:hint="default"/>
      <w:sz w:val="26"/>
      <w:szCs w:val="26"/>
    </w:rPr>
  </w:style>
  <w:style w:type="character" w:customStyle="1" w:styleId="FontStyle176">
    <w:name w:val="Font Style176"/>
    <w:basedOn w:val="a1"/>
    <w:rsid w:val="00CB7824"/>
    <w:rPr>
      <w:rFonts w:ascii="Times New Roman" w:hAnsi="Times New Roman" w:cs="Times New Roman" w:hint="default"/>
      <w:b/>
      <w:bCs/>
      <w:i/>
      <w:iCs/>
      <w:sz w:val="26"/>
      <w:szCs w:val="26"/>
    </w:rPr>
  </w:style>
  <w:style w:type="character" w:customStyle="1" w:styleId="FontStyle178">
    <w:name w:val="Font Style178"/>
    <w:basedOn w:val="a1"/>
    <w:rsid w:val="00CB7824"/>
    <w:rPr>
      <w:rFonts w:ascii="Times New Roman" w:hAnsi="Times New Roman" w:cs="Times New Roman" w:hint="default"/>
      <w:sz w:val="26"/>
      <w:szCs w:val="26"/>
    </w:rPr>
  </w:style>
  <w:style w:type="character" w:customStyle="1" w:styleId="af3">
    <w:name w:val="Знак Знак"/>
    <w:rsid w:val="00CB7824"/>
    <w:rPr>
      <w:b/>
      <w:bCs w:val="0"/>
      <w:i/>
      <w:iCs w:val="0"/>
      <w:sz w:val="24"/>
      <w:lang w:val="ru-RU" w:eastAsia="ru-RU"/>
    </w:rPr>
  </w:style>
  <w:style w:type="character" w:customStyle="1" w:styleId="FontStyle33">
    <w:name w:val="Font Style33"/>
    <w:rsid w:val="00CB7824"/>
    <w:rPr>
      <w:rFonts w:ascii="Times New Roman" w:hAnsi="Times New Roman" w:cs="Times New Roman" w:hint="default"/>
      <w:sz w:val="24"/>
    </w:rPr>
  </w:style>
  <w:style w:type="numbering" w:customStyle="1" w:styleId="a">
    <w:name w:val="Стиль программа"/>
    <w:rsid w:val="00CB7824"/>
    <w:pPr>
      <w:numPr>
        <w:numId w:val="15"/>
      </w:numPr>
    </w:pPr>
  </w:style>
  <w:style w:type="paragraph" w:styleId="af4">
    <w:name w:val="List Paragraph"/>
    <w:basedOn w:val="a0"/>
    <w:uiPriority w:val="34"/>
    <w:qFormat/>
    <w:rsid w:val="00CB7824"/>
    <w:pPr>
      <w:ind w:left="720"/>
      <w:contextualSpacing/>
    </w:pPr>
  </w:style>
  <w:style w:type="character" w:customStyle="1" w:styleId="apple-converted-space">
    <w:name w:val="apple-converted-space"/>
    <w:basedOn w:val="a1"/>
    <w:rsid w:val="00CB7824"/>
  </w:style>
  <w:style w:type="paragraph" w:styleId="af5">
    <w:name w:val="header"/>
    <w:basedOn w:val="a0"/>
    <w:link w:val="af6"/>
    <w:uiPriority w:val="99"/>
    <w:unhideWhenUsed/>
    <w:rsid w:val="00CB7824"/>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CB78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59</Pages>
  <Words>15775</Words>
  <Characters>89924</Characters>
  <Application>Microsoft Office Word</Application>
  <DocSecurity>0</DocSecurity>
  <Lines>749</Lines>
  <Paragraphs>210</Paragraphs>
  <ScaleCrop>false</ScaleCrop>
  <Company/>
  <LinksUpToDate>false</LinksUpToDate>
  <CharactersWithSpaces>105489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dcterms:created xsi:type="dcterms:W3CDTF">2014-11-16T09:07:00Z</dcterms:created>
  <dcterms:modified xsi:type="dcterms:W3CDTF">2019-04-08T16:57:00Z</dcterms:modified>
</cp:coreProperties>
</file>