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B7" w:rsidRPr="003429B2" w:rsidRDefault="00CB07AA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5A74B7"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 </w:t>
      </w: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КУЛЬТУРЫ  </w:t>
      </w:r>
      <w:r w:rsidR="005A74B7"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ДОПОЛНИТЕЛЬНОГО ОБРАЗ</w:t>
      </w: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ОВАНИЯ ДЕТЕЙ</w:t>
      </w:r>
      <w:r w:rsidR="003429B2"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ДЕТСКАЯ </w:t>
      </w:r>
      <w:r w:rsidR="005A74B7"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ШКОЛА </w:t>
      </w: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ИСКУССТВ </w:t>
      </w:r>
      <w:r w:rsidR="003429B2"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С. КОЕЛГА ЕТКУЛЬСКОГО РАЙОНА ЧЕЛЯБИНСКОЙ ОБЛАСТИ</w:t>
      </w: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3429B2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3429B2" w:rsidRDefault="00CB07AA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ДОПОЛНИТЕЛЬНАЯ ПРЕДПРОФЕССИОНАЛЬНАЯ ОБЩЕОБРАЗОВАТЕЛЬНАЯ ПРОГРАММА В ОБЛАСТИ МУЗЫКАЛЬНОГО ИСКУССТВА «НАРОДНЫЕ ИНСТРУМЕНТЫ»</w:t>
      </w: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CB07AA" w:rsidRPr="003429B2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Предметная область </w:t>
      </w:r>
    </w:p>
    <w:p w:rsidR="005A74B7" w:rsidRPr="003429B2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ПО.02. ТЕОРИЯ И ИСТОРИЯ МУЗЫКИ</w:t>
      </w:r>
    </w:p>
    <w:p w:rsidR="00CB07AA" w:rsidRPr="003429B2" w:rsidRDefault="00CB07AA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Учебный предмет</w:t>
      </w:r>
    </w:p>
    <w:p w:rsidR="00CB07AA" w:rsidRPr="003429B2" w:rsidRDefault="00CB07AA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УП.01. СОЛЬФЕДЖИО</w:t>
      </w:r>
    </w:p>
    <w:p w:rsidR="00CB07AA" w:rsidRPr="00D9332D" w:rsidRDefault="00CB07AA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CB07AA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924F07" w:rsidP="00924F0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Коелга</w:t>
      </w:r>
      <w:proofErr w:type="spellEnd"/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4B7"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2012г.</w:t>
      </w:r>
    </w:p>
    <w:p w:rsidR="00D9332D" w:rsidRPr="00D9332D" w:rsidRDefault="00D9332D" w:rsidP="00D9332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D9332D" w:rsidRPr="00D9332D" w:rsidRDefault="00D9332D" w:rsidP="00D9332D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D9332D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Дополнительная предпрофессиональная общеобразовательная программа в </w:t>
      </w:r>
      <w:r w:rsidRPr="00D9332D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D9332D">
        <w:rPr>
          <w:rFonts w:ascii="Times New Roman" w:hAnsi="Times New Roman" w:cs="Times New Roman"/>
          <w:sz w:val="28"/>
          <w:szCs w:val="28"/>
          <w:lang w:val="x-none" w:eastAsia="x-none"/>
        </w:rPr>
        <w:t>области музыкального искусства</w:t>
      </w:r>
      <w:r w:rsidRPr="00D9332D">
        <w:rPr>
          <w:rFonts w:ascii="Times New Roman" w:hAnsi="Times New Roman" w:cs="Times New Roman"/>
          <w:sz w:val="28"/>
          <w:szCs w:val="28"/>
          <w:lang w:eastAsia="x-none"/>
        </w:rPr>
        <w:t xml:space="preserve"> «Народные инструменты»</w:t>
      </w:r>
    </w:p>
    <w:p w:rsidR="00D9332D" w:rsidRPr="00D9332D" w:rsidRDefault="00D9332D" w:rsidP="00D9332D">
      <w:pPr>
        <w:autoSpaceDN w:val="0"/>
        <w:spacing w:after="0" w:line="360" w:lineRule="auto"/>
        <w:ind w:firstLine="210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9332D" w:rsidRPr="00D9332D" w:rsidRDefault="00D9332D" w:rsidP="00D9332D">
      <w:pPr>
        <w:autoSpaceDN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D9332D">
        <w:rPr>
          <w:rFonts w:ascii="Times New Roman" w:hAnsi="Times New Roman" w:cs="Times New Roman"/>
          <w:b/>
          <w:sz w:val="28"/>
          <w:szCs w:val="28"/>
          <w:lang w:eastAsia="x-none"/>
        </w:rPr>
        <w:t>Сольфеджио</w:t>
      </w:r>
    </w:p>
    <w:p w:rsidR="00D9332D" w:rsidRPr="00D9332D" w:rsidRDefault="00D9332D" w:rsidP="00D9332D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D9332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Для учащихся 1 – 8 (9) классов </w:t>
      </w:r>
    </w:p>
    <w:p w:rsidR="00D9332D" w:rsidRPr="00D9332D" w:rsidRDefault="00D9332D" w:rsidP="00D9332D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D9332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музыкальных отделений Детских школ искусств </w:t>
      </w:r>
    </w:p>
    <w:p w:rsidR="00D9332D" w:rsidRPr="00D9332D" w:rsidRDefault="00D9332D" w:rsidP="00D9332D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  <w:r w:rsidRPr="00D9332D">
        <w:rPr>
          <w:rFonts w:ascii="Times New Roman" w:hAnsi="Times New Roman" w:cs="Times New Roman"/>
          <w:sz w:val="28"/>
          <w:szCs w:val="28"/>
          <w:lang w:val="x-none" w:eastAsia="x-none"/>
        </w:rPr>
        <w:t>и Детских музыкальных школ</w:t>
      </w:r>
    </w:p>
    <w:p w:rsidR="00D9332D" w:rsidRPr="00D9332D" w:rsidRDefault="00D9332D" w:rsidP="00D9332D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9332D" w:rsidRPr="00D9332D" w:rsidRDefault="00D9332D" w:rsidP="00D9332D">
      <w:pPr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9332D">
        <w:rPr>
          <w:rFonts w:ascii="Times New Roman" w:hAnsi="Times New Roman" w:cs="Times New Roman"/>
          <w:sz w:val="28"/>
          <w:szCs w:val="28"/>
          <w:lang w:eastAsia="x-none"/>
        </w:rPr>
        <w:t>Разработчик</w:t>
      </w:r>
      <w:r w:rsidRPr="00D933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: ИСАЕВА Татьяна Викторовна</w:t>
      </w:r>
      <w:r w:rsidRPr="00D93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преподаватель высшей квалификационной  педагогической  категории по классу домры  ДШИ,  с. </w:t>
      </w:r>
      <w:proofErr w:type="spellStart"/>
      <w:r w:rsidRPr="00D93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Коелга</w:t>
      </w:r>
      <w:proofErr w:type="spellEnd"/>
      <w:r w:rsidRPr="00D93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933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D93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объединении отделения народных инструментов 19.09.2012.</w:t>
      </w: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933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Рассмотрено </w:t>
      </w:r>
      <w:r w:rsidRPr="00D93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Методическом совете ДШИ № 2 от 3.10.2012.</w:t>
      </w:r>
      <w:r w:rsidRPr="00D933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933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Утверждено </w:t>
      </w:r>
      <w:r w:rsidRPr="00D933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Педагогическом совете  №2  от 6.11.2012.</w:t>
      </w: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9332D" w:rsidRPr="00D9332D" w:rsidRDefault="00D9332D" w:rsidP="00D9332D">
      <w:pPr>
        <w:widowControl w:val="0"/>
        <w:tabs>
          <w:tab w:val="left" w:pos="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9332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Рецензенты:   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5677B" w:rsidRPr="00D9332D" w:rsidRDefault="0075677B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A74B7" w:rsidRPr="00D9332D" w:rsidRDefault="005A74B7" w:rsidP="00D9332D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CB07AA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5A74B7" w:rsidRPr="00D9332D" w:rsidRDefault="005A74B7" w:rsidP="00CB07AA">
      <w:pPr>
        <w:widowControl w:val="0"/>
        <w:numPr>
          <w:ilvl w:val="0"/>
          <w:numId w:val="2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Срок реализации учебного предмета;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Объем учебного времени, предусмотренный учебным планом образовательного    учреждения на реализацию учебного предмета;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Форма проведения учебных аудиторных занятий;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Цель и задачи учебного предмета;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Обоснование структуры программы учебного предмета;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Описание материально-технических условий реализации учебного предмета;</w:t>
      </w:r>
    </w:p>
    <w:p w:rsidR="005A74B7" w:rsidRPr="00D9332D" w:rsidRDefault="005A74B7" w:rsidP="00CB07AA">
      <w:pPr>
        <w:widowControl w:val="0"/>
        <w:numPr>
          <w:ilvl w:val="0"/>
          <w:numId w:val="2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Учебно-тематический план;</w:t>
      </w:r>
    </w:p>
    <w:p w:rsidR="005A74B7" w:rsidRPr="00D9332D" w:rsidRDefault="005A74B7" w:rsidP="00CB07AA">
      <w:pPr>
        <w:widowControl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</w:t>
      </w: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Распределение учебного материала по годам обучения;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Формы работы на уроках сольфеджио;</w:t>
      </w:r>
    </w:p>
    <w:p w:rsidR="005A74B7" w:rsidRPr="00D9332D" w:rsidRDefault="005A74B7" w:rsidP="00CB07AA">
      <w:pPr>
        <w:widowControl w:val="0"/>
        <w:numPr>
          <w:ilvl w:val="0"/>
          <w:numId w:val="2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5A74B7" w:rsidRPr="00D9332D" w:rsidRDefault="005A74B7" w:rsidP="00CB07AA">
      <w:pPr>
        <w:widowControl w:val="0"/>
        <w:numPr>
          <w:ilvl w:val="0"/>
          <w:numId w:val="2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Аттестация: цели, виды, форма, содержание;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Критерии оценки;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Контрольные требования на разных этапах обучения;</w:t>
      </w:r>
    </w:p>
    <w:p w:rsidR="005A74B7" w:rsidRPr="00D9332D" w:rsidRDefault="005A74B7" w:rsidP="00CB07AA">
      <w:pPr>
        <w:widowControl w:val="0"/>
        <w:numPr>
          <w:ilvl w:val="0"/>
          <w:numId w:val="2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педагогическим работникам по основным формам работы;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A74B7" w:rsidRPr="00D9332D" w:rsidRDefault="005A74B7" w:rsidP="00CB07AA">
      <w:pPr>
        <w:widowControl w:val="0"/>
        <w:numPr>
          <w:ilvl w:val="0"/>
          <w:numId w:val="2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Список рекомендуемой учебно-методической литературы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Учебная литература,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Учебно-методическая литература;</w:t>
      </w:r>
    </w:p>
    <w:p w:rsidR="005A74B7" w:rsidRPr="00D9332D" w:rsidRDefault="005A74B7" w:rsidP="00CB07AA">
      <w:pPr>
        <w:widowControl w:val="0"/>
        <w:numPr>
          <w:ilvl w:val="0"/>
          <w:numId w:val="4"/>
        </w:numPr>
        <w:tabs>
          <w:tab w:val="left" w:pos="863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iCs/>
          <w:sz w:val="28"/>
          <w:szCs w:val="28"/>
        </w:rPr>
        <w:t>Методическая литература.</w:t>
      </w:r>
    </w:p>
    <w:p w:rsidR="005A74B7" w:rsidRPr="00D9332D" w:rsidRDefault="005A74B7" w:rsidP="005A74B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5A74B7" w:rsidRPr="00D9332D">
          <w:pgSz w:w="11909" w:h="16834"/>
          <w:pgMar w:top="1134" w:right="851" w:bottom="1134" w:left="1701" w:header="0" w:footer="6" w:gutter="0"/>
          <w:cols w:space="720"/>
        </w:sectPr>
      </w:pPr>
    </w:p>
    <w:p w:rsidR="005A74B7" w:rsidRPr="00D9332D" w:rsidRDefault="005A74B7" w:rsidP="00CB07AA">
      <w:pPr>
        <w:pStyle w:val="aa"/>
        <w:keepNext/>
        <w:keepLines/>
        <w:numPr>
          <w:ilvl w:val="0"/>
          <w:numId w:val="45"/>
        </w:num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0"/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1"/>
    </w:p>
    <w:p w:rsidR="00CB07AA" w:rsidRPr="00D9332D" w:rsidRDefault="00CB07AA" w:rsidP="00CB07AA">
      <w:pPr>
        <w:pStyle w:val="aa"/>
        <w:keepNext/>
        <w:keepLines/>
        <w:spacing w:line="36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keepNext/>
        <w:keepLines/>
        <w:widowControl w:val="0"/>
        <w:numPr>
          <w:ilvl w:val="0"/>
          <w:numId w:val="6"/>
        </w:numPr>
        <w:tabs>
          <w:tab w:val="left" w:pos="543"/>
        </w:tabs>
        <w:spacing w:after="0" w:line="360" w:lineRule="auto"/>
        <w:jc w:val="both"/>
        <w:outlineLvl w:val="1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2" w:name="bookmark1"/>
      <w:r w:rsidRPr="00D9332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bookmarkEnd w:id="2"/>
    </w:p>
    <w:p w:rsidR="005A74B7" w:rsidRPr="00D9332D" w:rsidRDefault="005A74B7" w:rsidP="005A74B7">
      <w:pPr>
        <w:widowControl w:val="0"/>
        <w:tabs>
          <w:tab w:val="right" w:pos="5770"/>
          <w:tab w:val="left" w:pos="598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«Сольфеджио»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="00CB07AA" w:rsidRPr="00D9332D">
        <w:rPr>
          <w:rFonts w:ascii="Times New Roman" w:eastAsia="Times New Roman" w:hAnsi="Times New Roman" w:cs="Times New Roman"/>
          <w:sz w:val="28"/>
          <w:szCs w:val="28"/>
        </w:rPr>
        <w:t>«Народные инструменты»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4B7" w:rsidRPr="00D9332D" w:rsidRDefault="005A74B7" w:rsidP="005A74B7">
      <w:pPr>
        <w:widowControl w:val="0"/>
        <w:tabs>
          <w:tab w:val="right" w:pos="937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Сольфеджио является обязательным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умения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навыки должны помогать ученикам в их занятиях на инструменте, а также в изучении других учебных предметов дополнительных предпрофессиональных  общеобразовательных программ в области искусств.</w:t>
      </w:r>
    </w:p>
    <w:p w:rsidR="005A74B7" w:rsidRPr="00D9332D" w:rsidRDefault="005A74B7" w:rsidP="005A74B7">
      <w:pPr>
        <w:widowControl w:val="0"/>
        <w:numPr>
          <w:ilvl w:val="0"/>
          <w:numId w:val="6"/>
        </w:numPr>
        <w:tabs>
          <w:tab w:val="left" w:pos="112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Срок реализации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D9332D" w:rsidRP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P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D9332D" w:rsidRDefault="005A74B7" w:rsidP="005A74B7">
      <w:pPr>
        <w:widowControl w:val="0"/>
        <w:numPr>
          <w:ilvl w:val="0"/>
          <w:numId w:val="6"/>
        </w:numPr>
        <w:tabs>
          <w:tab w:val="left" w:pos="125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Объем учебного времени,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учебного предмета «Сольфеджио»: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Нормативный срок обучения - 8 (9)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8"/>
        <w:gridCol w:w="1982"/>
        <w:gridCol w:w="1997"/>
      </w:tblGrid>
      <w:tr w:rsidR="005A74B7" w:rsidRPr="00D9332D" w:rsidTr="005A74B7">
        <w:trPr>
          <w:trHeight w:val="43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1- 8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5A74B7" w:rsidRPr="00D9332D" w:rsidTr="005A74B7">
        <w:trPr>
          <w:trHeight w:val="69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Максимальная учебная нагрузка (в часах)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</w:tr>
      <w:tr w:rsidR="005A74B7" w:rsidRPr="00D9332D" w:rsidTr="005A74B7">
        <w:trPr>
          <w:trHeight w:val="718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часов на аудиторные занятия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378, 5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  <w:tr w:rsidR="005A74B7" w:rsidRPr="00D9332D" w:rsidTr="005A74B7">
        <w:trPr>
          <w:trHeight w:val="68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часов на внеаудиторные занятия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</w:tr>
    </w:tbl>
    <w:p w:rsidR="005A74B7" w:rsidRPr="00D9332D" w:rsidRDefault="005A74B7" w:rsidP="005A74B7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numPr>
          <w:ilvl w:val="0"/>
          <w:numId w:val="6"/>
        </w:numPr>
        <w:spacing w:after="0" w:line="360" w:lineRule="auto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Форма проведения учебных аудиторных занятий</w:t>
      </w: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 мелкогрупповая (от 4 до 10 человек), рекомендуе</w:t>
      </w:r>
      <w:r w:rsid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мая продолжительность урока - 40</w:t>
      </w: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5A74B7" w:rsidRPr="00D9332D" w:rsidRDefault="005A74B7" w:rsidP="005A74B7">
      <w:pPr>
        <w:widowControl w:val="0"/>
        <w:numPr>
          <w:ilvl w:val="0"/>
          <w:numId w:val="6"/>
        </w:numPr>
        <w:spacing w:after="0" w:line="36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Цель и задачи предмета «Сольфеджио»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4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4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4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5A74B7" w:rsidRPr="00D9332D" w:rsidRDefault="005A74B7" w:rsidP="005A74B7">
      <w:pPr>
        <w:widowControl w:val="0"/>
        <w:numPr>
          <w:ilvl w:val="0"/>
          <w:numId w:val="6"/>
        </w:numPr>
        <w:tabs>
          <w:tab w:val="left" w:pos="45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Обоснование структуры программы учебного предмета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332D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Программа содержит следующие разделы: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743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743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743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743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743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5A74B7" w:rsidRPr="00D9332D" w:rsidRDefault="005A74B7" w:rsidP="005A74B7">
      <w:pPr>
        <w:widowControl w:val="0"/>
        <w:numPr>
          <w:ilvl w:val="0"/>
          <w:numId w:val="8"/>
        </w:numPr>
        <w:tabs>
          <w:tab w:val="left" w:pos="743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предмета”.</w:t>
      </w:r>
    </w:p>
    <w:p w:rsidR="005A74B7" w:rsidRPr="00D9332D" w:rsidRDefault="005A74B7" w:rsidP="005A74B7">
      <w:pPr>
        <w:keepNext/>
        <w:keepLines/>
        <w:widowControl w:val="0"/>
        <w:numPr>
          <w:ilvl w:val="0"/>
          <w:numId w:val="6"/>
        </w:numPr>
        <w:tabs>
          <w:tab w:val="left" w:pos="800"/>
        </w:tabs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3" w:name="bookmark2"/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  <w:bookmarkEnd w:id="3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Учебные аудитории, предназначенные для реализации учебного предмета «Сольфеджио», оснащаются пианино или роялями,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Учебные аудитории должны иметь звукоизоляцию.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Оснащение занятий:</w:t>
      </w:r>
    </w:p>
    <w:p w:rsidR="005A74B7" w:rsidRPr="00D9332D" w:rsidRDefault="005A74B7" w:rsidP="005A74B7">
      <w:pPr>
        <w:widowControl w:val="0"/>
        <w:tabs>
          <w:tab w:val="left" w:pos="810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В младших классах активно используется наглядный материал - карточки с римскими цифрами, обозначающими ступени, «лесенка», изображающая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Дидактический материал подбирается педагогом на основе существующих методических пособий, учебников, сборников для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сборников диктантов, а также разрабатывается педагогом самостоятельно.</w:t>
      </w: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P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Default="005A74B7" w:rsidP="005A74B7">
      <w:pPr>
        <w:widowControl w:val="0"/>
        <w:numPr>
          <w:ilvl w:val="0"/>
          <w:numId w:val="10"/>
        </w:numPr>
        <w:tabs>
          <w:tab w:val="left" w:pos="305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D9332D" w:rsidRPr="00D9332D" w:rsidRDefault="00D9332D" w:rsidP="00D9332D">
      <w:pPr>
        <w:widowControl w:val="0"/>
        <w:tabs>
          <w:tab w:val="left" w:pos="3059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 Умения и навыки интонирования, 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ансамблевое инструментальное исполнительство, хоровой класс, оркестровый класс и другие).</w:t>
      </w:r>
    </w:p>
    <w:p w:rsidR="00D9332D" w:rsidRP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Default="005A74B7" w:rsidP="005A74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Учебно-тематический план</w:t>
      </w:r>
    </w:p>
    <w:p w:rsidR="00D9332D" w:rsidRPr="00D9332D" w:rsidRDefault="00D9332D" w:rsidP="005A74B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случае регулярного обращения на каждом уроке к различным формам работы (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32D" w:rsidRPr="00D9332D" w:rsidRDefault="00D9332D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Срок обучения 8 (9) лет</w:t>
      </w:r>
    </w:p>
    <w:p w:rsidR="005A74B7" w:rsidRPr="00D9332D" w:rsidRDefault="005A74B7" w:rsidP="005A74B7">
      <w:pPr>
        <w:widowControl w:val="0"/>
        <w:tabs>
          <w:tab w:val="left" w:pos="49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1класс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693"/>
        <w:gridCol w:w="1848"/>
        <w:gridCol w:w="1560"/>
        <w:gridCol w:w="1411"/>
        <w:gridCol w:w="1541"/>
      </w:tblGrid>
      <w:tr w:rsidR="005A74B7" w:rsidRPr="00D9332D" w:rsidTr="005A74B7">
        <w:trPr>
          <w:trHeight w:val="33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раздела, темы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учебного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Общий объем времени (в часах)</w:t>
            </w:r>
          </w:p>
        </w:tc>
      </w:tr>
      <w:tr w:rsidR="005A74B7" w:rsidRPr="00D9332D" w:rsidTr="005A74B7">
        <w:trPr>
          <w:trHeight w:val="8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4B7" w:rsidRPr="00D9332D" w:rsidRDefault="005A74B7" w:rsidP="005A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4B7" w:rsidRPr="00D9332D" w:rsidRDefault="005A74B7" w:rsidP="005A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4B7" w:rsidRPr="00D9332D" w:rsidRDefault="005A74B7" w:rsidP="005A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Максимальн</w:t>
            </w:r>
            <w:proofErr w:type="spell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proofErr w:type="spellEnd"/>
            <w:proofErr w:type="gram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учебная нагрузка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</w:t>
            </w:r>
            <w:proofErr w:type="spellEnd"/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льная</w:t>
            </w:r>
            <w:proofErr w:type="spellEnd"/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Аудиторные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</w:t>
            </w:r>
          </w:p>
        </w:tc>
      </w:tr>
      <w:tr w:rsidR="005A74B7" w:rsidRPr="00D9332D" w:rsidTr="005A74B7">
        <w:trPr>
          <w:trHeight w:val="4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Нотная грамота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Гамма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мажор. Устойчивые и неустойчивые ступени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1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Разрешение неустойчивых ступеней, вводные звуки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Опевание</w:t>
            </w:r>
            <w:proofErr w:type="spell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устойчивых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ступеней.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Тоническое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трезвучие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Длительности, размер, такт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3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элементов гаммы Соль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4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4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Устные диктанты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6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элементов гаммы Ре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элементов гаммы Фа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Гамма ля минор (для продвинутых групп)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интервалами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Затакт четверть, две восьмые в размере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8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Запись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одноголосных диктантов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 4/4 (для продвинутых групп)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5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5A74B7" w:rsidRPr="00D9332D" w:rsidTr="005A74B7">
        <w:trPr>
          <w:trHeight w:val="5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</w:tbl>
    <w:p w:rsidR="005A74B7" w:rsidRPr="00D9332D" w:rsidRDefault="005A74B7" w:rsidP="005A74B7">
      <w:pPr>
        <w:widowControl w:val="0"/>
        <w:tabs>
          <w:tab w:val="left" w:pos="4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4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693"/>
        <w:gridCol w:w="1848"/>
        <w:gridCol w:w="1560"/>
        <w:gridCol w:w="1406"/>
        <w:gridCol w:w="1541"/>
      </w:tblGrid>
      <w:tr w:rsidR="005A74B7" w:rsidRPr="00D9332D" w:rsidTr="005A74B7">
        <w:trPr>
          <w:trHeight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материала 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Затакт четверть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Си- бемоль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 4/4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ля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вида минора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 четверть с точкой и восьмая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Параллельные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 четыре шестнадцатые в пройденных размерах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ре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ми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си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Интервалы ч.1, м.2, б.2, м.3, б.3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соль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Интервалы ч.4, ч.5, ч.8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пройденного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Резервные уроки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3класс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693"/>
        <w:gridCol w:w="1704"/>
        <w:gridCol w:w="1704"/>
        <w:gridCol w:w="1406"/>
        <w:gridCol w:w="1541"/>
      </w:tblGrid>
      <w:tr w:rsidR="005A74B7" w:rsidRPr="00D9332D" w:rsidTr="005A74B7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материала 2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Ля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 восьмая и две шестнадцатых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фа- диез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 две шестнадцатых и восьмая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Переменный лад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Тональности Ми- бемоль мажор и 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Интервалы м.6 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б</w:t>
            </w:r>
            <w:proofErr w:type="gram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Обращения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интервалов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Главные трезвучия лада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 3/8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Обращения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трезвучий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tabs>
          <w:tab w:val="left" w:pos="49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4класс</w:t>
      </w: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693"/>
        <w:gridCol w:w="1704"/>
        <w:gridCol w:w="1704"/>
        <w:gridCol w:w="1406"/>
        <w:gridCol w:w="1541"/>
      </w:tblGrid>
      <w:tr w:rsidR="005A74B7" w:rsidRPr="00D9332D" w:rsidTr="005A74B7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материала 3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Ми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Пунктирный ритм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Главные трезвучия лада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6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Тональность 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диез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Синкопа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Тритоны на IV и на VII (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повышенной</w:t>
            </w:r>
            <w:proofErr w:type="gram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ст. в мажоре и </w:t>
            </w: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гарм</w:t>
            </w:r>
            <w:proofErr w:type="spell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миноре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Ля- бемоль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 6/8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Интервал м.7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6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Доминантовый септаккорд в мажоре и гармоническом миноре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Тональность фа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тритонов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доминантового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септаккорда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4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4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9B2" w:rsidRDefault="003429B2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9B2" w:rsidRDefault="003429B2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9B2" w:rsidRDefault="003429B2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4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5класс</w:t>
      </w:r>
    </w:p>
    <w:tbl>
      <w:tblPr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693"/>
        <w:gridCol w:w="1848"/>
        <w:gridCol w:w="1560"/>
        <w:gridCol w:w="1406"/>
        <w:gridCol w:w="1541"/>
      </w:tblGrid>
      <w:tr w:rsidR="005A74B7" w:rsidRPr="00D9332D" w:rsidTr="005A74B7">
        <w:trPr>
          <w:trHeight w:val="7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материала 4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Доминантовое трезвучие с обращениями и разрешениями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Ритмическая группа четверть с точкой и две шестнадцатые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2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Субдоминантовое трезвучие с обращениями и разрешениями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16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тритонов на IV и VII ступенях в мажоре и гармоническом миноре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Уменьшенное трезвучие на VII ступени в мажоре и гармоническом миноре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Тональности Си мажор, соль-диез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Различные виды синкоп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22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мажорных и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минорных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трезвучий,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секстаккордов,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квартсекстаккордов</w:t>
            </w:r>
            <w:proofErr w:type="spell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 звука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Тональности </w:t>
            </w: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</w:t>
            </w: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бемоль</w:t>
            </w:r>
            <w:proofErr w:type="spell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мажор, си- бемоль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Буквенные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обозначения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предложения, фраза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tabs>
          <w:tab w:val="left" w:pos="4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4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6класс</w:t>
      </w:r>
    </w:p>
    <w:tbl>
      <w:tblPr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95"/>
        <w:gridCol w:w="1830"/>
        <w:gridCol w:w="1575"/>
        <w:gridCol w:w="1412"/>
        <w:gridCol w:w="1542"/>
      </w:tblGrid>
      <w:tr w:rsidR="005A74B7" w:rsidRPr="00D9332D" w:rsidTr="005A74B7">
        <w:trPr>
          <w:trHeight w:val="3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3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материала 5 класса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4B7" w:rsidRPr="00D9332D" w:rsidTr="005A74B7">
        <w:trPr>
          <w:trHeight w:val="1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Обращения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Доминантового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септаккорда,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Ритмические фигуры с шестнадцатыми в размерах 3/8, 6/8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Гармонический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мажор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Субдоминанта 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гармоническом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мажоре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Тритоны в гармоническом мажоре и натуральном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 триоль (шестнадцатые)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Тональности Фа- диез мажор, ре-диез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Уменьшенное трезвучие в гармоническом мажоре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0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Уменьшенное трезвучие в натуральном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Ритмические группы с </w:t>
            </w: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залигованными</w:t>
            </w:r>
            <w:proofErr w:type="spell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нотами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Хроматизм,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альтерация.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IV повышенная ступень в мажоре и в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9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Тональности Соль- бемоль мажор, ми- бемоль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Энгармонизм тональностей с 6 знаками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Квинтовый круг тональностей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6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tabs>
          <w:tab w:val="left" w:pos="4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4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7класс</w:t>
      </w:r>
    </w:p>
    <w:tbl>
      <w:tblPr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95"/>
        <w:gridCol w:w="1825"/>
        <w:gridCol w:w="1575"/>
        <w:gridCol w:w="1412"/>
        <w:gridCol w:w="1542"/>
      </w:tblGrid>
      <w:tr w:rsidR="005A74B7" w:rsidRPr="00D9332D" w:rsidTr="005A74B7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материала 6 класса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A74B7" w:rsidRPr="00D9332D" w:rsidTr="005A74B7">
        <w:trPr>
          <w:trHeight w:val="1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Характерные интервалы ув.2 и ум.7 в гармоническом мажоре и гармоническом миноре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8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Характерные интервалы ум.4 и ув.5 в 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гармоническом</w:t>
            </w:r>
            <w:proofErr w:type="gram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мажоре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Характерные интервалы ум.4 и ув.5 в 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гармоническом</w:t>
            </w:r>
            <w:proofErr w:type="gram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миноре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0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Малый вводный септаккорд в натуральном мажоре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29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Уменьшенный вводный септаккорд в гармоническом мажоре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0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Уменьшенный вводный септаккорд в гармоническом миноре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Различные виды </w:t>
            </w: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внутритактовых</w:t>
            </w:r>
            <w:proofErr w:type="spell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синкоп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Тональности с семью знаками в ключе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и разрешение тритонов от звука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и разрешение ув.2 и ум.7 от звука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Диатонические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Пентатоника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Переменный размер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Размеры 6/4, 3/2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Тональности 1 степени родства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Период, отклонения, модуляция в родственные тональности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Альтерации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неустойчивых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ступеней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95"/>
        <w:gridCol w:w="1830"/>
        <w:gridCol w:w="1575"/>
        <w:gridCol w:w="1412"/>
        <w:gridCol w:w="1542"/>
      </w:tblGrid>
      <w:tr w:rsidR="005A74B7" w:rsidRPr="00D9332D" w:rsidTr="005A74B7">
        <w:trPr>
          <w:trHeight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материала 7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A74B7" w:rsidRPr="00D9332D" w:rsidTr="005A74B7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Вспомогательные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хроматические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Проходящие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хроматические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4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Размеры 9/8, 12/8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хроматической гаммы (основа - мажорный лад)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хроматической гаммы (основа - минорный лад)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Септаккорд II ступени в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Междутактовые</w:t>
            </w:r>
            <w:proofErr w:type="spell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синкопы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Прерванный оборот в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Увеличенное трезвучие в гармоническом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Сложные виды синкоп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септаккордов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6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септаккордов от звука и их разрешение в тональности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29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Построение от звука обращений малого мажорного септаккорда и разрешение его как доминантового в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5A74B7" w:rsidRPr="00D9332D" w:rsidTr="005A74B7">
        <w:trPr>
          <w:trHeight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32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7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t>9-й класс</w:t>
      </w:r>
    </w:p>
    <w:tbl>
      <w:tblPr>
        <w:tblOverlap w:val="never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1830"/>
        <w:gridCol w:w="1575"/>
        <w:gridCol w:w="1412"/>
        <w:gridCol w:w="1542"/>
      </w:tblGrid>
      <w:tr w:rsidR="005A74B7" w:rsidRPr="00D9332D" w:rsidTr="005A74B7">
        <w:trPr>
          <w:trHeight w:val="2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Повторение: </w:t>
            </w: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кварто</w:t>
            </w: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квинтовый</w:t>
            </w:r>
            <w:proofErr w:type="spell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круг, буквенные обозначения тональностей, тональности 1 степени родства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Натуральный, гармонический, мелодический вид мажора и минора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Тритоны в мелодическом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Диатонические интервалы в тональности с разрешением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2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Хроматические проходящие и вспомогательные 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Правописание хроматической гаммы (с опорой на мажор и минор)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6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Главные и побочные 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тональности, 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4B7" w:rsidRPr="00D9332D" w:rsidTr="005A74B7">
        <w:trPr>
          <w:trHeight w:val="22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29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Главные септаккорды, 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Энгармонизм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уменьшенного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септаккорда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Текущая аттестация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4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видов септаккордов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Побочные септаккорды в тональности, способы их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9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Альтерированные</w:t>
            </w:r>
            <w:proofErr w:type="spell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ступени, интервал уменьшенная терция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1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 </w:t>
            </w:r>
            <w:proofErr w:type="spell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армония</w:t>
            </w:r>
            <w:proofErr w:type="spellEnd"/>
            <w:proofErr w:type="gramEnd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II низкой ступени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(«неаполитанский»</w:t>
            </w:r>
            <w:proofErr w:type="gram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аккорд)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19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предложения,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каденции,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расширение,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дополнение </w:t>
            </w: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периоде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3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4,5</w:t>
            </w:r>
          </w:p>
        </w:tc>
      </w:tr>
      <w:tr w:rsidR="005A74B7" w:rsidRPr="00D9332D" w:rsidTr="005A74B7">
        <w:trPr>
          <w:trHeight w:val="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5A74B7" w:rsidRPr="00D9332D" w:rsidTr="005A74B7">
        <w:trPr>
          <w:trHeight w:val="9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контрольные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Промежуточный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Контрольный</w:t>
            </w:r>
          </w:p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1,5</w:t>
            </w:r>
          </w:p>
        </w:tc>
      </w:tr>
      <w:tr w:rsidR="005A74B7" w:rsidRPr="00D9332D" w:rsidTr="005A74B7">
        <w:trPr>
          <w:trHeight w:val="7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4B7" w:rsidRPr="00D9332D" w:rsidRDefault="005A74B7" w:rsidP="005A74B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74B7" w:rsidRPr="00D9332D" w:rsidRDefault="005A74B7" w:rsidP="005A74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49,5</w:t>
            </w:r>
          </w:p>
        </w:tc>
      </w:tr>
    </w:tbl>
    <w:p w:rsidR="005A74B7" w:rsidRPr="00D9332D" w:rsidRDefault="005A74B7" w:rsidP="005A74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429B2" w:rsidRDefault="003429B2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429B2" w:rsidRDefault="003429B2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429B2" w:rsidRDefault="003429B2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3429B2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Распределение учебного материала по годам обучения</w:t>
      </w: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bCs/>
          <w:iCs/>
          <w:color w:val="000000"/>
          <w:sz w:val="28"/>
          <w:szCs w:val="28"/>
          <w:lang w:eastAsia="ru-RU"/>
        </w:rPr>
        <w:t>Срок обучения 8 (9) лет</w:t>
      </w:r>
    </w:p>
    <w:p w:rsidR="005A74B7" w:rsidRPr="00D9332D" w:rsidRDefault="005A74B7" w:rsidP="005A74B7">
      <w:pPr>
        <w:keepNext/>
        <w:keepLines/>
        <w:widowControl w:val="0"/>
        <w:tabs>
          <w:tab w:val="left" w:pos="1057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4" w:name="bookmark3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1 класс</w:t>
      </w:r>
      <w:bookmarkEnd w:id="4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Высокие и низкие звуки, регистр.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Звукоряд, гамма, ступени, вводные звуки.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Цифровое обозначение ступеней.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Устойчивость и неустойчивость.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Тоника, тоническое трезвучие, аккорд.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Мажор и минор.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Тон, полутон.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Диез, бемоль.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Строение мажорной гаммы.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Тональности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о мажор, Соль мажор, Фа мажор, Ре мажор, ля минор (для продвинутых групп).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Ключевые знаки.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Скрипичный и басовый ключи.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Транспонирование.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Темп.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Размер (2/4, 3/4, для подвинутых групп - 4/4).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Длительности - восьмые, четверти, половинная, целая.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Такт, тактовая черта.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Сильная доля.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Затакт.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Пауза (восьмая, четвертная, для подвинутых групп - половинная, целая).</w:t>
      </w:r>
    </w:p>
    <w:p w:rsidR="005A74B7" w:rsidRPr="00D9332D" w:rsidRDefault="005A74B7" w:rsidP="005A74B7">
      <w:pPr>
        <w:keepNext/>
        <w:keepLines/>
        <w:widowControl w:val="0"/>
        <w:tabs>
          <w:tab w:val="left" w:pos="92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" w:name="bookmark4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2 класс</w:t>
      </w:r>
      <w:bookmarkEnd w:id="5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Параллельные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Натуральный, гармонический, мелодический вид минора.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Тональности Си-бемоль мажор, ля минор, ми минор, си минор, ре минор, соль минор.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Тетрахорд.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Бекар.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Интервалы (ч.1, м.2, б.2, м.3, б.3, ч.4, ч.5, ч.8).</w:t>
      </w:r>
      <w:proofErr w:type="gramEnd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Мотив, фраза.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Секвенция.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Канон.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Ритмические длительности: целая, четверть с точкой и восьмая, четыре шестнадцатых.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Затакт восьмая и две восьмые Паузы (половинная, целая).</w:t>
      </w:r>
    </w:p>
    <w:p w:rsidR="005A74B7" w:rsidRPr="00D9332D" w:rsidRDefault="005A74B7" w:rsidP="005A74B7">
      <w:pPr>
        <w:keepNext/>
        <w:keepLines/>
        <w:widowControl w:val="0"/>
        <w:tabs>
          <w:tab w:val="left" w:pos="92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6" w:name="bookmark5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3 класс</w:t>
      </w:r>
      <w:bookmarkEnd w:id="6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Мажорные и минорные тональности до трех знаков в ключе. Переменный лад.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Обращение интервала.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Интервалы м.6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и б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.6.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Главные трезвучия лада.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Обращения трезвучия - секстаккорд,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квартсекстаккорд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Тоническое трезвучие с обращениями.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Ритмические группы восьмая и две шестнадцатых, восьмая и четверть в размерах 2/4, 3/4, 4/4.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Размер 3/8.</w:t>
      </w:r>
    </w:p>
    <w:p w:rsidR="005A74B7" w:rsidRPr="00D9332D" w:rsidRDefault="005A74B7" w:rsidP="005A74B7">
      <w:pPr>
        <w:keepNext/>
        <w:keepLines/>
        <w:widowControl w:val="0"/>
        <w:tabs>
          <w:tab w:val="left" w:pos="228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" w:name="bookmark6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4 класс</w:t>
      </w:r>
      <w:bookmarkEnd w:id="7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Тональности до 4 знаков в ключе.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Трезвучия главных ступеней - тоника, субдоминанта, доминанта. Септима.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Доминантовый септаккорд.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Тритон, увеличенная кварта, уменьшенная квинта.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Пунктирный ритм.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Синкопа.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Триоль.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Размер 6/8.</w:t>
      </w:r>
    </w:p>
    <w:p w:rsidR="005A74B7" w:rsidRPr="00D9332D" w:rsidRDefault="005A74B7" w:rsidP="005A74B7">
      <w:pPr>
        <w:keepNext/>
        <w:keepLines/>
        <w:widowControl w:val="0"/>
        <w:tabs>
          <w:tab w:val="left" w:pos="228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8" w:name="bookmark7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 класс</w:t>
      </w:r>
      <w:bookmarkEnd w:id="8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Тональности до 5 знаков в ключе.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Буквенные обозначения тональностей.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Обращения и разрешения главных трезвучий.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Построение от звука мажорных и минорных трезвучий, секстаккордов,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квартсекстаккордов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Уменьшенное трезвучие в мажоре и гармоническом миноре.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 четверть с точкой и две шестнадцатых.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Различные виды синкоп.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Период, предложение, фраза, каденция.</w:t>
      </w:r>
    </w:p>
    <w:p w:rsidR="005A74B7" w:rsidRPr="00D9332D" w:rsidRDefault="005A74B7" w:rsidP="005A74B7">
      <w:pPr>
        <w:keepNext/>
        <w:keepLines/>
        <w:widowControl w:val="0"/>
        <w:tabs>
          <w:tab w:val="left" w:pos="228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9" w:name="bookmark8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6 класс</w:t>
      </w:r>
      <w:bookmarkEnd w:id="9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Тональности до 6 знаков в ключе.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Гармонический вид мажора.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Энгармонизм.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Квинтовый круг тональностей.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Альтерация.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Хроматизм.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Отклонение.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Модуляция.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Тритоны в гармоническом мажоре и натуральном миноре. Диатонические интервалы в тональности и от звука.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Обращения доминантового септаккорда в тональности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Уменьшенное трезвучие в гармоническом мажоре и натуральном миноре.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Ритмические группы с шестнадцатыми в размерах 3/8, 6/8.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Ритмические группы 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залигованными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нотами.</w:t>
      </w:r>
    </w:p>
    <w:p w:rsidR="005A74B7" w:rsidRPr="00D9332D" w:rsidRDefault="005A74B7" w:rsidP="005A74B7">
      <w:pPr>
        <w:keepNext/>
        <w:keepLines/>
        <w:widowControl w:val="0"/>
        <w:tabs>
          <w:tab w:val="left" w:pos="90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0" w:name="bookmark9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7 класс</w:t>
      </w:r>
      <w:bookmarkEnd w:id="10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Тональности до 7 знаков в ключе.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Характерные интервалы гармонического мажора и минора.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Энгармонически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равные интервалы.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Малый вводный септаккорд.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Уменьшенный вводный септаккорд.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Диатонические лады.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Пентатоника.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Переменный размер.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Тональности 1 степени родства.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Модуляции в родственные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внутритактовых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синкоп.</w:t>
      </w:r>
    </w:p>
    <w:p w:rsidR="005A74B7" w:rsidRPr="00D9332D" w:rsidRDefault="005A74B7" w:rsidP="005A74B7">
      <w:pPr>
        <w:keepNext/>
        <w:keepLines/>
        <w:widowControl w:val="0"/>
        <w:tabs>
          <w:tab w:val="left" w:pos="90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1" w:name="bookmark10"/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8 класс</w:t>
      </w:r>
      <w:bookmarkEnd w:id="11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Все употребительные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Параллельные, одноименные,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энгармонически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равные тональности. Вспомогательные и проходящие хроматические звуки.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Правописание хроматической гаммы.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Прерванный оборот в мажоре и гармоническом миноре.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Септаккорд II ступени в мажоре и в миноре.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Увеличенное трезвучие в гармоническом мажоре и гармоническом миноре.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Виды септаккордов: малый мажорный, малый минорный, малый с уменьшенной квинтой, уменьшенный.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Размеры 9/8, 12/8.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Междутактовые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синкопы.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Для продвинутых групп: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Обращения вводного септаккорда.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Обращения септаккорда II ступени.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Обращения увеличенных трезвучий.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Обращения уменьшенных трезвучий.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Мелодический вид мажора.</w:t>
      </w:r>
    </w:p>
    <w:p w:rsidR="005A74B7" w:rsidRPr="00D9332D" w:rsidRDefault="005A74B7" w:rsidP="005A74B7">
      <w:pPr>
        <w:widowControl w:val="0"/>
        <w:tabs>
          <w:tab w:val="left" w:pos="91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9 класс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Кварто-квинтовый круг тональностей.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Буквенные обозначения тональностей.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Натуральный, гармонический, мелодический виды мажора и минора. Тональности первой степени родства.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Энгармонически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равные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Хроматические проходящие и вспомогательные звуки.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Хроматическая гамма.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Диатонические интервалы.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Тритоны натурального, гармонического, мелодического вида мажора и минора.</w:t>
      </w:r>
    </w:p>
    <w:p w:rsidR="005A74B7" w:rsidRPr="00D9332D" w:rsidRDefault="005A74B7" w:rsidP="005A74B7">
      <w:pPr>
        <w:widowControl w:val="0"/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Характерные интервалы в гармоническом мажоре и миноре.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Энгармонизм тритонов.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Энгармонизм диатонических и характерных интервалов.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Хроматические интервалы - уменьшенная терция.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Г лавные и побочные трезвучия с обращениями и разрешениями.</w:t>
      </w:r>
    </w:p>
    <w:p w:rsidR="005A74B7" w:rsidRPr="00D9332D" w:rsidRDefault="005A74B7" w:rsidP="005A74B7">
      <w:pPr>
        <w:widowControl w:val="0"/>
        <w:numPr>
          <w:ilvl w:val="0"/>
          <w:numId w:val="12"/>
        </w:numPr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видов септаккордов.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Главные и побочные септаккорды с разрешением.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Уменьшенное, увеличенное трезвучие с обращениями и разрешениями. Энгармонизм увеличенного трезвучия, уменьшенного септаккорда. «Неаполитанский» аккорд (II низкой ступени).</w:t>
      </w:r>
    </w:p>
    <w:p w:rsidR="005A74B7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Период, предложения, каденции, расширение, дополнение.</w:t>
      </w:r>
    </w:p>
    <w:p w:rsidR="003429B2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A74B7" w:rsidRPr="003429B2" w:rsidRDefault="005A74B7" w:rsidP="003429B2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Формы работы на уроках сольфеджио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формы работы и виды заданий на уроках сольфеджио служат для развития музыкального слуха, памяти, 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пропорционально сочетать упражнения по развитию интонационных навыков,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сольфеджированию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, слуховой анализ, различные виды музыкальных диктантов, задания на освоение теоретических понятий, творческие упражнения.</w:t>
      </w: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Pr="00D9332D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3429B2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lastRenderedPageBreak/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Интонационные упражнения могут быть многоголосными. Рекомендуется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интервалов, аккордов и их последовательностей в гармоническом (двухголосном, трехголосном) звучании.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Интонационные упражнения выполняются как в ладу, так и от звука (вверх и вниз). С помо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щь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ю интонационных упражнений можно прорабатывать теоретический материал, подготовиться к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сольфеджированию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чтению с листа, активизировать слух и память перед музыкальным диктантом или слуховым анализом.</w:t>
      </w:r>
    </w:p>
    <w:p w:rsidR="003429B2" w:rsidRPr="00D9332D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3429B2" w:rsidRDefault="005A74B7" w:rsidP="005A74B7">
      <w:pPr>
        <w:keepNext/>
        <w:keepLines/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12" w:name="bookmark18"/>
      <w:proofErr w:type="spellStart"/>
      <w:r w:rsidRPr="003429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Сольфеджирование</w:t>
      </w:r>
      <w:proofErr w:type="spellEnd"/>
      <w:r w:rsidRPr="003429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чтение с листа</w:t>
      </w:r>
      <w:bookmarkEnd w:id="12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музыкальному тексту.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 первых уроков необходимо следить за правильным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звукоизвлечением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дыханием, положением корпуса при пении. Следует учитывать особенности детского голосового аппарата, работать в удобном диапазоне («до» первой октавы - «ре», «ми» второй), постепенно расширяя его. Примеры для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для чтения с листа должны исполняться 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(на начальном этапе возможно тактирование). В младших классах рекомендуется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 индивидуальному исполнению. Развитию внутреннего слуха и внимания способствует исполнение мелодии фрагментами хором и одним учеником, вслух и про себя.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с аккомпанементом фортепиано по нотам (на начальном этапе - с сопровождением педагога, в старших классах - со своим собственным).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Примеры для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Как можно раньше следует вводить пение двухголосных примеров с использованием параллельного движения голосов, подголосочного склада с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преобладанием унисонов. Работа над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имитационным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двухголосием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двухголосии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также необходимо приучать учеников к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дирижированию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в том числе и при исполнении одного из голосов на фортепиано.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В старших классах одним из видов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-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- еще одна из задач уроков сольфеджио, и наибольшее возможности для этого представляют такие формы работы как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слуховой анализ.</w:t>
      </w:r>
    </w:p>
    <w:p w:rsidR="003429B2" w:rsidRP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3429B2" w:rsidRDefault="005A74B7" w:rsidP="005A74B7">
      <w:pPr>
        <w:keepNext/>
        <w:keepLines/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13" w:name="bookmark19"/>
      <w:r w:rsidRPr="003429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Ритмические упражнения</w:t>
      </w:r>
      <w:bookmarkEnd w:id="13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необходимы для развития чувства метроритма - важной составляющей комплекса музыкальных способностей.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коллективное инструментальное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т.д.). Можно рекомендовать самые разнообразные ритмические упражнения: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простукивание ритмического рисунка знакомой песни, мелодии (карандашом, хлопками, на ударных инструментах);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повторение ритмического рисунка, исполненного педагогом;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простукивание ритмического рисунка по нотной записи, на карточках;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проговаривание ритмического рисунка с помо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щь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>ю закрепленных за длительностями определенных слогов;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ритмического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остинато к песне, пьесе;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ритмический аккомпанемент к мелодии, песне, пьесе;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ритмическая партитура, двух- и трехголосная;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ритмические каноны (с текстом, на слоги);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9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ритмический диктант (запись ритмического рисунка мелодии или ритмического рисунка, исполненного на ударном инструменте, хлопками, карандашом).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Каждая новая ритмическая фигура должна быть, прежде всего, воспринята эмоционально и практически проработана в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а затем - включена в другие виды работы: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чтение с листа, музыкальный диктант.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в развитии чувства метроритма играет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. Необходимо на раннем этапе обучения обращать внимание учеников на ритмическую пульсацию (доли), вводить различные упражнения - тактирование, выделение сильной доли - для дальнейшего перехода к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дирижированию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. На протяжении нескольких лет планомерно отрабатываются навыки дирижерского жеста в разных размерах, в том числе, при чтении с листа и при пении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 Начинать работу с дирижерским жестом лучше при пении знакомых выученных мелодий и слушании музыки.</w:t>
      </w:r>
    </w:p>
    <w:p w:rsidR="005A74B7" w:rsidRPr="003429B2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</w:pPr>
      <w:r w:rsidRPr="003429B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- это, прежде всего, осознание услышанного.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Соответственно, необходимо учить детей эмоционально воспринимать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уметь слышать в нем конкретные элементы музыкального языка. Для этого нужно использовать и примеры из музыкальной литературы, и специальные инструктивные упражнения.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При прослушивании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анализ звукорядов, гамм, отрезков гамм;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отдельных ступеней лада и мелодических оборотов;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ритмических оборотов;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интервалов в мелодическом звучании вверх и вниз от звука и в тональности;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интервалов в гармоническом звучании от звука и в тональности;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последовательности из нескольких интервалов в тональности (с определением величины интервала и его положения в тональности);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аккордов в мелодическом звучании с различным чередованием звуков в тональности и от звука;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аккордов в гармоническом звучании от звука и в тональности (с определением их функциональной принадлежности);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последовательности из аккордов в тональности (с определением их функциональной принадлежности);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Желательно, чтобы дидактические упражнения были организованы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ритмически.</w:t>
      </w:r>
    </w:p>
    <w:p w:rsidR="003429B2" w:rsidRPr="00D9332D" w:rsidRDefault="005A74B7" w:rsidP="003429B2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На начальном этапе обучения слуховой анализ проходит, как правило,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5A74B7" w:rsidRPr="003429B2" w:rsidRDefault="005A74B7" w:rsidP="005A74B7">
      <w:pPr>
        <w:keepNext/>
        <w:keepLines/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14" w:name="bookmark20"/>
      <w:r w:rsidRPr="003429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Музыкальный диктант</w:t>
      </w:r>
      <w:bookmarkEnd w:id="14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- форма работы, которая способствует развитию всех составляющих музыкального слуха и учит осознанно фиксировать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. Работа с диктантами в классе предполагает различные формы: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101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на нейтральный слог и с названием нот 2-4-тактовой мелодии после двух-трех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101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диктант по памяти (запись выученной в классе или дома мелодии);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101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ритмический диктант (запись данного ритмического рисунка или запись ритмического рисунка мелодии);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101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:rsidR="005A74B7" w:rsidRPr="00D9332D" w:rsidRDefault="005A74B7" w:rsidP="005A74B7">
      <w:pPr>
        <w:widowControl w:val="0"/>
        <w:numPr>
          <w:ilvl w:val="0"/>
          <w:numId w:val="14"/>
        </w:numPr>
        <w:tabs>
          <w:tab w:val="left" w:pos="101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музыкальный диктант без предварительного разбора (запись диктанта в течение установленного времени за определенное количество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обычно 8-10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прогрываний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в течение 20-25 минут). Эта форма диктанта наиболее целесообразна для учащихся старших классов, так как предполагает уже сформированное умение самостоятельно анализировать мелодию.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работы над мелодическим диктантом необходима тщательная настройка в тональности, для которой можно использовать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интонационные упражнения,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задания по слуховому анализу.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Навык записи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5A74B7" w:rsidRPr="003429B2" w:rsidRDefault="005A74B7" w:rsidP="005A74B7">
      <w:pPr>
        <w:keepNext/>
        <w:keepLines/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15" w:name="bookmark21"/>
      <w:r w:rsidRPr="003429B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Творческие задания</w:t>
      </w:r>
      <w:bookmarkEnd w:id="15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 играет в процессе обучения огромную роль.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допевании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досочинении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педагог может разнообразить, опираясь на собственный опыт и музыкальный вкус.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данных способностей, а возможно, и будущую профессиональную ориентацию.</w:t>
      </w: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9B2" w:rsidRPr="00D9332D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3429B2" w:rsidRDefault="005A74B7" w:rsidP="003429B2">
      <w:pPr>
        <w:pStyle w:val="aa"/>
        <w:keepNext/>
        <w:keepLines/>
        <w:numPr>
          <w:ilvl w:val="0"/>
          <w:numId w:val="10"/>
        </w:numPr>
        <w:tabs>
          <w:tab w:val="left" w:pos="2368"/>
        </w:tabs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bookmark22"/>
      <w:r w:rsidRPr="003429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3429B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bookmarkEnd w:id="16"/>
      <w:proofErr w:type="gramEnd"/>
    </w:p>
    <w:p w:rsidR="003429B2" w:rsidRPr="003429B2" w:rsidRDefault="003429B2" w:rsidP="003429B2">
      <w:pPr>
        <w:pStyle w:val="aa"/>
        <w:keepNext/>
        <w:keepLines/>
        <w:tabs>
          <w:tab w:val="left" w:pos="2368"/>
        </w:tabs>
        <w:spacing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звуковысотного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сольфеджировать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умение осуществлять анализ элементов музыкального языка; умение импровизировать на заданные музыкальные темы или ритмические построения;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5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умения осуществлять элементарный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формирование навыков сочинения и импровизации музыкального текста;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формирование навыков восприятия современной музыки.</w:t>
      </w:r>
    </w:p>
    <w:p w:rsidR="005A74B7" w:rsidRPr="003429B2" w:rsidRDefault="005A74B7" w:rsidP="003429B2">
      <w:pPr>
        <w:keepNext/>
        <w:keepLines/>
        <w:widowControl w:val="0"/>
        <w:numPr>
          <w:ilvl w:val="0"/>
          <w:numId w:val="10"/>
        </w:numPr>
        <w:tabs>
          <w:tab w:val="left" w:pos="2709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bookmark23"/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и методы контроля, система оценок</w:t>
      </w:r>
      <w:bookmarkEnd w:id="17"/>
    </w:p>
    <w:p w:rsidR="003429B2" w:rsidRPr="00D9332D" w:rsidRDefault="003429B2" w:rsidP="003429B2">
      <w:pPr>
        <w:keepNext/>
        <w:keepLines/>
        <w:widowControl w:val="0"/>
        <w:tabs>
          <w:tab w:val="left" w:pos="2709"/>
        </w:tabs>
        <w:spacing w:after="0" w:line="360" w:lineRule="auto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4B7" w:rsidRPr="00D9332D" w:rsidRDefault="005A74B7" w:rsidP="005A74B7">
      <w:pPr>
        <w:widowControl w:val="0"/>
        <w:numPr>
          <w:ilvl w:val="0"/>
          <w:numId w:val="20"/>
        </w:numPr>
        <w:tabs>
          <w:tab w:val="left" w:pos="706"/>
          <w:tab w:val="left" w:pos="2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Аттестация:</w:t>
      </w:r>
      <w:r w:rsidRPr="00D933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ab/>
        <w:t>цели, виды, форма, содержание аттестации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обучающихся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текущий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, промежуточный, итоговый.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Текущий контроль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Промежуточный контроль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Итоговый контроль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осуществляется по окончании курса обучения. При 8-летнем сроке обучения - в 8 классе, при 9-летнем - в 9 классе.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Виды и содержание контроля: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устный опрос (индивидуальный и фронтальный), включающий основные формы работы -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5A74B7" w:rsidRPr="00D9332D" w:rsidRDefault="005A74B7" w:rsidP="005A74B7">
      <w:pPr>
        <w:widowControl w:val="0"/>
        <w:numPr>
          <w:ilvl w:val="0"/>
          <w:numId w:val="22"/>
        </w:numPr>
        <w:tabs>
          <w:tab w:val="left" w:pos="1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письменные задания - запись музыкального диктанта, </w:t>
      </w:r>
    </w:p>
    <w:p w:rsidR="005A74B7" w:rsidRPr="00D9332D" w:rsidRDefault="005A74B7" w:rsidP="005A74B7">
      <w:pPr>
        <w:widowControl w:val="0"/>
        <w:numPr>
          <w:ilvl w:val="0"/>
          <w:numId w:val="22"/>
        </w:numPr>
        <w:tabs>
          <w:tab w:val="left" w:pos="14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слуховой анализ, выполнение теоретического задания;</w:t>
      </w:r>
    </w:p>
    <w:p w:rsidR="005A74B7" w:rsidRPr="00D9332D" w:rsidRDefault="005A74B7" w:rsidP="005A74B7">
      <w:pPr>
        <w:widowControl w:val="0"/>
        <w:numPr>
          <w:ilvl w:val="0"/>
          <w:numId w:val="22"/>
        </w:numPr>
        <w:tabs>
          <w:tab w:val="right" w:pos="333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«конкурсные» творческие задания (на лучший подбор аккомпанемента, сочинение на заданный ритм, лучшее исполнение и т. д.).</w:t>
      </w:r>
    </w:p>
    <w:p w:rsidR="005A74B7" w:rsidRPr="00D9332D" w:rsidRDefault="005A74B7" w:rsidP="005A74B7">
      <w:pPr>
        <w:widowControl w:val="0"/>
        <w:numPr>
          <w:ilvl w:val="0"/>
          <w:numId w:val="20"/>
        </w:numPr>
        <w:tabs>
          <w:tab w:val="left" w:pos="71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Критерии оценки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Уровень приобретенных знаний, умений и навыков должен соответствовать программным требованиям.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Для аттестации учащихся используется дифференцированная 5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softHyphen/>
        <w:t>-бальная система оценок.</w:t>
      </w:r>
    </w:p>
    <w:p w:rsidR="005A74B7" w:rsidRPr="00D9332D" w:rsidRDefault="005A74B7" w:rsidP="005A74B7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8" w:name="bookmark24"/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Музыкальный диктант</w:t>
      </w:r>
      <w:bookmarkEnd w:id="18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5 (отлично)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- музыкальный диктант записан полностью без ошибок в пределах отведенного времени и количества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 Возможны небольшие недочеты (не более двух) в группировке длительностей или записи хроматических звуков.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4 (хорошо)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музыкальный диктант записан полностью в пределах отведенного времени и количества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 Допущено 2-3 ошибки в записи мелодической линии, ритмического рисунка, либо большое количество недочетов.</w:t>
      </w:r>
    </w:p>
    <w:p w:rsidR="005A74B7" w:rsidRPr="00D9332D" w:rsidRDefault="005A74B7" w:rsidP="005A74B7">
      <w:pPr>
        <w:widowControl w:val="0"/>
        <w:tabs>
          <w:tab w:val="left" w:pos="2256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3 (удовлетворительно)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музыкальный диктант записан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полностью в пределах отведенного времени и количества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2 (неудовлетворительно)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музыкальный диктант записан в пределах отведенного времени и количества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проигрываний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Сольфеджирование</w:t>
      </w:r>
      <w:proofErr w:type="spellEnd"/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интонационные упражнения, 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5 (отлично)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чистое интонирование, хороший темп ответа,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правильное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демонстрация основных теоретических знаний.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4 (хорошо)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недочеты в отдельных видах работы: небольшие погрешности в интонировании, нарушения в темпе ответа, ошибки в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 ошибки в теоретических знаниях.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3 (удовлетворительно)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ошибки, плохое владение интонацией, замедленный темп ответа, грубые ошибки в теоретических знаниях.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D9332D">
        <w:rPr>
          <w:rFonts w:ascii="Times New Roman" w:eastAsia="Times New Roman" w:hAnsi="Times New Roman" w:cs="Times New Roman"/>
          <w:i/>
          <w:sz w:val="28"/>
          <w:szCs w:val="28"/>
        </w:rPr>
        <w:t>2 (неудовлетворительно)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- грубые ошибки,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невладение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интонацией, медленный темп ответа, отсутствие теоретических знаний.</w:t>
      </w:r>
    </w:p>
    <w:p w:rsidR="003429B2" w:rsidRPr="00D9332D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3429B2" w:rsidRDefault="005A74B7" w:rsidP="003429B2">
      <w:pPr>
        <w:pStyle w:val="aa"/>
        <w:numPr>
          <w:ilvl w:val="0"/>
          <w:numId w:val="20"/>
        </w:numPr>
        <w:tabs>
          <w:tab w:val="left" w:pos="1786"/>
        </w:tabs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429B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Контрольные требования на разных этапах обучения</w:t>
      </w:r>
    </w:p>
    <w:p w:rsidR="003429B2" w:rsidRPr="003429B2" w:rsidRDefault="003429B2" w:rsidP="003429B2">
      <w:pPr>
        <w:pStyle w:val="aa"/>
        <w:tabs>
          <w:tab w:val="left" w:pos="1786"/>
        </w:tabs>
        <w:spacing w:line="360" w:lineRule="auto"/>
        <w:ind w:left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На каждом этапе обучения ученики, в соответствии с требованиями программы, должны уметь: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записывать музыкальный диктант соответствующей трудности,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сольфеджировать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разученные мелодии,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пропеть незнакомую мелодию с листа,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исполнить двухголосный пример (в ансамбле, с собственной игрой второго голоса, для продвинутых учеников - и 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определять на слух пройденные интервалы и аккорды;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строить пройденные интервалы и аккорды в пройденных тональностях письменно, устно и на фортепиано;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музыкальный текст, используя полученные теоретические знания;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исполнять вокальное произведение с собственным аккомпанементом на фортепиано (в старших классах);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01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знать необходимую профессиональную терминологию.</w:t>
      </w:r>
      <w:bookmarkStart w:id="19" w:name="bookmark25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4B7" w:rsidRPr="00D9332D" w:rsidRDefault="005A74B7" w:rsidP="005A74B7">
      <w:pPr>
        <w:widowControl w:val="0"/>
        <w:tabs>
          <w:tab w:val="left" w:pos="101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74B7" w:rsidRDefault="005A74B7" w:rsidP="005A74B7">
      <w:pPr>
        <w:widowControl w:val="0"/>
        <w:tabs>
          <w:tab w:val="left" w:pos="101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429B2" w:rsidRPr="00D9332D" w:rsidRDefault="003429B2" w:rsidP="005A74B7">
      <w:pPr>
        <w:widowControl w:val="0"/>
        <w:tabs>
          <w:tab w:val="left" w:pos="101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101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A74B7" w:rsidRPr="00D9332D" w:rsidRDefault="005A74B7" w:rsidP="005A74B7">
      <w:pPr>
        <w:widowControl w:val="0"/>
        <w:tabs>
          <w:tab w:val="left" w:pos="101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Экзаменационные требования</w:t>
      </w:r>
    </w:p>
    <w:p w:rsidR="005A74B7" w:rsidRPr="00D9332D" w:rsidRDefault="005A74B7" w:rsidP="005A74B7">
      <w:pPr>
        <w:widowControl w:val="0"/>
        <w:tabs>
          <w:tab w:val="left" w:pos="101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Нормативный срок обучения - 8 лет</w:t>
      </w:r>
    </w:p>
    <w:p w:rsidR="005A74B7" w:rsidRPr="00D9332D" w:rsidRDefault="005A74B7" w:rsidP="005A74B7">
      <w:pPr>
        <w:keepNext/>
        <w:keepLines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Примерные требования на экзамене в 6 классе</w:t>
      </w:r>
      <w:bookmarkEnd w:id="19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Письменно - записать самостоятельно музыкальный диктант, соответствующий требованиям настоящей программы.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Устно: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пение пройденных гамм, отдельных ступеней, в том числе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альтерированных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пение пройденных интервалов от звука вверх и вниз,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пение пройденных интервалов в тональности,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пение пройденных аккордов от звука вверх и вниз,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пение пройденных аккордов в тональности,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определение на слух отдельно взятых интервалов и аккордов,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определение на слух последовательности интервалов или аккордов в тональности,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чтение одноголосного примера с листа,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6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пение одноголосного примера, заранее выученного наизусть.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Образец устного опроса: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три вида гаммы соль-диез минор.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натуральный и гармонический вид гаммы Ре-бемоль мажор.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с разрешением в тональности Си мажор IV повышенную, VI пониженную ступени.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с разрешением в тональности си-бемоль минор  IV повышенную, VII повышенную ступени.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  <w:tab w:val="left" w:pos="111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Спеть от звука ре вверх м.2, м.6, от звука си вниз ч.4, м.7, от звука ми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вверх б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.3, б.6.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Спеть в тональностях Ля-бемоль мажор и до-диез минор тритоны в натуральном и гармоническом виде с разрешением.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  <w:tab w:val="left" w:pos="111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в тональностях Ми мажор и фа минор уменьшенные трезвучия с разрешением.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  <w:tab w:val="left" w:pos="111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от звука ре малый мажорный септаккорд разрешить как доминантовый в две тональности.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Определить на слух сыгранные вне тональности аккорды и интервалы.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993"/>
          <w:tab w:val="left" w:pos="1276"/>
          <w:tab w:val="left" w:pos="74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Определить на слух последовательность из интервалов или аккордов в тональности (см. нотные примеры 25,26 в разделе «Методические рекомендации»).</w:t>
      </w:r>
    </w:p>
    <w:p w:rsidR="005A74B7" w:rsidRPr="00D9332D" w:rsidRDefault="005A74B7" w:rsidP="005A74B7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Спеть один из заранее выученных наизусть одноголосных примеров (например,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Б.Калмыков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Г.Фридкин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Одноголосие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: №№571, 576).</w:t>
      </w:r>
      <w:proofErr w:type="gramEnd"/>
    </w:p>
    <w:p w:rsidR="005A74B7" w:rsidRDefault="005A74B7" w:rsidP="005A74B7">
      <w:pPr>
        <w:widowControl w:val="0"/>
        <w:numPr>
          <w:ilvl w:val="0"/>
          <w:numId w:val="24"/>
        </w:num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Прочитать с листа мелодию соответствующей трудности (например,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Г.Фридкин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Чтение с листа: №№352, 353).</w:t>
      </w:r>
      <w:proofErr w:type="gramEnd"/>
    </w:p>
    <w:p w:rsidR="003429B2" w:rsidRPr="00D9332D" w:rsidRDefault="003429B2" w:rsidP="003429B2">
      <w:pPr>
        <w:widowControl w:val="0"/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D9332D" w:rsidRDefault="005A74B7" w:rsidP="005A74B7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0" w:name="bookmark26"/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требования на итоговом экзамене в 8 классе</w:t>
      </w:r>
      <w:bookmarkEnd w:id="20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Письменно -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Устно: индивидуальный опрос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Спеть с листа мелодию соответствующей программным требованиям трудности и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один из голосов выученного двухголосного примера (в дуэте или с фортепиано).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по нотам романс или песню с собственным аккомпанементом на фортепиано.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различные виды пройденных мажорных и минорных гамм.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или прочитать хроматическую гамму.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от звука вверх или вниз пройденные интервалы.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Спеть в тональности тритоны и хроматические интервалы с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разрешением.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Определить на слух несколько интервалов вне тональности.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от звука вверх или вниз пройденные аккорды.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в тональности пройденные аккорды.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Определить на слух аккорды вне тональности.</w:t>
      </w:r>
    </w:p>
    <w:p w:rsidR="005A74B7" w:rsidRPr="00D9332D" w:rsidRDefault="005A74B7" w:rsidP="005A74B7">
      <w:pPr>
        <w:widowControl w:val="0"/>
        <w:numPr>
          <w:ilvl w:val="0"/>
          <w:numId w:val="26"/>
        </w:numPr>
        <w:tabs>
          <w:tab w:val="left" w:pos="709"/>
          <w:tab w:val="left" w:pos="115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Определить на слух последовательность из 8-10 интервалов или аккордов.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Пример устного опроса: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1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спеть с листа одноголосный пример (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А.Рубец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Одноголосное сольфеджио: №66),</w:t>
      </w:r>
      <w:proofErr w:type="gramEnd"/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1151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спеть один из голосов двухголосного примера в дуэте или с фортепиано (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Б.Калмыков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Г.Фридкин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Двухголосие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: №226),</w:t>
      </w:r>
      <w:proofErr w:type="gramEnd"/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1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спеть с собственным аккомпанементом по нотам романс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М.Глинки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«Признание»,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1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гармонический вид гаммы Ре-бемоль мажор вниз, мелодический вид гаммы соль-диез минор вверх,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1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или прочитать хроматическую гамму Си мажор вверх, до-диез минор вниз,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1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от звука ми вверх все большие интервалы, от звука си вниз все малые интервалы,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тритоны с разрешением в тональностях фа минор, Ми-бемоль мажор, характерные интервалы в тональностях фа-диез минор, Си-бемоль мажор,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определить на слух несколько интервалов вне тональности,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спеть от звука 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</w:rPr>
        <w:t>ре мажорный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минорный секстаккорды, разрешить их как главные в возможные тональности,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в тональности си минор вводный септаккорд с разрешениями,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разрешить малый септаккорд с уменьшенной квинтой, данный от звука ми, во все возможные тональности,</w:t>
      </w:r>
    </w:p>
    <w:p w:rsidR="005A74B7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определить на слух последовательность из интервалов или аккордов 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lastRenderedPageBreak/>
        <w:t>(см. нотные примеры №№39-42 в разделе «Методические указания»).</w:t>
      </w:r>
    </w:p>
    <w:p w:rsidR="003429B2" w:rsidRPr="00D9332D" w:rsidRDefault="003429B2" w:rsidP="003429B2">
      <w:pPr>
        <w:widowControl w:val="0"/>
        <w:tabs>
          <w:tab w:val="left" w:pos="909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D9332D" w:rsidRDefault="005A74B7" w:rsidP="005A74B7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21" w:name="bookmark27"/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Примерные требования на экзамене в 9 классе</w:t>
      </w:r>
      <w:bookmarkEnd w:id="21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Письменно: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 (возможны скачки шире октавы), обороты 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альтерированными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ступенями, ритмические фигуры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34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внутритактовых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междутактовых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синкоп, триолей, ритмов 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залигованными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нотами.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Пример устного опроса: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спеть с листа мелодию, соответствующую программным требованиям трудности, с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различные виды пройденных мажорных и минорных гамм от любой ступени;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или прочитать хроматическую гамму;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от звука вверх или вниз пройденные интервалы;</w:t>
      </w:r>
    </w:p>
    <w:p w:rsidR="005A74B7" w:rsidRPr="00D9332D" w:rsidRDefault="005A74B7" w:rsidP="005A74B7">
      <w:pPr>
        <w:widowControl w:val="0"/>
        <w:numPr>
          <w:ilvl w:val="0"/>
          <w:numId w:val="16"/>
        </w:numPr>
        <w:tabs>
          <w:tab w:val="left" w:pos="909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спеть в тональности тритоны, характерные и хроматические интервалы с разрешением;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разрешить данный интервал в возможные тональности. При необходимости сделать энгармоническую замену;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на слух несколько интервалов вне тональности;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спеть от звука вверх или вниз пройденные аккорды;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спеть в тональности пройденные аккорды;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разрешить данный мажорный или минорный аккорд как главный и как побочный в возможные тональности;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разрешить данный септаккорд в возможные тональности;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на слух аккорды вне тональности;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91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определить на слух последовательность из 8-10 интервалов или 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аккордов.</w:t>
      </w:r>
    </w:p>
    <w:p w:rsidR="005A74B7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Данные задания могут быть вариативны и изменяться в сторону упрощения заданий.</w:t>
      </w: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Pr="00D9332D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3429B2" w:rsidRDefault="005A74B7" w:rsidP="003429B2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429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Методическое обеспечение учебного процесса</w:t>
      </w:r>
    </w:p>
    <w:p w:rsidR="003429B2" w:rsidRPr="003429B2" w:rsidRDefault="003429B2" w:rsidP="003429B2">
      <w:pPr>
        <w:widowControl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разделе содержатся методические рекомендации для преподавателей. Рекомендации преподавателям составлены по основным формам работы для каждого класса 8-летней и 5-летней программы обучения.</w:t>
      </w:r>
    </w:p>
    <w:p w:rsidR="005A74B7" w:rsidRPr="00D9332D" w:rsidRDefault="005A74B7" w:rsidP="005A74B7">
      <w:pPr>
        <w:widowControl w:val="0"/>
        <w:numPr>
          <w:ilvl w:val="0"/>
          <w:numId w:val="30"/>
        </w:numPr>
        <w:tabs>
          <w:tab w:val="left" w:pos="996"/>
        </w:tabs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педагогическим работникам </w:t>
      </w:r>
      <w:proofErr w:type="gramStart"/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основным формам работы</w:t>
      </w:r>
    </w:p>
    <w:p w:rsidR="005A74B7" w:rsidRPr="00D9332D" w:rsidRDefault="005A74B7" w:rsidP="005A74B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Нормативный срок обучения 8 лет</w:t>
      </w:r>
    </w:p>
    <w:p w:rsidR="005A74B7" w:rsidRPr="00D9332D" w:rsidRDefault="005A74B7" w:rsidP="005A74B7">
      <w:pPr>
        <w:widowControl w:val="0"/>
        <w:tabs>
          <w:tab w:val="left" w:pos="99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 класс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Выработка равномерного дыхания, умения распределять его на музыкальную фразу.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Слуховое осознание чистой интонации.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песен-упражнений из 2-3-х соседних звуков (двух-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трехступенных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ладов) с постепенным расширением диапазона и усложнением (с ручными знаками, с названиями нот, на слоги и т.д. по выбору педагога).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мажорных гамм вверх и вниз, отдельных тетрахордов.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устойчивых ступеней, неустойчивых ступеней с разрешениями,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опевания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устойчивых ступеней.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выученных песен от разных звуков, в пройденных тональностях.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по нотам простых мелодий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 из голосов в двухголосном примере.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Движения под музыку.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ритмического рисунка (простукивание, проговаривание на слоги).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ритмического рисунка по записи (ритмические карточки, нотный текст).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Узнавание мелодии по ритмическому рисунку.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фигуры в размере 2/4 (две четверти, четверть и две восьмые, две восьмые и четверть, четыре восьмые, половинная).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фигуры в размере 3/4(три четверти, половинная и четверть, четверть и половинная, половинная с точкой).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Навыки тактирования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размерах 2/4, ¾.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размера в прослушанном музыкальном построении.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характера музыкального произведения.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лада (мажор, минор, сопоставление одноименного мажора и минора).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структуры, количества фраз.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устойчивости, неустойчивости отдельных оборотов.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размера музыкального построения, знакомых ритмических фигур.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отдельных мелодических оборотов (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поступенное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 вверх и вниз, повторность звуков, движение по устойчивым звукам, скачки,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опевания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мажорного и минорного трезвучия.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музыкальной памяти и внутреннего слуха.</w:t>
      </w:r>
    </w:p>
    <w:p w:rsidR="005A74B7" w:rsidRPr="00D9332D" w:rsidRDefault="005A74B7" w:rsidP="005A74B7">
      <w:pPr>
        <w:widowControl w:val="0"/>
        <w:tabs>
          <w:tab w:val="left" w:pos="284"/>
          <w:tab w:val="right" w:pos="9383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Устные диктанты: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запоминание небольшой фразы и ее воспроизведение (на слоги, с названием нот, проигрывание на фортепиано). </w:t>
      </w:r>
    </w:p>
    <w:p w:rsidR="005A74B7" w:rsidRPr="00D9332D" w:rsidRDefault="005A74B7" w:rsidP="005A74B7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Подбор и запись мелодических построений от разных нот.</w:t>
      </w:r>
    </w:p>
    <w:p w:rsidR="005A74B7" w:rsidRPr="00D9332D" w:rsidRDefault="005A74B7" w:rsidP="005A74B7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Запись ритмического рисунка мелодии.</w:t>
      </w:r>
    </w:p>
    <w:p w:rsidR="005A74B7" w:rsidRPr="00D9332D" w:rsidRDefault="005A74B7" w:rsidP="005A74B7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Запись мелодий, предварительно спетых с названием звуков.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Запись мелодий в объеме 4-8 тактов в пройденных тональностях.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 1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7B21B7" wp14:editId="0EC92294">
            <wp:extent cx="6115050" cy="466725"/>
            <wp:effectExtent l="0" t="0" r="0" b="9525"/>
            <wp:docPr id="2" name="Рисунок 2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2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5404AFA" wp14:editId="1E893B8A">
                <wp:extent cx="6101080" cy="454660"/>
                <wp:effectExtent l="0" t="0" r="4445" b="2540"/>
                <wp:docPr id="5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080" cy="454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80.4pt;height:35.8pt;mso-position-horizontal-relative:char;mso-position-vertical-relative:line" coordsize="61010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0EjbxwIAAEAGAAAOAAAAZHJzL2Uyb0RvYy54bWysVNuO0zAQfUfiH6K8&#10;Z5OUbC/RtquStAhpgQrBB7iO01gbX2S7TVeIf2fGaVqWIi0CIiUZj+3xzDlnfHd/FG1wYMZyJedh&#10;epOEAZNUVVzu5uHXL+toGgbWEVmRVkk2D5+YDe8Xr1/ddTpnI9WotmImgCDS5p2eh41zOo9jSxsm&#10;iL1RmkmYrJURxMHQ7OLKkA6iizYeJck47pSptFGUWQvesp8MFz5+XTPqPtW1ZS5o5yHk5vzX+O8W&#10;v/HijuQ7Q3TD6SkN8hdZCMIlHHoOVRJHgr3hV6EEp0ZZVbsbqkSs6ppT5muAatLkl2oKIg/E+mIo&#10;oDMkCNZ/jLvdYd5SrXnbAhoxRM/Rh/8O+GHg1Jzm8J4AAuvq/JeJgl1ub1h4CiL+KIYg5nGvI8BK&#10;E8e3vOXuyfMOoGBS8rDhdGP6Af142JiAV6DDMJBEgNxgFg8NMiQaN+CafgfBih4UfbSBVEVD5I4t&#10;rQbB9NsHlzGqaxipLLoRn+dR/PBZFtuWa8QSUUX7VC9o7mVt93ooFd0LJl0vcMNaKF1J23Btw8Dk&#10;TGwZ1GjeV6mXHDu6B+vwOLB60X0bTZdJMhu9jYrbpIiyZLKKlrNsEk2S1SRLsmlapMV33J1m+d4y&#10;gIG0peZDB6TZVba/Fe6pF3vt+h4IDsR3GiLlExr+PkVwISSYqzX0M4AN68B2hjnaoFkDcic/LD5P&#10;eJgvyCIHVgPZ2+6DqoBnsnfKg3GsjcA4gGRw9G3+dG5zhIeCc5xCq03hNqAwl91m47G/B+C8Ybc2&#10;1r1jSgRoANSQqI9ODlBGX9qwBA87N4+v+IqMWTJbTVfTLMpG4xWQUZbRcl1k0XidTm7LN2VRlOlA&#10;RsOriknUz79z4aFVLa8GOVqz2xat6Tla+8dLGoC+LItRE5c0Bv6Gf8/jQAB40YQXLH9jaLSe3YM/&#10;j/2qy8W/+A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5I7j/cAAAABAEAAA8A&#10;AABkcnMvZG93bnJldi54bWxMj0FLw0AQhe+C/2EZwZvdbSlpjdkUERTRg7UGvG6z02QxOxuy2yb6&#10;6x296OXB8Ib3vldsJt+JEw7RBdIwnykQSHWwjhoN1dv91RpETIas6QKhhk+MsCnPzwqT2zDSK552&#10;qREcQjE3GtqU+lzKWLfoTZyFHom9Qxi8SXwOjbSDGTncd3KhVCa9ccQNrenxrsX6Y3f0GpaLQ7fe&#10;PmTPX49VNT69L91KvTitLy+m2xsQCaf09ww/+IwOJTPtw5FsFJ0GHpJ+lb3rTPGMvYbVPANZFvI/&#10;fPkNAAD//wMAUEsDBAoAAAAAAAAAIQDYGMc/jhoAAI4aAAAUAAAAZHJzL21lZGlhL2ltYWdlMS5w&#10;bmeJUE5HDQoaCgAAAA1JSERSAAAFlgAAAGsIAgAAAGs4QDAAAAABc1JHQgCuzhzpAAAaSElEQVR4&#10;Xu3dYY7kNg6A0Z1ccY+Qc+UIe776m1oYMAzbZVEUSZHytxgEwUaWqEdKqla7e/58Pp//8D8EEEAA&#10;AQQQQAABBBBAAAEEEEAgt8BfucMjOgQQQAABBBBAAAEEEEAAAQQQQOD/AlxhUAcIIIAAAggggAAC&#10;CCCAAAIIIFBAgCuMAkkiRAQQQAABBBBAAAEEEEAAAQQQ4AqDGkAAAQQQQAABBBBAAAEEEEAAgQIC&#10;XGEUSBIhIoAAAggggAACCCCAAAIIIIAAVxjUAAIIIIAAAggggAACCCCAAAIIFBDgCqNAkggRAQQQ&#10;QAABBBBAAAEEEEAAAQS4wqAGEEAAAQQQQAABBBBAAAEEEECggMDMK4z//v13ASFCRAABBBBAAAEE&#10;EEAAAQQQQACBBAJ/Pp/PlDCO9xf/++efKTEwKAIIIIAAAggggAACCCCAAAIIVBGY8xYG719UqQ/i&#10;RAABBBBAAAEEEEAAAQQQQCCJwJwrjNPkudFIUg2EgQACCCCAAAIIIIAAAggggEBagQlXGFxYpK0G&#10;AkMAAQQQQAABBBBAAAEEEEAgrcCEK4xbC+410pYIgSGAAAIIIIAAAggggAACCCCQQSD6CoOrigxZ&#10;JwYEEEAAAQQQQAABBBBAAAEEygmEXmGc7i++fxHJ8e8i4XajXPUQMAIIIIAAAggggAACCCCAAAJh&#10;AqFXGLd/eerpIiNs5gyEAAIIIIAAAggggAACCCCAAAKFBP58Pp+wcPf3LK53Gdt/ur3jCAuPgRBA&#10;AIHSApJ32dhmS6eY4BFAAAEEEEAAgZcL5LrC4Bbj5eXI9BF4ucD3DuJ7xXD7TysZrjCsJOkHAQQQ&#10;QAABBBBAIF4g7grj4RWMbdq8iBGffkZEAIEwAckrEgHBcIURgMwQCCCAAAIIIIAAAk4Cob8Lw2kO&#10;dIsAAggkF0hyf5FcifAQQAABBBBAAAEEEHgWyHKFsX++54M+JYsAAggggAACCCCAAAIIIIAAAleB&#10;LFcYvNtMdSKAAAIIIIAAAggggAACCCCAwINA0BWG8BdhkCoEEEAAAQQQQAABBBBAAAEEEEDgViDo&#10;CgN9BBBAAIFxge2FtYd/fv/Trz/jo9MDAggggAACCCCAAAJzBYL+RpLntzBOv/+CHyqZWxOMXlRg&#10;+5s4awVfMWadsPC3/LhmkL/1SZc7nkIAAQQQQACB93xmI9f5BbjCyJ8jIkRAJFDxaHnPF9UZZpoh&#10;BlEp0wgBBBB4mUDF/blizC8rK+PpSr4Z4/qdGOP50F1lgdAfJLkta8l6qCxM7AhECLCOIpQZAwEE&#10;EEAAAQQQQOCHwPfj6POf73PbR9Zf/4QWAYlA6BWGJCDaIICAQoBrbwUajyCAAAIIIIAAAgiECTzf&#10;X0huQMJCZaDMApOvMK7fOuYrsczlQmxpBXgLI21qCAwBBBBAAAEEEEBgXICPu+OGa/TQ/l0Y1Moa&#10;mWYWCCCAAAIIIIAAAggggAACCFQRuH2/ofEWBvcXVbJLnAgggAACCCCAAAIIIIAAAgisLdB+C8Nk&#10;/qffWvxwM+L9gyTCSxnvMExU1+tEmJ2AiRsWwPPfKGw1l5hRrKLd+8nw+8xj6PLM1LC2zeuhYocx&#10;9VNRJkPMZCc4C0kOccNdLqyEMpwRvdWSIeawBPXiLNn+OeORy99qjUfWT4b1krAsJVcEmrcwrKYq&#10;LDVhM6uoHvrZfp1MwEAM8RKBmNqOGWXJlEG3ZFqZFAIIIIDA8gKc4BlS/M3Crz/f8I45GszX4ONT&#10;rLi/MGeP/nWec68GjrcSp2VmLkuHCBwFvG/EKm7oVAgCCCDgKsDG6MpL5wgkEfD+iJVkmnXD2Lbi&#10;/Suv478/3Hr8mq9husPOiG0gw8jrFsNt5AqZ0CuM5/h6y6h3tr3tFysOpjNXoLe8e6OlvHvFaI8A&#10;AssLsDEun+KYCXqf4DGzWHgUErRecm+vNrZpGqY7+IwwjHyxjCtkQq8wDLnHa+7Uw63d+CiGU6ar&#10;0gLetaRY/KU9zYP3TpB5wHSIwESBuS9UyifOxii3ouWDAAdE8vIgQckTZBVe9XcZKNRmJchP7aAr&#10;jGbO5BE3Jy9v0IxK3hUtEXgW8K5winmwAr0TNBgej/cKbF9jX//09kP7W4Eq64WNkQI2EahS8CaT&#10;rdgJCaqYNUXMdX+jRN3IFWkaeUR+aof+jSS/pqTYehSlcItyHLrZYCQlPCsRUKRV0m1XG/MY9rpS&#10;1Hlv5N5DdMUjaWyuLRn01CYmhphRnqefIQZFgnofaZ5/tsskbIH3Oni3r1JOVeL0zldM/9O1zQMI&#10;W+DmkQdkPEPMYQkK8Mw/RJ6MG57jYZMKGyh/IR0jPC1h+Rfj7m9hbN8Ee9A0rMLenE0cujdU2lcX&#10;8C625pdt1QGJH4GmQPO42XpgsTQlJQ1KvNBLriWppE1TwPsEbwZAg2cBEvSSCjG/BQg+IyjUX4Wq&#10;kPG9wgiuDDa4l2xhFafpvRYUi78io1/M3gnyi5yeuZiYVQP5bzHYGGfVxmLjckAkTygJSp4gq/Dy&#10;HzrPM6VQm5UgP7UdrzAkeZIH2pyzpMF3uOOf4yPyF1ckA9EGgZOAd6lLlhtJeRDwThD4rgLUvytv&#10;s/O0/mkDa5LSIJUAB0SqdFyDIUHJE2QVnvlbGFaBNfupG3lzarYN5Kd2+3dhyPuynQO9IYAAAggg&#10;gAACCCCAAAIIIIDAOwVu7ygbb2Fwf/HOWmHWCCCAAAIIIIAAAggggAACCGQTaL+F0Rux5NZj/I0v&#10;kxdyrqGOB/bA1ZRxHb03j1Pam6R1MHLzGPa8u+Y3ZpRB2+vj5tqKCGPo8sw0pg5/JcJj9ObWegrG&#10;Ngar+mnOwjZsxUr59cgx8mxBWmXnO/e6CTLMdbOr6RudeQCGJfSsZx55M1njDTLEbJgg1nizJPJk&#10;3OqsMayfEnrNIOMbnFJwuww1b2H0zqS5/ns79Gt/CnX7HRlOw33HkshI2jhFSLfeAn7VdYw8ZhRv&#10;qyn9QzfOLtnBJG26IuntMGeiJbOQtOmiM2l8iipnkOMzlcxL0mY8EnpAAIGrwODGLvyUjvx0gQx3&#10;KDoEDohnN8USdvx1nuZbjK5obp86fdfoAY6aM2R/c1fehaRY/G9Ox3Xu3glaXrsEYM5lUoJOXsCp&#10;pmOS8VQzkieClgi8R2BkkY48+x7hJDPdtnTDlJmcERKcsIEkwazRxuwK4/kK0/Udh95MyL9rNL5I&#10;uNntzc6q7b03r/FaXVVeOC/vBAnDKNosf/mlOoOOWc5P91CT+YMfj3C8h6KLmrCPAhwQyetBnSAW&#10;ePLMnsIzfwsjuADUhVorTTHRml1hPIR7TZhVxWz9bNcE+59nuNuhhc/GpIRRlhSwqvlfOGyLS5bN&#10;yKT27XGkE8mz3rUtieG5TdrVkZ+u9P3FN/jB1JdO0PjCoYddgEpIXgy6BPU+1dt+BC3sBB8JMv5Z&#10;87cwgqcQWULBUxscbpeRn9o2VxgPKZGHopt8VzU0G19vQ0bibw53mvLIWDo9ngoT8E5ub7GFTZyB&#10;ggWOF7KnS16PSJIU3u1LFtv/6b301KpJ6HTxTzz0uwIeQR55titIGucXSLuN5KeLiTAmQQGjBJ/g&#10;MdkxHGXblgMSYRjz1lXdyM0pbjvccyo/eQ2uMLo+ypiX3fVD6rb+Y8QZBQGhgHdNmq8s4byWaead&#10;oACoElufa6Hux0Hmmwt1JbjSdUXVdeh39WzeOBItcixzKDp8FljggFg7xQskqHmCLzDH8SI0fwsj&#10;bN82j3wcs3oPBlcYvwgCyuI4RHO45Iu/GX/1Unt5/N75TV7e+bPvnSBXgeZHH9fR5Z2XRpZP06Nl&#10;CbqEQYZtjAnn7lGHr+2T/CZPvSJBvZuDYgg5Wm8w8p4Xa2n+LkOwvGsVLZbr5nS8rjCaSQoumiPE&#10;9cUNj1uYiRNsZp0G8QLe9dBccfFTZkQEEEBgrgAb41z/ZUb3PsGXgZo1Ee8Eue4k3sHPSorHuNXf&#10;ZSDXhlUxeoVxmwzJUpe0MZzn1tXp7eLnu4ywCJd859k8d9U79C4ntsXqFaKLv9D7F95LQAeY/6mE&#10;B8RtKnPmV70xyh9MmKD8VV0uwpzlXY7RL2DXBLl2Lt9q/PQK9Wz+FkbY3OtGHkbUO9Cfz+fz/Ayr&#10;q9eU9ggggAACCCCAAAIIIIAAAgggMCJwe43YeAuD+4sRcZ5FAAEEEEAAAQQQQAABBBBAAAErgfZb&#10;GL9G+nW7cb0pUdyDNN/aOr2Qcxqi+fg2KfkUFNx758JgFEP0PtJMxPRQM7xnZR5DTCXEjNJbcs32&#10;5trNEa8NrOia6+s7tO0Sk4x4mq9tAPsuat6tPI/TS0hdP9MjlyM/tFRP32T0Zifq8NQPNkMaadBc&#10;8hNX4vFj1cQwzJdVWCWYRz5SacJnM8SsTlCq4IXg3iurucNscXqH8axhmzh1/QhTdmxmG7kigJyP&#10;nFJwW4SatzB6Z2tyf/FwudCMR/5TqcKF2hzxucHcdb7H9p2sZL6SNoMgr308phJiRlkyiSN0wvU1&#10;102+N86Nk9FrCewLZ8njY2RbsM2jcJNZMgu2kvS2pECepSrn7VqtASd4Vzzyadq2rHsLUILXNlld&#10;vSmW8Oiv8zzGZ3V/sfUpT7a8pURTgXjbrVU/kphpk1/Atkqv86XeBmtAnSD1g4MBfx8n6eOG9DAu&#10;kLkO1bFtD05c3ce8JAljvFToAQEngYprRL07eRhWATTfmcOyEDaQR3nk7NPyCkM3w4ekSlbU8f2T&#10;VPUhCV4n1vWU8Fs3XX3SWCHgXZxJ6k0hk+QRXYJKsAd89yZJEgkjUmA7XI5HTMLloA4pz/f61FOI&#10;LIblx9IdEMuz5JngwgkKOMG7Npm51OY7c9fcxwt+rt54/Kl6cLzCuC2LbSmeUqhen8f7iy7WXyVr&#10;fr3XFRWNFxYw3yX3rxzMe/bLwvVrHr+xXtLz83Go3lpfosc01QK/tp1s25H68yIfBtS1seSD5oVd&#10;9AT/Jvd0cZkk3eYJyjCvmBM8M90W2/GivPrOnFl7bs0rvqI3u8KQfFA4ttn+/fr/nASbyTZc4dUX&#10;xrX4mnqnRyRJnFvidUe3sr39tmdvooMZbz/xHM+k4Hishutlt6qB67I9bae3N8VWs6YfBJ4rv3dd&#10;uHqqgzH/Xp9umr3xO20yuuBXesoK9tcJ3pvoYNvbC5dUMVslKBL2CLjHv5/mMTNKlcQj/rXkjmsn&#10;Bse2GJKcKbaTMuxtz6m8Js2uMJ6vHn5dNJwC7b2PyFzEmWMzrDm6EgrI1+SvDit+zV8o5vEECSvB&#10;qVnw5x6nWdBtfgHJSpG0iZmp+iBe71saMeCrjjJe0oVOw9uvJJNndjxB8RP8dW2h3rUUU+gdq7e9&#10;IiTJSjFMd8CMNgTOFEUxPD/idYXRDHSw/novO0478im8rTfJsmnOa28wOEH5QFYtw5axVcC1+hnh&#10;ta3MGLdyMY8kSELq3b8kBtog8DYB9UGc4TtmvcGzyfiV96Btbyr9JiLvudYhPpggOYt5y7mRd1Wm&#10;d6jykjOMpEtgPPuGkY8HU70HryuMY5JuEybPYnB5Vc+oLn55OnT98xRl/OYaYH29OftvmPv2bYDj&#10;nyQ7nnrplfuOmXqmb6jP8TmO1PPIs+OR63ooF3O5gJN8vzPPvtGVwa7GuiXg9FTdyJ1ARrr1usIY&#10;SdJpRdkusFNgHu9fjORjyrO2wlOmkH9QHbL8TjqPQMWYXfV0qXcNic4RMBQY/C6FYSTXrtQfRTK8&#10;hSGXYZORW+laqoXVFaiL0+SpijGrE2Qipuuk0Cazfa2km6bkqd6Scw1GErCiTaF0K2Y35ZE/n8/n&#10;eeDewpoyDQZFAAEEEEAAAQQQQAABBBBAAIFlBG4vrRpvYXB/sUz6mQgCCCCAAAIIIIAAAggggAAC&#10;pQXab2E8TO/6QxmnxnuDX+/8/HqvptmzDv3Y7TGk603N+EtKGV4ZyhDDr5J4yOA4vrxof7U0jKG5&#10;Csaj3XswDHt8iUl6mB7wN8iRBEnmuHab6ZtMkgC+We4t5umRj1Tmr8N0pE+PZ9WrW/2g4SxyVojk&#10;O1u9a6ELLTiAkUqQhHqcu6ubELlczOoEZVhfGWIQFoZfs7klp66frq9uvkvbaiC/RMzq+SRzWw+a&#10;tzCe53Pq8aEKuwo0+P5iVs7eNu43rV1l4OEzMQDFR5OuaL1/UtEjHQoTjzC2PlMF4zdNekbAROAl&#10;6+Ul0xSWxPRDfHoAQihFs4oneKpzs+JS5f5Ct1IUT3k/8uur7m1dH4uzYqF666k/hI/+Os/nZBwz&#10;p7vgsEp277eMur56vM2uVeQxpeM9yrjneIRzY1CMXrGEKsY8Xlr0gMCbBRSbWxiXekfaHsw8tTDD&#10;baDpFNMDCAafNZx8ychbBsylYnmwyfQWhkfJOfV57ZZ096a72X70CuN0C/t8EXX9r9cc9941NGd4&#10;bbBd5B//3HYyeN9fcT9VYEoeyUDRFYPTjiax6m1zveLt7SG+fcWY45UYEYHkAseF3LXBRs5LHRjf&#10;ID2mSc1olevpAXh8KthwKr5/kTBmvwRZ1fCvfupGbiUjEfArucG95fSl4kOcnClWBbP3Y3CFIbnF&#10;2Hdq8wkIO5SsEGFXNCsnMLhDmcxXF0PzLSeT2Gw7qRjzV0CXIFs6ekOgokDm41UdG98x20uxd29U&#10;m/8q/ukBqA+I56+7/L4qG9xGKh7ivUUySGT4eN3IDREeSi7tMrlOX7L1ke5m2UgYt05srjDktxjP&#10;oe+p9SjZ/VtG13+5LUSPGJqZW69B73KV124tK/W8jt/q3DrJ/xZD0ZhrVRTRIpBHQL2/eU+h9wA6&#10;fd2edl7ebvR/EhiphP3DZJUT/PQxo0TYIwmaVe18W/4oX3GZCH9u4PimRsVCDV4g8lPb7Arjeosh&#10;D2K74e5qHwyqGI4yVaAt/Mh4ee8fIwopVYy5EC+hIoDAs4D6IOYtDErrKPDOE3z/YK9eR2FVNJ6g&#10;sFD3gdhkrubxHxpNavuhk4qVGb8WtnuA3nEtrzBOtxi6gJZ590GRjN7krdfeZCs5sXQlwq/8PKa2&#10;XgEwIwQQQMBQoGv/v37Jyr7dlQu/A1QYhl8AVIIwBbOa1U1Q3chn5dp2XPUZcbqKuo3q1Dm5fsid&#10;Asf4CmO7xTieItvrFftLFls6T/+npA5sS3bv7dfbH+u9FeIEaNitonwlozt1Kxn6+oG49ynahwmM&#10;H2Nhob5woP3g2I6P0z9fCMKUhQLq/Z9vkAqFX9KMAyJ5ousmqG7kyUtibnh8Fan2l5/a9lcYx/uI&#10;UxzHj56nufndnT8gNjeOZgN1hnjwKDAl+8EVKF+T1MYUARI0hX0b9HipffvvtzcX7M8TU1ZlaHWR&#10;bA+yLQgTPf0Q9w6AShBWwqxmFRPEJjOrWqzGvVbd8Xv22b7MsZq1dz/yU/vP5/MZ+SLfeyb0jwAC&#10;CCCAAAIIIIAAAggggAACbxO4vaNsvIVR8V7zbXllvggggAACCCCAAAIIIIAAAgi8QaDxFkYMwZIv&#10;U2WYVIYYYkqIURBAYIqA/JU/1/Aq3razP7uWxHjn0xM0PYBxQ3pAIK1AhvWVIYa0CSIwBJ4FHH8X&#10;BvQIIIAAAggggEA5Ab60KJcyAkagokDF+/eKzsS8nkCKK4wlf/X3kpNabwEwIwQQQAABBE4CnOCU&#10;BAIIBAgkeZMxYKYMgYCtgNcPklzX5PNF43rf8fi1K30dvv9p/6dtOk+9rafqykXnCCDQKxDz8WvJ&#10;71OxP/cWW2R7TvBIbcZCIF5g+g48PYB4c0ZEwFDA5Qrj4ez/Ffp6K1n3yd72k/p6qoalT1cIIGAi&#10;oNvrjkPb7nsmkwrohP05AHlkCEVh21YyFTKSPp5F4Fkgw/rKEAN1gkBRAfsrjOdT/9cBv94yVnz6&#10;ua2h/XVWxWej9VSLLjPCRgABBE4C7M+ZS4ITPHN2iA2BcYF9B97ejP52eP2X8VGa1yiKz/beUdE/&#10;AiUEslxhbHvH958rLWarz0APlfS2H88psagIEgEEEGgKrHfkNadcqwEneK18ES0CXQLjC3z8CxZO&#10;ga6U0RiBo4DxFYZkR7hd8+stYwmFRy0eeddT9RCjTwQQQCBegP053lw+4qwT/PiNHCpEni9aItAr&#10;ELPGH645WOC9KaM9AhmvML4xrbeYY/bHZkGP3xM3h6ABAggggECXwHpHXtf0SzTOcIhzgpcoFYIs&#10;J5BhdW9orPFyxUPAGQRS/KWqS95fbLvS6Q9bVYaiJwYEEEAAAQSaApzgTSIaIIDAiAD3FyN6PPtm&#10;AeMfJNkvIx5MX/KDJL1V5XcfzP7YmwvaI4AAAgEC+2+PCxiLIVwFOMFdeekcAXMBvzXbGyqf0nvF&#10;aI/AV8D4CkOyI1zXKu/TXmtRIimsYDZHIRTNEEAAAQQQMBGwOsQ5wU3SQScIuH7SVvOywNV0PPhy&#10;AeMrjK/m87H96/7i+yDLWF6LXZ+NgJXD0hIBBBBAAAFXAU5wV146R8BPoGvxCsPgU7oQimYIHAVC&#10;rzC4v3Aqvt5rI6cw6BYBBBBAAAEEugQ4wbu4aIxAWgHFBQf3F2mzSWDJBeyvML4Tvl3D3F9ElgI/&#10;Yh2pzVgIIIAAAghYCXCCW0nSDwJJBLZFff1nkvAIA4FyAi5XGKdbjIfLi29LLiDLFQ0BI4AAAggg&#10;gAACCCCAAAIIIBAv4HWFcbrF+DUx7i/iU86ICCCAAAIIIIAAAggggAACCFQUcLzC2DiuP1TCtUXF&#10;QiFmBBBAAAEEEEAAAQQQQAABBOYKuF9hzJ0eoyOAAAIIIIAAAggggAACCCCAwBoCf60xDWaBAAII&#10;IIAAAggggAACCCCAAAJrC3CFsXZ+mR0CCCCAAAIIIIAAAggggAACiwhwhbFIIpkGAggggAACCCCA&#10;AAIIIIAAAmsLcIWxdn6ZHQIIIIAAAggggAACCCCAAAKLCHCFsUgimQYCCCCAAAIIIIAAAggggAAC&#10;awtwhbF2fpkdAggggAACCCCAAAIIIIAAAosIcIWxSCKZBgIIIIAAAggggAACCCCAAAJrC/wLtYke&#10;ji4Xl7IAAAAASUVORK5CYIJQSwECLQAUAAYACAAAACEAsYJntgoBAAATAgAAEwAAAAAAAAAAAAAA&#10;AAAAAAAAW0NvbnRlbnRfVHlwZXNdLnhtbFBLAQItABQABgAIAAAAIQA4/SH/1gAAAJQBAAALAAAA&#10;AAAAAAAAAAAAADsBAABfcmVscy8ucmVsc1BLAQItABQABgAIAAAAIQC40EjbxwIAAEAGAAAOAAAA&#10;AAAAAAAAAAAAADoCAABkcnMvZTJvRG9jLnhtbFBLAQItABQABgAIAAAAIQCqJg6+vAAAACEBAAAZ&#10;AAAAAAAAAAAAAAAAAC0FAABkcnMvX3JlbHMvZTJvRG9jLnhtbC5yZWxzUEsBAi0AFAAGAAgAAAAh&#10;AK5I7j/cAAAABAEAAA8AAAAAAAAAAAAAAAAAIAYAAGRycy9kb3ducmV2LnhtbFBLAQItAAoAAAAA&#10;AAAAIQDYGMc/jhoAAI4aAAAUAAAAAAAAAAAAAAAAACkHAABkcnMvbWVkaWEvaW1hZ2UxLnBuZ1BL&#10;BQYAAAAABgAGAHwBAADp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10;height:4546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61010;height:4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IHrAAAAA2gAAAA8AAABkcnMvZG93bnJldi54bWxET02LwjAQvQv7H8IIexFNXURKNYquigt6&#10;WVfwOjRjW2wmJYla/70RFjwNj/c503lranEj5yvLCoaDBARxbnXFhYLj36afgvABWWNtmRQ8yMN8&#10;9tGZYqbtnX/pdgiFiCHsM1RQhtBkUvq8JIN+YBviyJ2tMxgidIXUDu8x3NTyK0nG0mDFsaHEhr5L&#10;yi+Hq1FwGu3S46p31nLYc8V+abfL1Xqr1Ge3XUxABGrDW/zv/tFxPrxeeV05e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JggesAAAADa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Допевание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мелодии до устойчивого звука.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мелодии на заданный ритм.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мелодии на заданный текст.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простейшего ритмического аккомпанемента к исполняемым примерам.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баса к выученным мелодиям.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сочиненных мелодий.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Рисунки к песням, музыкальным произведениям.</w:t>
      </w:r>
    </w:p>
    <w:p w:rsidR="005A74B7" w:rsidRPr="00D9332D" w:rsidRDefault="005A74B7" w:rsidP="005A74B7">
      <w:pPr>
        <w:widowControl w:val="0"/>
        <w:tabs>
          <w:tab w:val="left" w:pos="9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 класс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мажорных гамм.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минорных гамм (три вида).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отдельных тетрахордов.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устойчивых ступеней.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неустойчивых ступеней с разрешением.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опеваний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устойчивых ступеней.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интервалов одноголосно и двухголосно в мажоре (м.2 на VII, II,</w:t>
      </w:r>
      <w:proofErr w:type="gramEnd"/>
    </w:p>
    <w:p w:rsidR="005A74B7" w:rsidRPr="00D9332D" w:rsidRDefault="005A74B7" w:rsidP="005A74B7">
      <w:pPr>
        <w:widowControl w:val="0"/>
        <w:numPr>
          <w:ilvl w:val="0"/>
          <w:numId w:val="32"/>
        </w:numPr>
        <w:tabs>
          <w:tab w:val="left" w:pos="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I, II, V, б.3 на I, IV ^), м.3 на VII, II, ч.5 на I, ч.4 на V, ч.8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интервалов одноголосно и двухголосно в миноре (м.2 на II, V,</w:t>
      </w:r>
      <w:proofErr w:type="gramEnd"/>
    </w:p>
    <w:p w:rsidR="005A74B7" w:rsidRPr="00D9332D" w:rsidRDefault="005A74B7" w:rsidP="005A74B7">
      <w:pPr>
        <w:widowControl w:val="0"/>
        <w:numPr>
          <w:ilvl w:val="0"/>
          <w:numId w:val="34"/>
        </w:numPr>
        <w:tabs>
          <w:tab w:val="left" w:pos="4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I, VII, м.3 на I, IV, V, VII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повышенной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ч.5 на I, ч.4 на V, ч.8 на I).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Пение простых секвенций с использованием прорабатываемых мелодических оборотов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 3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DEFB5" wp14:editId="3EA1ACAD">
            <wp:extent cx="3971925" cy="438150"/>
            <wp:effectExtent l="0" t="0" r="9525" b="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 3/4 4/4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мелодий, выученных наизусть.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 в пройденные тональности. Чтение с листа простейших мелодий.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Чередование пения вслух и про себя, поочередное пение фразами, группами и индивидуально.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и пение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двухголосия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нотам (группами, с аккомпанементом педагога).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tabs>
          <w:tab w:val="center" w:pos="8226"/>
          <w:tab w:val="right" w:pos="927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данного на слух ритмического рисунка: на слоги, простукиванием.</w:t>
      </w:r>
    </w:p>
    <w:p w:rsidR="005A74B7" w:rsidRPr="00D9332D" w:rsidRDefault="005A74B7" w:rsidP="005A74B7">
      <w:pPr>
        <w:widowControl w:val="0"/>
        <w:tabs>
          <w:tab w:val="left" w:pos="2457"/>
          <w:tab w:val="left" w:pos="647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записанного ритмического рисунка на слоги, простукиванием.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Новые ритмические фигуры в размере 2/4 (четверть с точкой и восьмая, четыре шестнадцатых).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Новые ритмические фигуры с восьмыми в размере 3/4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ритмические фигуры в размере 4/4.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размера в прослушанном музыкальном построении.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размерах 2/4, 3/ 4, 4/4.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Паузы - половинная, целая.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пройденных размерах.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Упражнения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ритмические остинато.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Ритмический аккомпанемент к выученным мелодиям.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Исполнение простейших ритмических партитур, в том числе ритмического канона.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лада (мажор, минор трех видов).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устойчивых и неустойчивых ступеней, мелодических оборотов.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Мажорного, минорного трезвучия в мелодическом и гармоническом звучании.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Пройденных интервалов в мелодическом и гармоническом звучании, скачков на ч.4, ч.5, ч.8.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Продолжение работы по развитию музыкальной памяти и внутреннего слуха.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мелодий с предварительным разбором в объеме 4-8 тактов в пройденных размерах, с пройденными мелодическими оборотами, в пройденных тональностях.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4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6A2BFB" wp14:editId="132632CC">
            <wp:extent cx="5848350" cy="447675"/>
            <wp:effectExtent l="0" t="0" r="0" b="9525"/>
            <wp:docPr id="4" name="Рисунок 4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5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778431" wp14:editId="73171B99">
            <wp:extent cx="5953125" cy="476250"/>
            <wp:effectExtent l="0" t="0" r="9525" b="0"/>
            <wp:docPr id="5" name="Рисунок 5" descr="C:\Users\User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Досочинение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мелодических вариантов фразы.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мелодии на заданный ритм.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Сочинение мелодии на заданный текст.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ритмического аккомпанемента.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второго голоса к заданной мелодии.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баса к заданной мелодии.</w:t>
      </w:r>
    </w:p>
    <w:p w:rsidR="005A74B7" w:rsidRPr="00D9332D" w:rsidRDefault="005A74B7" w:rsidP="005A74B7">
      <w:pPr>
        <w:widowControl w:val="0"/>
        <w:tabs>
          <w:tab w:val="left" w:pos="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3класс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мажорных гамм до 3-х знаков в ключе.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минорных гамм (три вида) до 3-х знаков в ключе.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тетрахордов пройденных гамм.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 пройденных тональностях устойчивых ступеней.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 пройденных тональностях неустойчивых ступеней с разрешением.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опеваний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устойчивых ступеней.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секвенций с использованием прорабатываемых мелодических оборотов.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6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8AA794" wp14:editId="5A4BC14A">
            <wp:extent cx="3209925" cy="485775"/>
            <wp:effectExtent l="0" t="0" r="9525" b="9525"/>
            <wp:docPr id="6" name="Рисунок 6" descr="C:\Users\User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пройденных интервалов в тональности.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пройденных интервалов от звука.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пройденных интервалов двухголосно.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мажорного и минорного трезвучия.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в тональности обращений тонического трезвучия. Пение в тональности главных трезвучий.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пение с листа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по нотам мелодий, включающих прорабатываемые мелодические и ритмические обороты, в пройденных тональностях, в размерах 2/4, 3/4 ,4/4 ,3/8 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мелодий, выученных наизусть.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 в пройденные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 листа несложных мелодий.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Пение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двухголосия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продвинутых учеников - с проигрыванием другого голоса на фортепиано).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Новые ритмические фигуры в пройденных размерах 2/4, 3/4, 4/4 (восьмая и две шестнадцатых, две шестнадцатых и восьмая).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Размер 3/8, основные ритмические фигуры.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Повторение записанного ритмического рисунка простукиванием (с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размера в прослушанном музыкальном построении.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выученных мелодий с собственным ритмическим аккомпанементом.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ритмических партитур,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ритмического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остинато.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Новые ритмические фигуры в размере 2/4.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Затакты восьмая, две восьмые, три восьмые.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слух: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пройденных мелодических оборотов (движение по звукам трезвучия и его обращений, скачки на пройденные интервалы,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опевания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устойчивых ступеней, остановки на V, II ступенях и т.д.);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пройденных интервалов, взятых отдельно в мелодическом и гармоническом звучании (в ладу, от звука);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пройденных интервалов в ладу, взятых последовательно (3-4 интервала);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7, 8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431CA2" wp14:editId="54AE4A24">
            <wp:extent cx="3067050" cy="590550"/>
            <wp:effectExtent l="0" t="0" r="0" b="0"/>
            <wp:docPr id="7" name="Рисунок 7" descr="C:\Users\User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мажорного и минорного трезвучия, взятого от звука; трезвучий главных ступеней в мажоре и миноре (для подвинутых групп).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Музыкальный диктант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устного диктанта.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Запись выученных мелодий.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Письменный диктант в пройденных тональностях, в объеме 8 тактов, включающий: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пройденные мелодические обороты (движение по звукам трезвучия и его обращений, скачки на пройденные интервалы,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опевания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устойчивых ступеней, остановки на V, II ступенях и т.д.);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группы восьмая и две шестнадцатых, две шестнадцатых и восьмая в размерах 2/4, 3/ 4, 4/4;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затакты восьмая, две восьмые, три восьмые в размерах 2/4, 3/4, 4/4;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паузы - восьмые;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9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5F385F" wp14:editId="09026091">
            <wp:extent cx="5953125" cy="476250"/>
            <wp:effectExtent l="0" t="0" r="9525" b="0"/>
            <wp:docPr id="8" name="Рисунок 8" descr="C:\Users\User\Downloads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media\image6.jpe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10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3F5C2A" wp14:editId="08BF87A9">
            <wp:extent cx="5848350" cy="1095375"/>
            <wp:effectExtent l="0" t="0" r="0" b="9525"/>
            <wp:docPr id="9" name="Рисунок 9" descr="C:\Users\User\Downloads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media\image7.jpe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мелодии на заданный ритм. Сочинение мелодии на заданный текст.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мелодии с использованием интонаций пройденных интервалов, аккордов.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ритмического аккомпанемента.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мелодических и ритмических вариантов фразы, предложения.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ответного (второго) предложения.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второго голоса к заданной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баса к заданной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аккомпанемента к мелодии из предложенных аккордов.</w:t>
      </w:r>
    </w:p>
    <w:p w:rsidR="005A74B7" w:rsidRPr="00D9332D" w:rsidRDefault="005A74B7" w:rsidP="005A74B7">
      <w:pPr>
        <w:widowControl w:val="0"/>
        <w:tabs>
          <w:tab w:val="left" w:pos="92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4 класс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пройденных гамм, отдельных ступеней, мелодических оборотов.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трезвучий главных ступеней с разрешением.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доминантового септаккорда с разрешением в пройденных тональностях.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ранее пройденных интервалов от звука и в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м.7 на V ступени в мажоре и миноре.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ум.5 на VII (повышенной) ступени и ув.4 на IV ступени в натуральном мажоре и гармоническом миноре.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интервальных последовательностей в тональности (до 5 интервалов) мелодически и двухголосно, с проигрыванием одного из голосов.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аккордовых последовательностей (4-5 аккордов) мелодически и одного из голосов с проигрыванием аккордов на фортепиано.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Пример 11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40E0D" wp14:editId="1A5BD048">
            <wp:extent cx="3228975" cy="485775"/>
            <wp:effectExtent l="0" t="0" r="9525" b="9525"/>
            <wp:docPr id="10" name="Рисунок 10" descr="C:\Users\User\Downloads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media\image8.jpe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мелодий, выученных наизусть.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Пение одного из голосов двухголосных примеров, в том числе канонов.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 из голосов двухголосного примера с одновременным проигрыванием другого голоса на фортепиано.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Простукивание записанных ритмических упражнений, включающих новые ритмические фигуры (в размерах 2/4, 3/4, 4/4 - пунктирный ритм, синкопа, триоль, в размерах 3/8 и 6/8 ритмические группы с четвертями и восьмыми) с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одновременным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Размер 6/8, работа над дирижерским жестом.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размера в прослушанном музыкальном построении.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с ритмическим аккомпанементом.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ритмического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двухголосия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группами и индивидуально.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ритмических партитур.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Сольмизация выученных примеров и примеров с листа.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в прослушанной музыкальном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построении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структуры (повторность, вариативность, секвенции).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мелодических оборотов, включающих движение по звукам трезвучий, септаккорда.</w:t>
      </w:r>
    </w:p>
    <w:p w:rsidR="005A74B7" w:rsidRPr="00D9332D" w:rsidRDefault="005A74B7" w:rsidP="005A74B7">
      <w:pPr>
        <w:widowControl w:val="0"/>
        <w:tabs>
          <w:tab w:val="right" w:pos="94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мелодических оборотов, включающих скачки на тритоны на пройденных ступенях.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пройденных интервалов вне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последовательности интервалов в пройденных тональностях (до 5 интервалов).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12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521F8A" wp14:editId="1C90D29E">
            <wp:extent cx="1838325" cy="638175"/>
            <wp:effectExtent l="0" t="0" r="9525" b="9525"/>
            <wp:docPr id="11" name="Рисунок 11" descr="C:\Users\User\Downloads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media\image9.jpe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на слух мажорного и минорного трезвучия, секстаккорда,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квартсекстваккорда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Определение последовательности аккордов в пройденных тональностях (до 5 аккордов), осознание функциональной окраски аккордов в тональности 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 13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ECB6EF" wp14:editId="6632F039">
            <wp:extent cx="2676525" cy="495300"/>
            <wp:effectExtent l="0" t="0" r="9525" b="0"/>
            <wp:docPr id="12" name="Рисунок 12" descr="C:\Users\User\Downloads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media\image10.jpe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Устные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выученных мелодий по памяти.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Письменный диктант в тональностях до 4-х знаков в объеме 8 тактов, включающий пройденные мелодические обороты и ритмические группы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Примеры 14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36AF38" wp14:editId="0BECE27F">
            <wp:extent cx="5962650" cy="485775"/>
            <wp:effectExtent l="0" t="0" r="0" b="9525"/>
            <wp:docPr id="13" name="Рисунок 13" descr="C:\Users\User\Downloads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media\image11.jpe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15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B9CBE0" wp14:editId="07CF0A86">
            <wp:extent cx="6400800" cy="1228725"/>
            <wp:effectExtent l="0" t="0" r="0" b="9525"/>
            <wp:docPr id="1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D9332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Пример 16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D3685C" wp14:editId="4557554F">
            <wp:extent cx="6372225" cy="428625"/>
            <wp:effectExtent l="0" t="0" r="9525" b="9525"/>
            <wp:docPr id="1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мелодических и ритмических вариантов фразы, предложения.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мелодий различного жанра, характера (марша, колыбельная, мазурка).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мелодий, использующих движение по пройденным аккордам, скачки на изученные интервалы.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мелодий на заданный ритмический рисунок.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Сочинение мелодий с использованием пройденных ритмических 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рисунков.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подголоска к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басового голоса к данной мелодии с использованием главных ступеней.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аккомпанемента к мелодии с помо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щь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 изученных аккордов.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мелодий с собственным аккомпанементом.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выученных мелодий с аккомпанементом (собственным или другого ученика, или педагога).</w:t>
      </w:r>
    </w:p>
    <w:p w:rsidR="005A74B7" w:rsidRPr="00D9332D" w:rsidRDefault="005A74B7" w:rsidP="005A74B7">
      <w:pPr>
        <w:widowControl w:val="0"/>
        <w:tabs>
          <w:tab w:val="left" w:pos="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 класс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гамм до 5 знаков, отдельных ступеней, мелодических оборотов.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пройденных интервалов в тональности и от звука.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трезвучий главных ступеней с обращениями и разрешениями.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мажорного и минорного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квартсекстаккорда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звука.</w:t>
      </w:r>
      <w:proofErr w:type="gramEnd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доминантового септаккорда от звука с разрешением в две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последовательностей интервалов (мелодически и двухголосно).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 из голосов в двухголосных упражнениях с проигрыванием второго голоса на фортепиано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последовательностей аккордов (мелодически, группами, с одновременной игрой на фортепиано)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одноголосных секвенций.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17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080E8" wp14:editId="710E0983">
            <wp:extent cx="3829050" cy="495300"/>
            <wp:effectExtent l="0" t="0" r="0" b="0"/>
            <wp:docPr id="1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двухголосных диатонических секвенций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Пример 18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FE080" wp14:editId="24A4565C">
            <wp:extent cx="3781425" cy="695325"/>
            <wp:effectExtent l="0" t="0" r="9525" b="9525"/>
            <wp:docPr id="1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с листа мелодий в пройденных тональностях и размерах, включающих интонации тритонов, движение по звукам главных аккордов, доминантового септаккорда, уменьшенного трезвучия.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двухголосных примеров с большей самостоятельностью каждого голоса (в ансамбле и с проигрыванием одного из голосов на фортепиано).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с листа канонов и несложных двухголосных примеров.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Простукивание записанного ритмического рисунка в пройденных размерах.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размера в прослушанном музыкальном построении.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 четверть с точкой и две шестнадцатых в размерах 2/4, 3/4, 4/4.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Продолжение работы над дирижерским жестом в размере 6/8.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простых размерах при пении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двухголосия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собственным аккомпанементом.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мелодий с ритмическим аккомпанементом.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Двухголосные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группами и индивидуально (двумя руками).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Сольмизация выученных примеров и с листа.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мелодических оборотов, включающих движение по звукам обращений главных трезвучий, уменьшенному трезвучию, скачки на тритоны.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 на слух интервалов в мелодическом и гармоническом 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звучании вне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последовательности интервалов в пройденных тональностях (до 6 интервалов).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19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91C251" wp14:editId="25D86E6D">
            <wp:extent cx="2505075" cy="571500"/>
            <wp:effectExtent l="0" t="0" r="9525" b="0"/>
            <wp:docPr id="18" name="Рисунок 18" descr="C:\Users\User\Downloads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media\image13.jpe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аккордов в мелодическом и гармоническом звучании вне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последовательности из аккордов в пройденных тональностях (до 6 аккордов).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20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10CA2" wp14:editId="581E962A">
            <wp:extent cx="3676650" cy="638175"/>
            <wp:effectExtent l="0" t="0" r="0" b="9525"/>
            <wp:docPr id="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устного диктанта.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мелодий по памяти.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Письменный диктант в пройденных тональностях в объеме 8 тактов, включающих пройденные мелодические обороты, скачки на пройденные интервалы, движение по звукам пройденных аккордов, изученные ритмические фигуры.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21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73B814" wp14:editId="7A69A38A">
            <wp:extent cx="5886450" cy="533400"/>
            <wp:effectExtent l="0" t="0" r="0" b="0"/>
            <wp:docPr id="20" name="Рисунок 20" descr="C:\Users\User\Downloads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media\image14.jpe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22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1B3E1E3" wp14:editId="2CEDABF0">
            <wp:extent cx="5876925" cy="1104900"/>
            <wp:effectExtent l="0" t="0" r="9525" b="0"/>
            <wp:docPr id="21" name="Рисунок 21" descr="C:\Users\User\Downloads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ownloads\media\image15.jpe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различного характера и жанра.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с использованием интонаций пройденных интервалов, движением по звукам пройденных аккордов.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на заданный ритм.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с использованием изученных ритмических фигур.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подголоска.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аккомпанемента к выученным мелодиям с использованием пройденных аккордов.</w:t>
      </w:r>
    </w:p>
    <w:p w:rsidR="005A74B7" w:rsidRPr="00D9332D" w:rsidRDefault="005A74B7" w:rsidP="005A74B7">
      <w:pPr>
        <w:widowControl w:val="0"/>
        <w:tabs>
          <w:tab w:val="left" w:pos="93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 класс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навыки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гамм до 6 знаков в ключе (три вида минора, натуральный и гармонический вид мажора).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мелодических оборотов с использованием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альтерированных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ступеней.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тритонов в натуральном и гармоническом виде мажора и минора.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всех диатонических интервалов в тональности и от звука вверх и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вниз.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доминантового септаккорда и его обращений с разрешениями в пройденных тональностях.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уменьшенного трезвучия в натуральном и гармоническом виде мажора и минора.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последовательностей интервалов (мелодически и двухголосно).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 из голосов в двухголосных упражнениях с проигрыванием второго голоса на фортепиано.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Пение последовательностей аккордов (мелодически, группами, с одновременной игрой на фортепиано).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одноголосных диатонических и модулирующих секвенций.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23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E9F44C" wp14:editId="0E4DE6D9">
            <wp:extent cx="4200525" cy="561975"/>
            <wp:effectExtent l="0" t="0" r="9525" b="9525"/>
            <wp:docPr id="22" name="Рисунок 22" descr="C:\Users\User\Downloads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media\image16.jpeg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двухголосных диатонических и модулирую</w:t>
      </w:r>
      <w:r w:rsidRPr="00D9332D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щи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 секвенций.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24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9DC123" wp14:editId="08073F4C">
            <wp:extent cx="2581275" cy="590550"/>
            <wp:effectExtent l="0" t="0" r="9525" b="0"/>
            <wp:docPr id="23" name="Рисунок 23" descr="C:\Users\User\Downloads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media\image17.jpeg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мелодий с более сложными мелодическими и ритмическими оборотами, элементами хроматизма, модуляциями в пройденных тональностях и размерах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 листа мелодий в пройденных тональностях, включающих движение по звукам обращений доминантового септаккорда, уменьшенного трезвучия, скачки на все пройденные интервалы, несложные виды хроматизма.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двухголосных примеров дуэтами и с собственным исполнением второго голоса на фортепиано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мелодий, песен, романсов с собственным аккомпанементом по нотам.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Транспонирование с листа на секунду вверх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пройденных длительностей и ритмических групп: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ритмы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залигованными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нотами,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 триоль шестнадцатых,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9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ритмы с восьмыми в размерах 3/8, 6/8.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мелодий с ритмическим аккомпанементом.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Двухголосные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группами и индивидуально.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Сольмизация выученных примеров и с листа.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мелодических оборотов, включающих движение по звукам обращений доминантового септаккорда, уменьшенного трезвучия, субдоминантовых аккордов в гармоническом мажоре, скачки на пройденные интервалы.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альтерации в мелодии (IV повышенная ступень в мажоре и в миноре).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модуляции в параллельную тональность, в тональность доминанты.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интервалов в ладу и от звука, последовательностей из интервалов в тональности (6-7 интервалов).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25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140973" wp14:editId="30BB3527">
            <wp:extent cx="2590800" cy="590550"/>
            <wp:effectExtent l="0" t="0" r="0" b="0"/>
            <wp:docPr id="24" name="Рисунок 24" descr="C:\Users\User\Downloads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ownloads\media\image18.jpeg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аккордов в ладу и от звука, последовательностей из нескольких аккордов (6-7 аккордов).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26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8F2F1BC" wp14:editId="3B308799">
            <wp:extent cx="2381250" cy="504825"/>
            <wp:effectExtent l="0" t="0" r="0" b="9525"/>
            <wp:docPr id="25" name="Рисунок 25" descr="C:\Users\User\Downloads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ownloads\media\image19.jpeg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устного диктанта, запись мелодий по памяти.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Письменный диктант в объеме 8 тактов, в пройденных тональностях и размерах, включающий пройденные обороты (элементы гармонического 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мажора, повышение IV ступени), движение по звукам пройденных аккордов, скачки на пройденные интервалы, изученные ритмические фигуры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залигованными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нотами, триоли. Возможно модулирующее построение в параллельную тональность или тональность доминанты.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27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CECB4D" wp14:editId="4B5A3731">
            <wp:extent cx="5962650" cy="581025"/>
            <wp:effectExtent l="0" t="0" r="0" b="9525"/>
            <wp:docPr id="26" name="Рисунок 26" descr="C:\Users\User\Downloads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ownloads\media\image20.jpeg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28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04340E" wp14:editId="3F4DF472">
            <wp:extent cx="5876925" cy="1181100"/>
            <wp:effectExtent l="0" t="0" r="9525" b="0"/>
            <wp:docPr id="27" name="Рисунок 27" descr="C:\Users\User\Downloads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wnloads\media\image21.jpeg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в пройденных тональностях, в том числе в гармоническом виде мажора, включающих обороты с альтерацией IV ступени, модулирующих построений.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мелодий, включающих движения по звукам пройденных аккордов, скачки на изученные интервалы.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Импровизация и сочинение мелодий с использованием ритмических фигур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залигованными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нотами, триолей шестнадцатых, ритмических фигур с восьмыми в размерах 3/8, 6/8.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на заданный ритмический рисунок.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Сочинение, подбор подголоска.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Сочинение, подбор аккомпанемента к мелодии с использованием пройденных аккордов в разной фактуре.</w:t>
      </w:r>
    </w:p>
    <w:p w:rsidR="005A74B7" w:rsidRPr="00D9332D" w:rsidRDefault="005A74B7" w:rsidP="005A74B7">
      <w:pPr>
        <w:widowControl w:val="0"/>
        <w:tabs>
          <w:tab w:val="left" w:pos="91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 класс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гамм до 7 знаков в ключе (три вида минора, натуральный и гармонический вид мажора).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Пение мелодических оборотов с использованием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альтерированных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ступеней.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диатонических ладов.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мажорной и минорной пентатоники.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всех пройденных диатонических интервалов от звука и в тональности вверх и вниз.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характерных интервалов в гармоническом виде мажора и минора.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Пройденных интервалов от звука и в тональности двухголосно.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вводных септаккордов в натуральном и гармоническом виде мажора и минора.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секвенций (одноголосных, двухголосных,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однотональных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модулирующих).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29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A7A0D1" wp14:editId="35D13EE1">
            <wp:extent cx="3733800" cy="485775"/>
            <wp:effectExtent l="0" t="0" r="0" b="9525"/>
            <wp:docPr id="28" name="Рисунок 28" descr="C:\Users\User\Downloads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ownloads\media\image22.jpeg"/>
                    <pic:cNvPicPr>
                      <a:picLocks noChangeAspect="1" noChangeArrowheads="1"/>
                    </pic:cNvPicPr>
                  </pic:nvPicPr>
                  <pic:blipFill>
                    <a:blip r:embed="rId54"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30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66061F" wp14:editId="60059892">
            <wp:extent cx="2590800" cy="552450"/>
            <wp:effectExtent l="0" t="0" r="0" b="0"/>
            <wp:docPr id="29" name="Рисунок 29" descr="C:\Users\User\Downloads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ownloads\media\image23.jpeg"/>
                    <pic:cNvPicPr>
                      <a:picLocks noChangeAspect="1" noChangeArrowheads="1"/>
                    </pic:cNvPicPr>
                  </pic:nvPicPr>
                  <pic:blipFill>
                    <a:blip r:embed="rId56"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и пение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мелодий в пройденных тональностях, включающих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альтерированные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ступени,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и пение мелодий в диатонических ладах.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с листа мелодий, включающих пройденные интонационные и ритмические трудности.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Пение двухголосных примеров дуэтом и с собственным исполнением второго голоса на фортепиано.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выученных мелодий, песен, романсов с собственным аккомпанементом на фортепиано по нотам.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 на секунду и терцию.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всех пройденных длительностей и размеров.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виды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внутритактовых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синкоп.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Дирижерский жест в размерах 3/2, 6/4.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Дирижерский жест в переменных размерах.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Сольмизация выученных примеров и при чтении с листа.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мелодических оборотов, включающих движение по звукам вводных септаккордов, обращений доминантового септаккорда, скачки на пройденные диатонические и характерные интервалы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альтерации в мелодии (IV повышенная в мажоре и в миноре, VI пониженная в мажоре, II пониженная в миноре, II повышенная в мажоре).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модуляции в родственные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диатонических ладов, пентатоники.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всех пройденных интервалов в ладу и от звука, последовательностей из интервалов в тональности (7-8 интервалов).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31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BAF38D" wp14:editId="0C1E5240">
            <wp:extent cx="2581275" cy="723900"/>
            <wp:effectExtent l="0" t="0" r="9525" b="0"/>
            <wp:docPr id="3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Пример 32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46158E" wp14:editId="55B593D2">
            <wp:extent cx="3114675" cy="838200"/>
            <wp:effectExtent l="0" t="0" r="9525" b="0"/>
            <wp:docPr id="3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всех пройденных аккордов от звука, функций аккордов в ладу, последовательностей из нескольких аккордов (7-8 аккордов).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33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F4B1B7" wp14:editId="13527C78">
            <wp:extent cx="3257550" cy="657225"/>
            <wp:effectExtent l="0" t="0" r="0" b="9525"/>
            <wp:docPr id="32" name="Рисунок 32" descr="C:\Users\User\Downloads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ownloads\media\image24.jpeg"/>
                    <pic:cNvPicPr>
                      <a:picLocks noChangeAspect="1" noChangeArrowheads="1"/>
                    </pic:cNvPicPr>
                  </pic:nvPicPr>
                  <pic:blipFill>
                    <a:blip r:embed="rId60"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34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7DC9E7" wp14:editId="1AB7999B">
            <wp:extent cx="3257550" cy="781050"/>
            <wp:effectExtent l="0" t="0" r="0" b="0"/>
            <wp:docPr id="33" name="Рисунок 33" descr="C:\Users\User\Downloads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ownloads\media\image25.jpeg"/>
                    <pic:cNvPicPr>
                      <a:picLocks noChangeAspect="1" noChangeArrowheads="1"/>
                    </pic:cNvPicPr>
                  </pic:nvPicPr>
                  <pic:blipFill>
                    <a:blip r:embed="rId62"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устного диктанта, запись мелодий по памяти.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по звукам пройденных аккордов, скачки на пройденные интервалы, изученные ритмические фигуры с различными видами синкоп. Возможно модулирующее построение в родственные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35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8C9E5C" wp14:editId="7DA3FB19">
            <wp:extent cx="5962650" cy="1238250"/>
            <wp:effectExtent l="0" t="0" r="0" b="0"/>
            <wp:docPr id="34" name="Рисунок 34" descr="C:\Users\User\Downloads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ownloads\media\image26.jpeg"/>
                    <pic:cNvPicPr>
                      <a:picLocks noChangeAspect="1" noChangeArrowheads="1"/>
                    </pic:cNvPicPr>
                  </pic:nvPicPr>
                  <pic:blipFill>
                    <a:blip r:embed="rId64"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36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E4D975" wp14:editId="64771C38">
            <wp:extent cx="5876925" cy="1171575"/>
            <wp:effectExtent l="0" t="0" r="9525" b="9525"/>
            <wp:docPr id="35" name="Рисунок 35" descr="C:\Users\User\Downloads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Downloads\media\image27.jpeg"/>
                    <pic:cNvPicPr>
                      <a:picLocks noChangeAspect="1" noChangeArrowheads="1"/>
                    </pic:cNvPicPr>
                  </pic:nvPicPr>
                  <pic:blipFill>
                    <a:blip r:embed="rId66"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простейших двухголосных примеров, последовательности интервалов.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аккордовой последовательности.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Импровизация и сочинение мелодий в пройденных тональностях и размерах, включающих интонации пройденных интервалов и аккордов,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альтерированных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ступеней, отклонений и модуляций в первую степень родства, пройденные ритмические фигуры.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на заданный ритмический рисунок.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различного характера, формы, жанра.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в диатонических ладах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пентатонике.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подголоска к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аккомпанемента к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и запись двухголосных построений.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и запись аккордовых последовательностей.</w:t>
      </w:r>
    </w:p>
    <w:p w:rsidR="005A74B7" w:rsidRPr="00D9332D" w:rsidRDefault="005A74B7" w:rsidP="005A74B7">
      <w:pPr>
        <w:widowControl w:val="0"/>
        <w:tabs>
          <w:tab w:val="left" w:pos="906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 класс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гамм до 7 знаков в ключе (три вида минора, натуральный и гармонический вид мажора, в продвинутых группах - мелодический вид мажора).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хроматической гаммы, оборотов с ее фрагментами.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всех пройденных интервалов от звука и в тональности вверх и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вниз.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пройденных интервалов от звука и в тональности двухголосно.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септаккордов (малый мажорный, малый минорный, малый с уменьшенной квинтой, уменьшенный).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обращений малого мажорного септаккорда.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увеличенного трезвучия.</w:t>
      </w:r>
    </w:p>
    <w:p w:rsidR="005A74B7" w:rsidRPr="00D9332D" w:rsidRDefault="005A74B7" w:rsidP="005A74B7">
      <w:pPr>
        <w:widowControl w:val="0"/>
        <w:tabs>
          <w:tab w:val="right" w:pos="4910"/>
          <w:tab w:val="right" w:pos="939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одного из голосов аккордовой или интервальной последовательности с проигрыванием остальных голосов на фортепиано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секвенций (одноголосных, двухголосных, диатонических или модулирующих).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37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826B75" wp14:editId="4E613C8C">
            <wp:extent cx="5591175" cy="552450"/>
            <wp:effectExtent l="0" t="0" r="9525" b="0"/>
            <wp:docPr id="3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38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5CA6EC" wp14:editId="147C59F8">
            <wp:extent cx="5629275" cy="771525"/>
            <wp:effectExtent l="0" t="0" r="9525" b="9525"/>
            <wp:docPr id="3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и пение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9/8, 12/8.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навыка чтения с листа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двухголосных примеров дуэтом и с собственным исполнением второго голоса на фортепиано.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выученных мелодий, песен, романсов с собственным 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аккомпанементом на фортепиано по нотам.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 на секунду и терцию, закрепление навыка транспонирования.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всех пройденных длительностей и размеров.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виды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междутактовых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синкоп.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Размеры 9/8, 12/8.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Сольмизация выученных примеров и при чтении с листа.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особенностей.</w:t>
      </w:r>
    </w:p>
    <w:p w:rsidR="005A74B7" w:rsidRPr="00D9332D" w:rsidRDefault="005A74B7" w:rsidP="005A74B7">
      <w:pPr>
        <w:widowControl w:val="0"/>
        <w:tabs>
          <w:tab w:val="right" w:pos="9433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мелодических оборотов, включающих движение по звукам пройденных септаккордов, увеличенного трезвучия, скачки на пройденные интервалы.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хроматических вспомогательных и проходящих звуков, фрагментов хроматической гаммы в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отклонений и модуляций в родственные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(8-10 интервалов).</w:t>
      </w: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39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943559" wp14:editId="2DCF37ED">
            <wp:extent cx="3124200" cy="762000"/>
            <wp:effectExtent l="0" t="0" r="0" b="0"/>
            <wp:docPr id="38" name="Рисунок 38" descr="C:\Users\User\Downloads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ownloads\media\image28.jpeg"/>
                    <pic:cNvPicPr>
                      <a:picLocks noChangeAspect="1" noChangeArrowheads="1"/>
                    </pic:cNvPicPr>
                  </pic:nvPicPr>
                  <pic:blipFill>
                    <a:blip r:embed="rId70"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40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A15977" wp14:editId="25F1EB75">
            <wp:extent cx="3486150" cy="723900"/>
            <wp:effectExtent l="0" t="0" r="0" b="0"/>
            <wp:docPr id="39" name="Рисунок 39" descr="C:\Users\User\Downloads\media\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ownloads\media\image29.jpeg"/>
                    <pic:cNvPicPr>
                      <a:picLocks noChangeAspect="1" noChangeArrowheads="1"/>
                    </pic:cNvPicPr>
                  </pic:nvPicPr>
                  <pic:blipFill>
                    <a:blip r:embed="rId72"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всех пройденных аккордов от звука, функций аккордов в ладу, последовательностей из нескольких аккордов (8-10 аккордов).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устного диктанта, запись мелодий по памяти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41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E2B2B2" wp14:editId="2FEE336D">
            <wp:extent cx="3543300" cy="695325"/>
            <wp:effectExtent l="0" t="0" r="0" b="9525"/>
            <wp:docPr id="40" name="Рисунок 40" descr="C:\Users\User\Downloads\media\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ownloads\media\image30.jpeg"/>
                    <pic:cNvPicPr>
                      <a:picLocks noChangeAspect="1" noChangeArrowheads="1"/>
                    </pic:cNvPicPr>
                  </pic:nvPicPr>
                  <pic:blipFill>
                    <a:blip r:embed="rId74"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42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37B17D" wp14:editId="53A100E5">
            <wp:extent cx="3543300" cy="542925"/>
            <wp:effectExtent l="0" t="0" r="0" b="9525"/>
            <wp:docPr id="41" name="Рисунок 41" descr="C:\Users\User\Downloads\media\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ownloads\media\image31.jpeg"/>
                    <pic:cNvPicPr>
                      <a:picLocks noChangeAspect="1" noChangeArrowheads="1"/>
                    </pic:cNvPicPr>
                  </pic:nvPicPr>
                  <pic:blipFill>
                    <a:blip r:embed="rId76"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Письменный диктант в объеме 8-10 тактов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интервалы, изученные ритмические фигуры с различными видами синкоп, триолей,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залигованных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нот. Возможно модулирующее построение в родственные тональности.</w:t>
      </w:r>
    </w:p>
    <w:p w:rsidR="005A74B7" w:rsidRPr="003429B2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429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Пример 43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AC2E07" wp14:editId="026E9E69">
            <wp:extent cx="6238875" cy="685800"/>
            <wp:effectExtent l="0" t="0" r="9525" b="0"/>
            <wp:docPr id="42" name="Рисунок 42" descr="C:\Users\User\Downloads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ownloads\media\image32.jpeg"/>
                    <pic:cNvPicPr>
                      <a:picLocks noChangeAspect="1" noChangeArrowheads="1"/>
                    </pic:cNvPicPr>
                  </pic:nvPicPr>
                  <pic:blipFill>
                    <a:blip r:embed="rId78"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44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BFC9C8" wp14:editId="20ACDADF">
            <wp:extent cx="5962650" cy="1343025"/>
            <wp:effectExtent l="0" t="0" r="0" b="9525"/>
            <wp:docPr id="43" name="Рисунок 43" descr="C:\Users\User\Downloads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ownloads\media\image33.jpeg"/>
                    <pic:cNvPicPr>
                      <a:picLocks noChangeAspect="1" noChangeArrowheads="1"/>
                    </pic:cNvPicPr>
                  </pic:nvPicPr>
                  <pic:blipFill>
                    <a:blip r:embed="rId80"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простейших двухголосных примеров, последовательности интервалов.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аккордовых последовательностей.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на заданный ритмический рисунок.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различного характера, формы, жанра.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подголоска к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аккомпанемента к мелодии.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и запись двухголосных построений. Сочинение и запись аккордовых последовательностей.</w:t>
      </w:r>
    </w:p>
    <w:p w:rsidR="005A74B7" w:rsidRPr="00D9332D" w:rsidRDefault="005A74B7" w:rsidP="005A74B7">
      <w:pPr>
        <w:widowControl w:val="0"/>
        <w:tabs>
          <w:tab w:val="left" w:pos="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 класс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гамм до 7 знаков в ключе (натуральный, гармонический, мелодический мажор и минор) от разных ступеней.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различных звукорядов от заданного звука.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хроматической гаммы, оборотов с ее фрагментами.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Пение всех пройденных интервалов от звука и в тональности вверх и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вниз.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пройденных интервалов от звука и в тональности двухголосно. Пение всех трезвучий от звука и в тональности с обращениями вверх и вниз.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7 видов септаккордов от звука вверх и вниз.</w:t>
      </w:r>
    </w:p>
    <w:p w:rsidR="005A74B7" w:rsidRPr="00D9332D" w:rsidRDefault="005A74B7" w:rsidP="005A74B7">
      <w:pPr>
        <w:widowControl w:val="0"/>
        <w:tabs>
          <w:tab w:val="right" w:pos="3624"/>
          <w:tab w:val="right" w:pos="4829"/>
          <w:tab w:val="right" w:pos="7378"/>
          <w:tab w:val="right" w:pos="94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одного из голосов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аккордовой или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интервальной последовательности с проигрыванием остальных голосов на фортепиано.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секвенций (одноголосных, двухголосных, диатонических или модулирующих).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3429B2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74B7"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45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5565FE" wp14:editId="413697F7">
            <wp:extent cx="4467225" cy="628650"/>
            <wp:effectExtent l="0" t="0" r="9525" b="0"/>
            <wp:docPr id="44" name="Рисунок 44" descr="C:\Users\User\Downloads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ownloads\media\image34.jpeg"/>
                    <pic:cNvPicPr>
                      <a:picLocks noChangeAspect="1" noChangeArrowheads="1"/>
                    </pic:cNvPicPr>
                  </pic:nvPicPr>
                  <pic:blipFill>
                    <a:blip r:embed="rId82"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Пример 46 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670BEA3" wp14:editId="0E4E603D">
            <wp:extent cx="5133975" cy="704850"/>
            <wp:effectExtent l="0" t="0" r="9525" b="0"/>
            <wp:docPr id="4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, чтение с листа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Разучивание и пение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мелодий в пройденных тональностях, включающих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хроматические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вспомогательные и проходящие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наизусть с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 выученных мелодий на секунду и терцию, закрепление навыка транспонирования.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Закрепление навыка чтения с листа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Транспонирование с листа на секунду.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Пение двухголосных примеров гармонического, полифонического склада дуэтом и с собственным исполнением второго голоса на фортепиано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Пение выученных мелодий, песен, романсов с собственным аккомпанементом на фортепиано по нотам.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упражнения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всех пройденных длительностей и размеров, двухголосные ритмические упражнения в ансамбле и индивидуально, включающие ритмические фигуры: различные виды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междутактовых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внутритактовых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синкоп,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залигованные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ноты, различные виды триолей, паузы.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Ритмические диктанты.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Сольмизация выученных примеров и при чтении с листа.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Слуховой анализ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  <w:proofErr w:type="gramEnd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мелодических оборотов, включающих движение по звукам пройденных септаккордов, увеличенного трезвучия, скачки на пройденные интервалы.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хроматических вспомогательных и проходящих звуков, фрагментов хроматической гаммы в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отклонений и модуляций в родственные тональности.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ладовых особенностей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(8-10 интервалов).</w:t>
      </w:r>
    </w:p>
    <w:p w:rsidR="003429B2" w:rsidRDefault="003429B2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Пример 47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CEC2A6" wp14:editId="6A0E46E0">
            <wp:extent cx="3000375" cy="752475"/>
            <wp:effectExtent l="0" t="0" r="9525" b="9525"/>
            <wp:docPr id="46" name="Рисунок 46" descr="C:\Users\User\Downloads\media\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ownloads\media\image35.jpeg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48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C1E0DB" wp14:editId="68DC1775">
            <wp:extent cx="3124200" cy="857250"/>
            <wp:effectExtent l="0" t="0" r="0" b="0"/>
            <wp:docPr id="47" name="Рисунок 47" descr="C:\Users\User\Downloads\media\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ownloads\media\image36.jpeg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всех пройденных аккордов от звука, функций аккордов в ладу, различных оборотов, последовательностей из нескольких аккордов (8-10 аккордов).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49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7CE4E7" wp14:editId="7866665A">
            <wp:extent cx="3390900" cy="704850"/>
            <wp:effectExtent l="0" t="0" r="0" b="0"/>
            <wp:docPr id="48" name="Рисунок 48" descr="C:\Users\User\Downloads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User\Downloads\media\image37.jpeg"/>
                    <pic:cNvPicPr>
                      <a:picLocks noChangeAspect="1" noChangeArrowheads="1"/>
                    </pic:cNvPicPr>
                  </pic:nvPicPr>
                  <pic:blipFill>
                    <a:blip r:embed="rId89"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50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71953E" wp14:editId="1F771975">
            <wp:extent cx="4114800" cy="676275"/>
            <wp:effectExtent l="0" t="0" r="0" b="9525"/>
            <wp:docPr id="49" name="Рисунок 49" descr="C:\Users\User\Downloads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User\Downloads\media\image38.jpeg"/>
                    <pic:cNvPicPr>
                      <a:picLocks noChangeAspect="1" noChangeArrowheads="1"/>
                    </pic:cNvPicPr>
                  </pic:nvPicPr>
                  <pic:blipFill>
                    <a:blip r:embed="rId91"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диктант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формы устного диктанта, запись мелодий по памяти.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 (возможны скачки шире октавы), изученные ритмические фигуры с различными видами синкоп, триолей,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залигованных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нот, паузы, отклонения в тональности 1 степени родства.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Возможно модулирующее построение в родственные тональности.</w:t>
      </w: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51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185E3E" wp14:editId="3CE447F7">
            <wp:extent cx="5924550" cy="447675"/>
            <wp:effectExtent l="0" t="0" r="0" b="9525"/>
            <wp:docPr id="50" name="Рисунок 50" descr="C:\Users\User\Downloads\media\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User\Downloads\media\image39.jpeg"/>
                    <pic:cNvPicPr>
                      <a:picLocks noChangeAspect="1" noChangeArrowheads="1"/>
                    </pic:cNvPicPr>
                  </pic:nvPicPr>
                  <pic:blipFill>
                    <a:blip r:embed="rId93"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Пример 52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A9A799" wp14:editId="338F5C65">
            <wp:extent cx="5924550" cy="962025"/>
            <wp:effectExtent l="0" t="0" r="0" b="9525"/>
            <wp:docPr id="51" name="Рисунок 51" descr="C:\Users\User\Downloads\media\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User\Downloads\media\image40.jpeg"/>
                    <pic:cNvPicPr>
                      <a:picLocks noChangeAspect="1" noChangeArrowheads="1"/>
                    </pic:cNvPicPr>
                  </pic:nvPicPr>
                  <pic:blipFill>
                    <a:blip r:embed="rId95"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tabs>
          <w:tab w:val="right" w:pos="9374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Запись несложных двухголосных диктантов (4-8 тактов),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последовательности интервалов.</w:t>
      </w:r>
    </w:p>
    <w:p w:rsidR="005A74B7" w:rsidRPr="003429B2" w:rsidRDefault="003429B2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5A74B7" w:rsidRPr="003429B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Пример 53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D850EE" wp14:editId="0EA583D2">
            <wp:extent cx="5734050" cy="638175"/>
            <wp:effectExtent l="0" t="0" r="0" b="9525"/>
            <wp:docPr id="52" name="Рисунок 52" descr="C:\Users\User\Downloads\media\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User\Downloads\media\image41.jpeg"/>
                    <pic:cNvPicPr>
                      <a:picLocks noChangeAspect="1" noChangeArrowheads="1"/>
                    </pic:cNvPicPr>
                  </pic:nvPicPr>
                  <pic:blipFill>
                    <a:blip r:embed="rId97"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Запись аккордовых последовательностей.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задания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на заданный ритмический рисунок.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Импровизация и сочинение мелодий различного характера, формы, жанра.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подголоска к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Подбор аккомпанемента к мелодии.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и запись двухголосных построений.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Сочинение и запись аккордовых последовательностей.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74B7" w:rsidRPr="00D9332D" w:rsidRDefault="005A74B7" w:rsidP="005A74B7">
      <w:pPr>
        <w:widowControl w:val="0"/>
        <w:numPr>
          <w:ilvl w:val="0"/>
          <w:numId w:val="36"/>
        </w:numPr>
        <w:tabs>
          <w:tab w:val="left" w:pos="1080"/>
        </w:tabs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Методические рекомендации по организации самостоятельной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работы учащихся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работа учащихся по сольфеджио основана на 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выполнении домашнего задания. Время, предусмотренное на выполнение домашнего задания, рассчитывается исходя из затрат времени на отдельные виды заданий (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 уделить интонационным упражнениям и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сольфеджированию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Ученик должен иметь возможность проверить чистоту своей интонации и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научиться это делать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на фортепиано (или на своем инструменте).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Организация занятий</w:t>
      </w:r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пройденного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включать разные формы работы: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7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теоретического (возможно письменного) задания,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7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сольфеджирование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мелодий по нотам,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7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мелодий наизусть,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7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транспонирование,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интонационные упражнения (пение гамм, оборотов, интервалов,</w:t>
      </w:r>
      <w:proofErr w:type="gramEnd"/>
    </w:p>
    <w:p w:rsidR="005A74B7" w:rsidRPr="00D9332D" w:rsidRDefault="005A74B7" w:rsidP="005A74B7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аккордов),</w:t>
      </w:r>
    </w:p>
    <w:p w:rsidR="005A74B7" w:rsidRPr="00D9332D" w:rsidRDefault="005A74B7" w:rsidP="005A74B7">
      <w:pPr>
        <w:widowControl w:val="0"/>
        <w:tabs>
          <w:tab w:val="left" w:pos="1397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   исполнение двухголосных примеров с собственным аккомпанементом,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7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 на фортепиано интервалов, аккордов, последовательностей,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tabs>
          <w:tab w:val="left" w:pos="878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ритмические упражнения,</w:t>
      </w:r>
    </w:p>
    <w:p w:rsidR="005A74B7" w:rsidRPr="00D9332D" w:rsidRDefault="005A74B7" w:rsidP="005A74B7">
      <w:pPr>
        <w:widowControl w:val="0"/>
        <w:numPr>
          <w:ilvl w:val="0"/>
          <w:numId w:val="28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творческие задания (подбор баса, аккомпанемента, сочинение мелодии, ритмического рисунка).</w:t>
      </w:r>
    </w:p>
    <w:p w:rsidR="005A74B7" w:rsidRDefault="005A74B7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несколько раз. На уроках нужно показывать ученикам, как работать над каждым видом домашнего задания (как разучить одноголосный, двухголосный пример, как прорабатывать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интервальные, аккордовые последовательности, интонационные упражнения).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Pr="00D9332D" w:rsidRDefault="003429B2" w:rsidP="005A74B7">
      <w:pPr>
        <w:widowControl w:val="0"/>
        <w:tabs>
          <w:tab w:val="center" w:pos="3302"/>
          <w:tab w:val="right" w:pos="6322"/>
          <w:tab w:val="right" w:pos="9372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4B7" w:rsidRPr="00D9332D" w:rsidRDefault="005A74B7" w:rsidP="005A74B7">
      <w:pPr>
        <w:keepNext/>
        <w:keepLines/>
        <w:widowControl w:val="0"/>
        <w:numPr>
          <w:ilvl w:val="0"/>
          <w:numId w:val="38"/>
        </w:numPr>
        <w:tabs>
          <w:tab w:val="left" w:pos="1397"/>
        </w:tabs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bookmark31"/>
      <w:r w:rsidRPr="00D933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рекомендуемой учебно-методической литературы</w:t>
      </w:r>
      <w:bookmarkEnd w:id="22"/>
    </w:p>
    <w:p w:rsidR="005A74B7" w:rsidRPr="003429B2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t>Учебная литература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И.Домогацкая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Первые уроки музыки М. «РОСМЭН» 2003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Баева Н.,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Зебряк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Сольфеджио 1 -2 класс. «Кифара», 2006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А.Барабошкина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Сольфеджио 2 класс. М. «Музыка» 1991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В.Берестова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Сольфеджио Якутск 2000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Давыдова Е., Запорожец С. Сольфеджио. 3 класс. М. «Музыка»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1993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Давыдова Е. Сольфеджио 4 класс. М. «Музыка», 2007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Давыдова Е. Сольфеджио 5 класс. М. «Музыка», 1991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Драгомиров П. Учебник сольфеджио. М. «Музыка» 2010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sz w:val="28"/>
          <w:szCs w:val="28"/>
        </w:rPr>
        <w:t>Давыдова Е., Запорожец С. Музыкальная грамота  4-5 класс В.3, М. «Музыка» 1971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Золина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Дома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шн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 задания по сольфеджио 1-7 классы. М. ООО «Престо», 2007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Золина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Синяева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Чустова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Сольфеджио. Интервалы. Аккорды. 6-8 классы. М. «Классика XXI», 2004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Золина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Синяева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Чустова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Сольфеджио. Музыкальный синтаксис. Метроритм. 6-8 классы. М. «Классика XXI», 2004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Золина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Синяева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Чустова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Сольфеджио. Диатоника. Лад.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Хроматика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Модуляция. 6-8 классы. М. «Классика XXI», 2004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Калинина Г. Рабочие тетради по сольфеджио 1-7 классы. М. 2000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2005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Калмыков Б.,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Сольфеджио. Часть 1.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Одноголосие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М. Музыка, 1971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Калмыков Б.,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Сольфеджио. Часть 2.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Двухголосие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М. Музыка, 1970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Калужская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Сольфеджио 6 класс. М. «Музыка», 2005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Ладухин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Одноголосное сольфеджио.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Никитина Н. Сольфеджио (1-7 классы). М., 2009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Никитина И. 200 примеров для чтения с листа на уроках сольфеджио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Панова Н. Конспекты по элементарной теории музыки. М. «Престо» 2003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Г.Калинина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по сольфеджио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И.Русяева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Одноголосные примеры для чтения с листа на уроках сольфеджио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  <w:tab w:val="left" w:pos="10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Стоклицкая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100 уроков сольфеджио для маленьких. Приложение для детей, ч.1 и 2. М.: «Музыка», 1999</w:t>
      </w:r>
    </w:p>
    <w:p w:rsidR="005A74B7" w:rsidRPr="00D9332D" w:rsidRDefault="005A74B7" w:rsidP="005A74B7">
      <w:pPr>
        <w:widowControl w:val="0"/>
        <w:numPr>
          <w:ilvl w:val="0"/>
          <w:numId w:val="40"/>
        </w:numPr>
        <w:tabs>
          <w:tab w:val="left" w:pos="426"/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Чтение с листа на уроках сольфеджио. М., 1982</w:t>
      </w:r>
    </w:p>
    <w:p w:rsidR="005A74B7" w:rsidRPr="00D9332D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Учебно-методическая литература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Алексеев Б., Блюм Д. Систематический курс музыкального диктанта. М. «Музыка», 1991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left" w:pos="2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Золина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Музыкальная грамота. М. «Престо» 2001</w:t>
      </w:r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left" w:pos="2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Котляревская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>-Крафт  Сольфеджио Учебное пособие 1 класс Л. «Музыка» 1991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left" w:pos="2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Т.Камаева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А.Камаев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Азартное сольфеджио Учебное пособие. Иллюстрированный и игровой материал ЦРТС «Доминанта» ВЛАДОС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Быканова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Стоклицкая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Музыкальные диктанты 1-4 классы. ДМШ. М., 1979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Музыкальные диктанты для детской музыкальной школы (сост.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Ж.Металлиди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А.Перцовская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 М. СПб. «Музыка», 1995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center" w:pos="426"/>
          <w:tab w:val="center" w:pos="4498"/>
          <w:tab w:val="center" w:pos="6269"/>
          <w:tab w:val="center" w:pos="80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Ладухин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1000 примеров музыкального</w:t>
      </w: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диктанта. М. «Музыка» 1986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center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«Композитор», 1993Русяева И. Одноголосные диктанты. М., 1999</w:t>
      </w:r>
    </w:p>
    <w:p w:rsidR="005A74B7" w:rsidRPr="00D9332D" w:rsidRDefault="005A74B7" w:rsidP="005A74B7">
      <w:pPr>
        <w:widowControl w:val="0"/>
        <w:numPr>
          <w:ilvl w:val="0"/>
          <w:numId w:val="42"/>
        </w:numPr>
        <w:tabs>
          <w:tab w:val="center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Г.Ежикова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Музыкальные диктанты 5-7 классы М. «Советский композитор» 1977</w:t>
      </w:r>
    </w:p>
    <w:p w:rsidR="005A74B7" w:rsidRPr="003429B2" w:rsidRDefault="005A74B7" w:rsidP="005A74B7">
      <w:pPr>
        <w:widowControl w:val="0"/>
        <w:numPr>
          <w:ilvl w:val="0"/>
          <w:numId w:val="42"/>
        </w:numPr>
        <w:tabs>
          <w:tab w:val="center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занимательные диктанты Составитель – Г.Ф. Калинина М. 2002</w:t>
      </w:r>
    </w:p>
    <w:p w:rsidR="003429B2" w:rsidRDefault="003429B2" w:rsidP="003429B2">
      <w:pPr>
        <w:widowControl w:val="0"/>
        <w:tabs>
          <w:tab w:val="center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3429B2">
      <w:pPr>
        <w:widowControl w:val="0"/>
        <w:tabs>
          <w:tab w:val="center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Default="003429B2" w:rsidP="003429B2">
      <w:pPr>
        <w:widowControl w:val="0"/>
        <w:tabs>
          <w:tab w:val="center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429B2" w:rsidRPr="00D9332D" w:rsidRDefault="003429B2" w:rsidP="003429B2">
      <w:pPr>
        <w:widowControl w:val="0"/>
        <w:tabs>
          <w:tab w:val="center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A74B7" w:rsidRPr="003429B2" w:rsidRDefault="005A74B7" w:rsidP="005A74B7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3429B2"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Методическая литература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Давыдова Е. Сольфеджио. 3 класс. ДМШ Методическое пособие. М., «Музыка», 1976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Давыдова Е. Сольфеджио. 4 класс. ДМШ Методическое пособие. М., «Музыка», 2005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Давыдова Е. Сольфеджио. 5 класс. ДМШ Методическое пособие. М., «Музыка», 1981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Калужская</w:t>
      </w:r>
      <w:proofErr w:type="gram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Сольфеджио 6 класс ДМШ. Учебно-методическое пособие. М., «Музыка», 1988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Стоклицкая</w:t>
      </w:r>
      <w:proofErr w:type="spellEnd"/>
      <w:r w:rsidRPr="00D933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100 уроков сольфеджио для самых маленьких. Ч.1 и 2 </w:t>
      </w:r>
      <w:r w:rsidRPr="00D9332D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М. «Музыка» 1999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27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М.Калугина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, П. </w:t>
      </w: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Халабузарь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Воспитание творческих навыков на уроках сольфеджио М. «Советский композитор» 1989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27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О.Филатова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Пособие по теории музыки. М. «Престо» 1995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27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Л.Еремина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Музыкально-слуховое восприятие. Музыкальное мышление. Мелодический синтаксис. Новосибирск 2001</w:t>
      </w:r>
    </w:p>
    <w:p w:rsidR="005A74B7" w:rsidRPr="00D9332D" w:rsidRDefault="005A74B7" w:rsidP="005A74B7">
      <w:pPr>
        <w:widowControl w:val="0"/>
        <w:numPr>
          <w:ilvl w:val="0"/>
          <w:numId w:val="44"/>
        </w:numPr>
        <w:tabs>
          <w:tab w:val="left" w:pos="274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332D">
        <w:rPr>
          <w:rFonts w:ascii="Times New Roman" w:eastAsia="Times New Roman" w:hAnsi="Times New Roman" w:cs="Times New Roman"/>
          <w:sz w:val="28"/>
          <w:szCs w:val="28"/>
        </w:rPr>
        <w:t>Т.Боровик</w:t>
      </w:r>
      <w:proofErr w:type="spellEnd"/>
      <w:r w:rsidRPr="00D9332D">
        <w:rPr>
          <w:rFonts w:ascii="Times New Roman" w:eastAsia="Times New Roman" w:hAnsi="Times New Roman" w:cs="Times New Roman"/>
          <w:sz w:val="28"/>
          <w:szCs w:val="28"/>
        </w:rPr>
        <w:t xml:space="preserve"> Изучение интервалов на уроках сольфеджио Подготовительная группа, 1-2 классы ДМШ и ДШИ М. «Классика-</w:t>
      </w:r>
      <w:proofErr w:type="gramStart"/>
      <w:r w:rsidRPr="00D9332D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proofErr w:type="gramEnd"/>
      <w:r w:rsidRPr="00D9332D">
        <w:rPr>
          <w:rFonts w:ascii="Times New Roman" w:eastAsia="Times New Roman" w:hAnsi="Times New Roman" w:cs="Times New Roman"/>
          <w:sz w:val="28"/>
          <w:szCs w:val="28"/>
        </w:rPr>
        <w:t>» 2006</w:t>
      </w:r>
    </w:p>
    <w:p w:rsidR="005C4BD8" w:rsidRPr="00D9332D" w:rsidRDefault="005C4BD8">
      <w:pPr>
        <w:rPr>
          <w:rFonts w:ascii="Times New Roman" w:hAnsi="Times New Roman" w:cs="Times New Roman"/>
        </w:rPr>
      </w:pPr>
    </w:p>
    <w:sectPr w:rsidR="005C4BD8" w:rsidRPr="00D9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7FBC"/>
    <w:multiLevelType w:val="multilevel"/>
    <w:tmpl w:val="352C48AE"/>
    <w:lvl w:ilvl="0">
      <w:start w:val="2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F30CDE"/>
    <w:multiLevelType w:val="multilevel"/>
    <w:tmpl w:val="C45ED3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371252"/>
    <w:multiLevelType w:val="hybridMultilevel"/>
    <w:tmpl w:val="172E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D3D89"/>
    <w:multiLevelType w:val="hybridMultilevel"/>
    <w:tmpl w:val="CF1E585C"/>
    <w:lvl w:ilvl="0" w:tplc="667AB3D0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A33A4"/>
    <w:multiLevelType w:val="multilevel"/>
    <w:tmpl w:val="B32AE2C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026A66"/>
    <w:multiLevelType w:val="multilevel"/>
    <w:tmpl w:val="1DDE1B0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415B48"/>
    <w:multiLevelType w:val="multilevel"/>
    <w:tmpl w:val="23C818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14369F"/>
    <w:multiLevelType w:val="multilevel"/>
    <w:tmpl w:val="7C927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0C6952"/>
    <w:multiLevelType w:val="multilevel"/>
    <w:tmpl w:val="A7D28C1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9DC77C3"/>
    <w:multiLevelType w:val="multilevel"/>
    <w:tmpl w:val="1B3E68D4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15A5529"/>
    <w:multiLevelType w:val="multilevel"/>
    <w:tmpl w:val="A2C872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EA5DD1"/>
    <w:multiLevelType w:val="multilevel"/>
    <w:tmpl w:val="BD54EF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091C43"/>
    <w:multiLevelType w:val="multilevel"/>
    <w:tmpl w:val="A8B25EF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FD13800"/>
    <w:multiLevelType w:val="multilevel"/>
    <w:tmpl w:val="65307B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81C007A"/>
    <w:multiLevelType w:val="hybridMultilevel"/>
    <w:tmpl w:val="E524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62AA"/>
    <w:multiLevelType w:val="hybridMultilevel"/>
    <w:tmpl w:val="DD2EA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D10B6"/>
    <w:multiLevelType w:val="hybridMultilevel"/>
    <w:tmpl w:val="2E108916"/>
    <w:lvl w:ilvl="0" w:tplc="8550E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D01BA"/>
    <w:multiLevelType w:val="hybridMultilevel"/>
    <w:tmpl w:val="D264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D22D5"/>
    <w:multiLevelType w:val="multilevel"/>
    <w:tmpl w:val="0D7004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8B94312"/>
    <w:multiLevelType w:val="multilevel"/>
    <w:tmpl w:val="866C86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8F728B9"/>
    <w:multiLevelType w:val="multilevel"/>
    <w:tmpl w:val="0C42A2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5D2B0A"/>
    <w:multiLevelType w:val="multilevel"/>
    <w:tmpl w:val="9BB4CF38"/>
    <w:lvl w:ilvl="0">
      <w:start w:val="2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00A73F8"/>
    <w:multiLevelType w:val="multilevel"/>
    <w:tmpl w:val="A12C83CE"/>
    <w:lvl w:ilvl="0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</w:num>
  <w:num w:numId="15">
    <w:abstractNumId w:val="20"/>
  </w:num>
  <w:num w:numId="16">
    <w:abstractNumId w:val="20"/>
  </w:num>
  <w:num w:numId="17">
    <w:abstractNumId w:val="12"/>
  </w:num>
  <w:num w:numId="18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7"/>
  </w:num>
  <w:num w:numId="23">
    <w:abstractNumId w:val="5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9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7"/>
    <w:rsid w:val="003429B2"/>
    <w:rsid w:val="003738C7"/>
    <w:rsid w:val="005A74B7"/>
    <w:rsid w:val="005C4BD8"/>
    <w:rsid w:val="0075677B"/>
    <w:rsid w:val="00924F07"/>
    <w:rsid w:val="00CB07AA"/>
    <w:rsid w:val="00D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4B7"/>
  </w:style>
  <w:style w:type="character" w:styleId="a3">
    <w:name w:val="Hyperlink"/>
    <w:basedOn w:val="a0"/>
    <w:semiHidden/>
    <w:unhideWhenUsed/>
    <w:rsid w:val="005A74B7"/>
    <w:rPr>
      <w:color w:val="00008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5A74B7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74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A74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74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A74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4B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A74B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A74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8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5A74B7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A74B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4B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">
    <w:name w:val="Основной текст (3)_"/>
    <w:basedOn w:val="a0"/>
    <w:link w:val="30"/>
    <w:locked/>
    <w:rsid w:val="005A74B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74B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">
    <w:name w:val="Заголовок №2_"/>
    <w:basedOn w:val="a0"/>
    <w:link w:val="22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A74B7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5A74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A74B7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c">
    <w:name w:val="Подпись к таблице_"/>
    <w:basedOn w:val="a0"/>
    <w:link w:val="ad"/>
    <w:locked/>
    <w:rsid w:val="005A74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A74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20">
    <w:name w:val="Заголовок №1 (2)_"/>
    <w:basedOn w:val="a0"/>
    <w:link w:val="121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A74B7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5A74B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74B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e">
    <w:name w:val="Подпись к картинке_"/>
    <w:basedOn w:val="a0"/>
    <w:link w:val="af"/>
    <w:locked/>
    <w:rsid w:val="005A74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5A74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3">
    <w:name w:val="Подпись к картинке (2)_"/>
    <w:basedOn w:val="a0"/>
    <w:link w:val="24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5A74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Заголовок №3_"/>
    <w:basedOn w:val="a0"/>
    <w:link w:val="32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A74B7"/>
    <w:pPr>
      <w:widowControl w:val="0"/>
      <w:shd w:val="clear" w:color="auto" w:fill="FFFFFF"/>
      <w:spacing w:after="0" w:line="480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 + Малые прописные"/>
    <w:basedOn w:val="ab"/>
    <w:rsid w:val="005A74B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Колонтитул_"/>
    <w:basedOn w:val="a0"/>
    <w:rsid w:val="005A74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2">
    <w:name w:val="Колонтитул"/>
    <w:basedOn w:val="af1"/>
    <w:rsid w:val="005A74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34pt">
    <w:name w:val="Основной текст (3) + 4 pt"/>
    <w:aliases w:val="Не курсив"/>
    <w:basedOn w:val="22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3">
    <w:name w:val="Основной текст1"/>
    <w:basedOn w:val="a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5">
    <w:name w:val="Основной текст2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33">
    <w:name w:val="Основной текст3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5A74B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20"/>
      <w:sz w:val="42"/>
      <w:szCs w:val="42"/>
      <w:u w:val="none"/>
      <w:effect w:val="none"/>
    </w:rPr>
  </w:style>
  <w:style w:type="character" w:customStyle="1" w:styleId="6TimesNewRoman">
    <w:name w:val="Основной текст (6) + Times New Roman"/>
    <w:aliases w:val="36 pt,Интервал 2 pt"/>
    <w:basedOn w:val="6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50"/>
      <w:w w:val="100"/>
      <w:position w:val="0"/>
      <w:sz w:val="72"/>
      <w:szCs w:val="72"/>
      <w:u w:val="single"/>
      <w:effect w:val="none"/>
      <w:lang w:val="ru-RU"/>
    </w:rPr>
  </w:style>
  <w:style w:type="character" w:customStyle="1" w:styleId="60">
    <w:name w:val="Основной текст (6)"/>
    <w:basedOn w:val="6"/>
    <w:rsid w:val="005A74B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42"/>
      <w:szCs w:val="42"/>
      <w:u w:val="single"/>
      <w:effect w:val="none"/>
      <w:lang w:val="ru-RU"/>
    </w:rPr>
  </w:style>
  <w:style w:type="character" w:customStyle="1" w:styleId="220">
    <w:name w:val="Заголовок №2 (2)_"/>
    <w:basedOn w:val="a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3">
    <w:name w:val="Основной текст + Полужирный"/>
    <w:aliases w:val="Курсив"/>
    <w:basedOn w:val="ab"/>
    <w:rsid w:val="005A74B7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41">
    <w:name w:val="Основной текст4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"/>
    <w:basedOn w:val="13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45"/>
      <w:szCs w:val="45"/>
      <w:u w:val="none"/>
      <w:effect w:val="none"/>
    </w:rPr>
  </w:style>
  <w:style w:type="character" w:customStyle="1" w:styleId="51">
    <w:name w:val="Основной текст5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1">
    <w:name w:val="Основной текст6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1">
    <w:name w:val="Заголовок №2 (2)"/>
    <w:basedOn w:val="22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30">
    <w:name w:val="Заголовок №1 (3)_"/>
    <w:basedOn w:val="a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72"/>
      <w:szCs w:val="72"/>
      <w:u w:val="none"/>
      <w:effect w:val="none"/>
    </w:rPr>
  </w:style>
  <w:style w:type="character" w:customStyle="1" w:styleId="131">
    <w:name w:val="Заголовок №1 (3)"/>
    <w:basedOn w:val="13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50"/>
      <w:w w:val="100"/>
      <w:position w:val="0"/>
      <w:sz w:val="72"/>
      <w:szCs w:val="72"/>
      <w:u w:val="none"/>
      <w:effect w:val="none"/>
      <w:lang w:val="ru-RU"/>
    </w:rPr>
  </w:style>
  <w:style w:type="character" w:customStyle="1" w:styleId="7">
    <w:name w:val="Основной текст7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"/>
    <w:basedOn w:val="ab"/>
    <w:rsid w:val="005A74B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urierNew">
    <w:name w:val="Основной текст + Courier New"/>
    <w:aliases w:val="4 pt,Интервал -1 pt"/>
    <w:basedOn w:val="ab"/>
    <w:rsid w:val="005A74B7"/>
    <w:rPr>
      <w:rFonts w:ascii="Courier New" w:eastAsia="Courier New" w:hAnsi="Courier New" w:cs="Courier New"/>
      <w:color w:val="000000"/>
      <w:spacing w:val="-20"/>
      <w:w w:val="100"/>
      <w:position w:val="0"/>
      <w:sz w:val="8"/>
      <w:szCs w:val="8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5A74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4B7"/>
  </w:style>
  <w:style w:type="character" w:styleId="a3">
    <w:name w:val="Hyperlink"/>
    <w:basedOn w:val="a0"/>
    <w:semiHidden/>
    <w:unhideWhenUsed/>
    <w:rsid w:val="005A74B7"/>
    <w:rPr>
      <w:color w:val="000080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5A74B7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A74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A74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74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A74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4B7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A74B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A74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_"/>
    <w:basedOn w:val="a0"/>
    <w:link w:val="8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5A74B7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5A74B7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4B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3">
    <w:name w:val="Основной текст (3)_"/>
    <w:basedOn w:val="a0"/>
    <w:link w:val="30"/>
    <w:locked/>
    <w:rsid w:val="005A74B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74B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1">
    <w:name w:val="Заголовок №2_"/>
    <w:basedOn w:val="a0"/>
    <w:link w:val="22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A74B7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Заголовок №1_"/>
    <w:basedOn w:val="a0"/>
    <w:link w:val="12"/>
    <w:locked/>
    <w:rsid w:val="005A74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A74B7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ac">
    <w:name w:val="Подпись к таблице_"/>
    <w:basedOn w:val="a0"/>
    <w:link w:val="ad"/>
    <w:locked/>
    <w:rsid w:val="005A74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A74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20">
    <w:name w:val="Заголовок №1 (2)_"/>
    <w:basedOn w:val="a0"/>
    <w:link w:val="121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A74B7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5A74B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74B7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ae">
    <w:name w:val="Подпись к картинке_"/>
    <w:basedOn w:val="a0"/>
    <w:link w:val="af"/>
    <w:locked/>
    <w:rsid w:val="005A74B7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5A74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23">
    <w:name w:val="Подпись к картинке (2)_"/>
    <w:basedOn w:val="a0"/>
    <w:link w:val="24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5A74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Заголовок №3_"/>
    <w:basedOn w:val="a0"/>
    <w:link w:val="32"/>
    <w:locked/>
    <w:rsid w:val="005A74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A74B7"/>
    <w:pPr>
      <w:widowControl w:val="0"/>
      <w:shd w:val="clear" w:color="auto" w:fill="FFFFFF"/>
      <w:spacing w:after="0" w:line="480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 + Малые прописные"/>
    <w:basedOn w:val="ab"/>
    <w:rsid w:val="005A74B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1">
    <w:name w:val="Колонтитул_"/>
    <w:basedOn w:val="a0"/>
    <w:rsid w:val="005A74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2">
    <w:name w:val="Колонтитул"/>
    <w:basedOn w:val="af1"/>
    <w:rsid w:val="005A74B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34pt">
    <w:name w:val="Основной текст (3) + 4 pt"/>
    <w:aliases w:val="Не курсив"/>
    <w:basedOn w:val="22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3">
    <w:name w:val="Основной текст1"/>
    <w:basedOn w:val="a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25">
    <w:name w:val="Основной текст2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33">
    <w:name w:val="Основной текст3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5A74B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20"/>
      <w:sz w:val="42"/>
      <w:szCs w:val="42"/>
      <w:u w:val="none"/>
      <w:effect w:val="none"/>
    </w:rPr>
  </w:style>
  <w:style w:type="character" w:customStyle="1" w:styleId="6TimesNewRoman">
    <w:name w:val="Основной текст (6) + Times New Roman"/>
    <w:aliases w:val="36 pt,Интервал 2 pt"/>
    <w:basedOn w:val="6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50"/>
      <w:w w:val="100"/>
      <w:position w:val="0"/>
      <w:sz w:val="72"/>
      <w:szCs w:val="72"/>
      <w:u w:val="single"/>
      <w:effect w:val="none"/>
      <w:lang w:val="ru-RU"/>
    </w:rPr>
  </w:style>
  <w:style w:type="character" w:customStyle="1" w:styleId="60">
    <w:name w:val="Основной текст (6)"/>
    <w:basedOn w:val="6"/>
    <w:rsid w:val="005A74B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42"/>
      <w:szCs w:val="42"/>
      <w:u w:val="single"/>
      <w:effect w:val="none"/>
      <w:lang w:val="ru-RU"/>
    </w:rPr>
  </w:style>
  <w:style w:type="character" w:customStyle="1" w:styleId="220">
    <w:name w:val="Заголовок №2 (2)_"/>
    <w:basedOn w:val="a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af3">
    <w:name w:val="Основной текст + Полужирный"/>
    <w:aliases w:val="Курсив"/>
    <w:basedOn w:val="ab"/>
    <w:rsid w:val="005A74B7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41">
    <w:name w:val="Основной текст4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"/>
    <w:basedOn w:val="13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45"/>
      <w:szCs w:val="45"/>
      <w:u w:val="none"/>
      <w:effect w:val="none"/>
    </w:rPr>
  </w:style>
  <w:style w:type="character" w:customStyle="1" w:styleId="51">
    <w:name w:val="Основной текст5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1">
    <w:name w:val="Основной текст6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1">
    <w:name w:val="Заголовок №2 (2)"/>
    <w:basedOn w:val="220"/>
    <w:rsid w:val="005A74B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30">
    <w:name w:val="Заголовок №1 (3)_"/>
    <w:basedOn w:val="a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0"/>
      <w:sz w:val="72"/>
      <w:szCs w:val="72"/>
      <w:u w:val="none"/>
      <w:effect w:val="none"/>
    </w:rPr>
  </w:style>
  <w:style w:type="character" w:customStyle="1" w:styleId="131">
    <w:name w:val="Заголовок №1 (3)"/>
    <w:basedOn w:val="130"/>
    <w:rsid w:val="005A74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50"/>
      <w:w w:val="100"/>
      <w:position w:val="0"/>
      <w:sz w:val="72"/>
      <w:szCs w:val="72"/>
      <w:u w:val="none"/>
      <w:effect w:val="none"/>
      <w:lang w:val="ru-RU"/>
    </w:rPr>
  </w:style>
  <w:style w:type="character" w:customStyle="1" w:styleId="7">
    <w:name w:val="Основной текст7"/>
    <w:basedOn w:val="ab"/>
    <w:rsid w:val="005A74B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"/>
    <w:basedOn w:val="ab"/>
    <w:rsid w:val="005A74B7"/>
    <w:rPr>
      <w:rFonts w:ascii="Times New Roman" w:eastAsia="Times New Roman" w:hAnsi="Times New Roman" w:cs="Times New Roman"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urierNew">
    <w:name w:val="Основной текст + Courier New"/>
    <w:aliases w:val="4 pt,Интервал -1 pt"/>
    <w:basedOn w:val="ab"/>
    <w:rsid w:val="005A74B7"/>
    <w:rPr>
      <w:rFonts w:ascii="Courier New" w:eastAsia="Courier New" w:hAnsi="Courier New" w:cs="Courier New"/>
      <w:color w:val="000000"/>
      <w:spacing w:val="-20"/>
      <w:w w:val="100"/>
      <w:position w:val="0"/>
      <w:sz w:val="8"/>
      <w:szCs w:val="8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5A74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file:///C:\Users\User\Downloads\media\image9.jpeg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7.png"/><Relationship Id="rId42" Type="http://schemas.openxmlformats.org/officeDocument/2006/relationships/image" Target="media/image22.jpeg"/><Relationship Id="rId47" Type="http://schemas.openxmlformats.org/officeDocument/2006/relationships/image" Target="file:///C:\Users\User\Downloads\media\image18.jpeg" TargetMode="External"/><Relationship Id="rId50" Type="http://schemas.openxmlformats.org/officeDocument/2006/relationships/image" Target="media/image26.jpeg"/><Relationship Id="rId55" Type="http://schemas.openxmlformats.org/officeDocument/2006/relationships/image" Target="file:///C:\Users\User\Downloads\media\image22.jpeg" TargetMode="External"/><Relationship Id="rId63" Type="http://schemas.openxmlformats.org/officeDocument/2006/relationships/image" Target="file:///C:\Users\User\Downloads\media\image25.jpeg" TargetMode="External"/><Relationship Id="rId68" Type="http://schemas.openxmlformats.org/officeDocument/2006/relationships/image" Target="media/image36.png"/><Relationship Id="rId76" Type="http://schemas.openxmlformats.org/officeDocument/2006/relationships/image" Target="media/image41.jpeg"/><Relationship Id="rId84" Type="http://schemas.openxmlformats.org/officeDocument/2006/relationships/image" Target="media/image45.png"/><Relationship Id="rId89" Type="http://schemas.openxmlformats.org/officeDocument/2006/relationships/image" Target="media/image48.jpeg"/><Relationship Id="rId97" Type="http://schemas.openxmlformats.org/officeDocument/2006/relationships/image" Target="media/image52.jpeg"/><Relationship Id="rId7" Type="http://schemas.openxmlformats.org/officeDocument/2006/relationships/image" Target="file:///C:\Users\User\Downloads\media\image1.jpeg" TargetMode="External"/><Relationship Id="rId71" Type="http://schemas.openxmlformats.org/officeDocument/2006/relationships/image" Target="file:///C:\Users\User\Downloads\media\image28.jpeg" TargetMode="External"/><Relationship Id="rId92" Type="http://schemas.openxmlformats.org/officeDocument/2006/relationships/image" Target="file:///C:\Users\User\Downloads\media\image38.jpeg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User\Downloads\media\image4.jpe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image" Target="file:///C:\Users\User\Downloads\media\image8.jpeg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1.jpeg"/><Relationship Id="rId45" Type="http://schemas.openxmlformats.org/officeDocument/2006/relationships/image" Target="file:///C:\Users\User\Downloads\media\image17.jpeg" TargetMode="External"/><Relationship Id="rId53" Type="http://schemas.openxmlformats.org/officeDocument/2006/relationships/image" Target="file:///C:\Users\User\Downloads\media\image21.jpeg" TargetMode="External"/><Relationship Id="rId58" Type="http://schemas.openxmlformats.org/officeDocument/2006/relationships/image" Target="media/image30.png"/><Relationship Id="rId66" Type="http://schemas.openxmlformats.org/officeDocument/2006/relationships/image" Target="media/image35.jpeg"/><Relationship Id="rId74" Type="http://schemas.openxmlformats.org/officeDocument/2006/relationships/image" Target="media/image40.jpeg"/><Relationship Id="rId79" Type="http://schemas.openxmlformats.org/officeDocument/2006/relationships/image" Target="file:///C:\Users\User\Downloads\media\image32.jpeg" TargetMode="External"/><Relationship Id="rId87" Type="http://schemas.openxmlformats.org/officeDocument/2006/relationships/image" Target="media/image47.jpeg"/><Relationship Id="rId5" Type="http://schemas.openxmlformats.org/officeDocument/2006/relationships/webSettings" Target="webSettings.xml"/><Relationship Id="rId61" Type="http://schemas.openxmlformats.org/officeDocument/2006/relationships/image" Target="file:///C:\Users\User\Downloads\media\image24.jpeg" TargetMode="External"/><Relationship Id="rId82" Type="http://schemas.openxmlformats.org/officeDocument/2006/relationships/image" Target="media/image44.jpeg"/><Relationship Id="rId90" Type="http://schemas.openxmlformats.org/officeDocument/2006/relationships/image" Target="file:///C:\Users\User\Downloads\media\image37.jpeg" TargetMode="External"/><Relationship Id="rId95" Type="http://schemas.openxmlformats.org/officeDocument/2006/relationships/image" Target="media/image51.jpeg"/><Relationship Id="rId19" Type="http://schemas.openxmlformats.org/officeDocument/2006/relationships/image" Target="media/image8.jpeg"/><Relationship Id="rId14" Type="http://schemas.openxmlformats.org/officeDocument/2006/relationships/image" Target="file:///C:\Users\User\Downloads\media\image3.jpeg" TargetMode="External"/><Relationship Id="rId22" Type="http://schemas.openxmlformats.org/officeDocument/2006/relationships/image" Target="file:///C:\Users\User\Downloads\media\image7.jpeg" TargetMode="External"/><Relationship Id="rId27" Type="http://schemas.openxmlformats.org/officeDocument/2006/relationships/image" Target="media/image12.jpeg"/><Relationship Id="rId30" Type="http://schemas.openxmlformats.org/officeDocument/2006/relationships/image" Target="file:///C:\Users\User\Downloads\media\image11.jpeg" TargetMode="External"/><Relationship Id="rId35" Type="http://schemas.openxmlformats.org/officeDocument/2006/relationships/image" Target="media/image18.jpeg"/><Relationship Id="rId43" Type="http://schemas.openxmlformats.org/officeDocument/2006/relationships/image" Target="file:///C:\Users\User\Downloads\media\image16.jpeg" TargetMode="External"/><Relationship Id="rId48" Type="http://schemas.openxmlformats.org/officeDocument/2006/relationships/image" Target="media/image25.jpeg"/><Relationship Id="rId56" Type="http://schemas.openxmlformats.org/officeDocument/2006/relationships/image" Target="media/image29.jpeg"/><Relationship Id="rId64" Type="http://schemas.openxmlformats.org/officeDocument/2006/relationships/image" Target="media/image34.jpeg"/><Relationship Id="rId69" Type="http://schemas.openxmlformats.org/officeDocument/2006/relationships/image" Target="media/image37.png"/><Relationship Id="rId77" Type="http://schemas.openxmlformats.org/officeDocument/2006/relationships/image" Target="file:///C:\Users\User\Downloads\media\image31.jpeg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file:///C:\Users\User\Downloads\media\image20.jpeg" TargetMode="External"/><Relationship Id="rId72" Type="http://schemas.openxmlformats.org/officeDocument/2006/relationships/image" Target="media/image39.jpeg"/><Relationship Id="rId80" Type="http://schemas.openxmlformats.org/officeDocument/2006/relationships/image" Target="media/image43.jpeg"/><Relationship Id="rId85" Type="http://schemas.openxmlformats.org/officeDocument/2006/relationships/image" Target="media/image46.jpeg"/><Relationship Id="rId93" Type="http://schemas.openxmlformats.org/officeDocument/2006/relationships/image" Target="media/image50.jpeg"/><Relationship Id="rId98" Type="http://schemas.openxmlformats.org/officeDocument/2006/relationships/image" Target="file:///C:\Users\User\Downloads\media\image41.jpeg" TargetMode="External"/><Relationship Id="rId3" Type="http://schemas.microsoft.com/office/2007/relationships/stylesWithEffects" Target="stylesWithEffects.xml"/><Relationship Id="rId12" Type="http://schemas.openxmlformats.org/officeDocument/2006/relationships/image" Target="file:///C:\Users\User\Downloads\media\image2.jpe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6.png"/><Relationship Id="rId38" Type="http://schemas.openxmlformats.org/officeDocument/2006/relationships/image" Target="media/image20.jpeg"/><Relationship Id="rId46" Type="http://schemas.openxmlformats.org/officeDocument/2006/relationships/image" Target="media/image24.jpeg"/><Relationship Id="rId59" Type="http://schemas.openxmlformats.org/officeDocument/2006/relationships/image" Target="media/image31.png"/><Relationship Id="rId67" Type="http://schemas.openxmlformats.org/officeDocument/2006/relationships/image" Target="file:///C:\Users\User\Downloads\media\image27.jpeg" TargetMode="External"/><Relationship Id="rId20" Type="http://schemas.openxmlformats.org/officeDocument/2006/relationships/image" Target="file:///C:\Users\User\Downloads\media\image6.jpeg" TargetMode="External"/><Relationship Id="rId41" Type="http://schemas.openxmlformats.org/officeDocument/2006/relationships/image" Target="file:///C:\Users\User\Downloads\media\image15.jpeg" TargetMode="External"/><Relationship Id="rId54" Type="http://schemas.openxmlformats.org/officeDocument/2006/relationships/image" Target="media/image28.jpeg"/><Relationship Id="rId62" Type="http://schemas.openxmlformats.org/officeDocument/2006/relationships/image" Target="media/image33.jpeg"/><Relationship Id="rId70" Type="http://schemas.openxmlformats.org/officeDocument/2006/relationships/image" Target="media/image38.jpeg"/><Relationship Id="rId75" Type="http://schemas.openxmlformats.org/officeDocument/2006/relationships/image" Target="file:///C:\Users\User\Downloads\media\image30.jpeg" TargetMode="External"/><Relationship Id="rId83" Type="http://schemas.openxmlformats.org/officeDocument/2006/relationships/image" Target="file:///C:\Users\User\Downloads\media\image34.jpeg" TargetMode="External"/><Relationship Id="rId88" Type="http://schemas.openxmlformats.org/officeDocument/2006/relationships/image" Target="file:///C:\Users\User\Downloads\media\image36.jpeg" TargetMode="External"/><Relationship Id="rId91" Type="http://schemas.openxmlformats.org/officeDocument/2006/relationships/image" Target="media/image49.jpeg"/><Relationship Id="rId96" Type="http://schemas.openxmlformats.org/officeDocument/2006/relationships/image" Target="file:///C:\Users\User\Downloads\media\image40.jp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file:///C:\Users\User\Downloads\media\image10.jpeg" TargetMode="External"/><Relationship Id="rId36" Type="http://schemas.openxmlformats.org/officeDocument/2006/relationships/image" Target="file:///C:\Users\User\Downloads\media\image13.jpeg" TargetMode="External"/><Relationship Id="rId49" Type="http://schemas.openxmlformats.org/officeDocument/2006/relationships/image" Target="file:///C:\Users\User\Downloads\media\image19.jpeg" TargetMode="External"/><Relationship Id="rId57" Type="http://schemas.openxmlformats.org/officeDocument/2006/relationships/image" Target="file:///C:\Users\User\Downloads\media\image23.jpeg" TargetMode="External"/><Relationship Id="rId10" Type="http://schemas.openxmlformats.org/officeDocument/2006/relationships/image" Target="media/image3.emf"/><Relationship Id="rId31" Type="http://schemas.openxmlformats.org/officeDocument/2006/relationships/image" Target="media/image14.png"/><Relationship Id="rId44" Type="http://schemas.openxmlformats.org/officeDocument/2006/relationships/image" Target="media/image23.jpeg"/><Relationship Id="rId52" Type="http://schemas.openxmlformats.org/officeDocument/2006/relationships/image" Target="media/image27.jpeg"/><Relationship Id="rId60" Type="http://schemas.openxmlformats.org/officeDocument/2006/relationships/image" Target="media/image32.jpeg"/><Relationship Id="rId65" Type="http://schemas.openxmlformats.org/officeDocument/2006/relationships/image" Target="file:///C:\Users\User\Downloads\media\image26.jpeg" TargetMode="External"/><Relationship Id="rId73" Type="http://schemas.openxmlformats.org/officeDocument/2006/relationships/image" Target="file:///C:\Users\User\Downloads\media\image29.jpeg" TargetMode="External"/><Relationship Id="rId78" Type="http://schemas.openxmlformats.org/officeDocument/2006/relationships/image" Target="media/image42.jpeg"/><Relationship Id="rId81" Type="http://schemas.openxmlformats.org/officeDocument/2006/relationships/image" Target="file:///C:\Users\User\Downloads\media\image33.jpeg" TargetMode="External"/><Relationship Id="rId86" Type="http://schemas.openxmlformats.org/officeDocument/2006/relationships/image" Target="file:///C:\Users\User\Downloads\media\image35.jpeg" TargetMode="External"/><Relationship Id="rId94" Type="http://schemas.openxmlformats.org/officeDocument/2006/relationships/image" Target="file:///C:\Users\User\Downloads\media\image39.jpeg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file:///C:\Users\User\Downloads\media\image5.jpeg" TargetMode="External"/><Relationship Id="rId39" Type="http://schemas.openxmlformats.org/officeDocument/2006/relationships/image" Target="file:///C:\Users\User\Downloads\media\image1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13002</Words>
  <Characters>74117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2014-12-08T16:24:00Z</dcterms:created>
  <dcterms:modified xsi:type="dcterms:W3CDTF">2014-12-13T05:56:00Z</dcterms:modified>
</cp:coreProperties>
</file>